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093759" w:rsidP="000A237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КОНТРОЛЬНО-СЧЕТНАЯ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КОМИССИЯ</w:t>
      </w:r>
      <w:r w:rsidR="003233CA" w:rsidRPr="00B65D1A">
        <w:rPr>
          <w:rFonts w:ascii="Times New Roman" w:hAnsi="Times New Roman" w:cs="Times New Roman"/>
          <w:b/>
          <w:bCs/>
        </w:rPr>
        <w:t xml:space="preserve"> БЕ</w:t>
      </w:r>
      <w:r w:rsidR="00EE534C">
        <w:rPr>
          <w:rFonts w:ascii="Times New Roman" w:hAnsi="Times New Roman" w:cs="Times New Roman"/>
          <w:b/>
          <w:bCs/>
        </w:rPr>
        <w:t>ЛОЗЕРСКОГО МУНИЦИПАЛЬНОГО ОКРУГА</w:t>
      </w:r>
    </w:p>
    <w:p w:rsidR="00EE534C" w:rsidRPr="00B65D1A" w:rsidRDefault="00EE534C" w:rsidP="000A237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ВОЛОГОДСКОЙ ОБЛАСТИ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093759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.ru</w:t>
      </w:r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54D33" w:rsidRDefault="00A74BCF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 </w:t>
      </w:r>
      <w:r w:rsidRPr="003172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решения    Представит</w:t>
      </w:r>
      <w:r w:rsidR="00EE534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ельного Собрания  округа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«О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 в решение Пр</w:t>
      </w:r>
      <w:r w:rsidR="00EE534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округа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</w:p>
    <w:p w:rsidR="00854D33" w:rsidRDefault="00854D33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EE534C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26.12.2022  № 103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 </w:t>
      </w:r>
    </w:p>
    <w:p w:rsidR="00A74BCF" w:rsidRPr="0031722A" w:rsidRDefault="00EE534C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«О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бюджете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округа на 2023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2024-2025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38064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BCF" w:rsidRPr="008008ED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8064B" w:rsidRPr="008008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D467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6682D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EE534C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214D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214D9B">
        <w:rPr>
          <w:sz w:val="24"/>
          <w:szCs w:val="24"/>
        </w:rPr>
        <w:t xml:space="preserve"> 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>Экспертиза проекта про</w:t>
      </w:r>
      <w:r w:rsidR="000B083E">
        <w:rPr>
          <w:rFonts w:ascii="Times New Roman" w:eastAsia="Times New Roman" w:hAnsi="Times New Roman" w:cs="Times New Roman"/>
          <w:sz w:val="24"/>
          <w:szCs w:val="24"/>
        </w:rPr>
        <w:t>ведена на основании  пункта 9.1 статьи 9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8751A6">
        <w:rPr>
          <w:rFonts w:ascii="Times New Roman" w:eastAsia="Times New Roman" w:hAnsi="Times New Roman" w:cs="Times New Roman"/>
          <w:sz w:val="24"/>
          <w:szCs w:val="24"/>
        </w:rPr>
        <w:t xml:space="preserve"> о к</w:t>
      </w:r>
      <w:r w:rsidR="00435741">
        <w:rPr>
          <w:rFonts w:ascii="Times New Roman" w:eastAsia="Times New Roman" w:hAnsi="Times New Roman" w:cs="Times New Roman"/>
          <w:sz w:val="24"/>
          <w:szCs w:val="24"/>
        </w:rPr>
        <w:t>онтрольно-счетной комиссии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8751A6">
        <w:rPr>
          <w:rFonts w:ascii="Times New Roman" w:eastAsia="Times New Roman" w:hAnsi="Times New Roman" w:cs="Times New Roman"/>
          <w:sz w:val="24"/>
          <w:szCs w:val="24"/>
        </w:rPr>
        <w:t>елозерского муниципального округа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>, утвержденного решением Представительного Собрания</w:t>
      </w:r>
      <w:r w:rsidR="008751A6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округа от 12.10</w:t>
      </w:r>
      <w:r w:rsidR="00435741">
        <w:rPr>
          <w:rFonts w:ascii="Times New Roman" w:eastAsia="Times New Roman" w:hAnsi="Times New Roman" w:cs="Times New Roman"/>
          <w:sz w:val="24"/>
          <w:szCs w:val="24"/>
        </w:rPr>
        <w:t>.2022 № 1</w:t>
      </w:r>
      <w:r w:rsidR="008751A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67808">
        <w:rPr>
          <w:rFonts w:ascii="Times New Roman" w:eastAsia="Times New Roman" w:hAnsi="Times New Roman" w:cs="Times New Roman"/>
          <w:sz w:val="24"/>
          <w:szCs w:val="24"/>
        </w:rPr>
        <w:t>, пункта 1.3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1A6">
        <w:rPr>
          <w:rFonts w:ascii="Times New Roman" w:eastAsia="Times New Roman" w:hAnsi="Times New Roman" w:cs="Times New Roman"/>
          <w:sz w:val="24"/>
          <w:szCs w:val="24"/>
        </w:rPr>
        <w:t>плана работы к</w:t>
      </w:r>
      <w:r w:rsidR="00EE1E29">
        <w:rPr>
          <w:rFonts w:ascii="Times New Roman" w:eastAsia="Times New Roman" w:hAnsi="Times New Roman" w:cs="Times New Roman"/>
          <w:sz w:val="24"/>
          <w:szCs w:val="24"/>
        </w:rPr>
        <w:t>онтрольно-счетной комиссии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Бе</w:t>
      </w:r>
      <w:r w:rsidR="00032D70"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32D70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214D9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: проект  решения П</w:t>
      </w:r>
      <w:r w:rsidR="00003D4D">
        <w:rPr>
          <w:rFonts w:ascii="Times New Roman" w:eastAsia="Times New Roman" w:hAnsi="Times New Roman" w:cs="Times New Roman"/>
          <w:sz w:val="24"/>
          <w:szCs w:val="24"/>
        </w:rPr>
        <w:t>редставительного Собрания округа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о внесении изменений в  решение  Предста</w:t>
      </w:r>
      <w:r w:rsidR="00003D4D">
        <w:rPr>
          <w:rFonts w:ascii="Times New Roman" w:eastAsia="Times New Roman" w:hAnsi="Times New Roman" w:cs="Times New Roman"/>
          <w:sz w:val="24"/>
          <w:szCs w:val="24"/>
        </w:rPr>
        <w:t xml:space="preserve">вительного Собрания округа от </w:t>
      </w:r>
      <w:r w:rsidR="00187079">
        <w:rPr>
          <w:rFonts w:ascii="Times New Roman" w:eastAsia="Times New Roman" w:hAnsi="Times New Roman" w:cs="Times New Roman"/>
          <w:sz w:val="24"/>
          <w:szCs w:val="24"/>
        </w:rPr>
        <w:t>26.12.2022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079">
        <w:rPr>
          <w:rFonts w:ascii="Times New Roman" w:eastAsia="Times New Roman" w:hAnsi="Times New Roman" w:cs="Times New Roman"/>
          <w:sz w:val="24"/>
          <w:szCs w:val="24"/>
        </w:rPr>
        <w:t>103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214D9B" w:rsidRDefault="00A74BCF" w:rsidP="0095484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2238F3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</w:t>
      </w:r>
      <w:r w:rsidR="00964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Собрания округа от 26.12.2022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5EF">
        <w:rPr>
          <w:rFonts w:ascii="Times New Roman" w:eastAsia="Times New Roman" w:hAnsi="Times New Roman" w:cs="Times New Roman"/>
          <w:color w:val="000000"/>
          <w:sz w:val="24"/>
          <w:szCs w:val="24"/>
        </w:rPr>
        <w:t>103</w:t>
      </w:r>
      <w:r w:rsidR="0022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бюджете</w:t>
      </w:r>
      <w:r w:rsidR="00964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на   2023 год и плановый период 2024-2025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  <w:r w:rsidR="00964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BCF" w:rsidRPr="00214D9B" w:rsidRDefault="00A74BCF" w:rsidP="00954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5230" w:rsidRPr="00214D9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7F6750">
        <w:rPr>
          <w:rFonts w:ascii="Times New Roman" w:eastAsia="Times New Roman" w:hAnsi="Times New Roman" w:cs="Times New Roman"/>
          <w:sz w:val="24"/>
          <w:szCs w:val="24"/>
        </w:rPr>
        <w:t>с  25</w:t>
      </w:r>
      <w:r w:rsidR="00B819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6750">
        <w:rPr>
          <w:rFonts w:ascii="Times New Roman" w:eastAsia="Times New Roman" w:hAnsi="Times New Roman" w:cs="Times New Roman"/>
          <w:sz w:val="24"/>
          <w:szCs w:val="24"/>
        </w:rPr>
        <w:t>09.2023 по 25</w:t>
      </w:r>
      <w:r w:rsidR="00092585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9645EF">
        <w:rPr>
          <w:rFonts w:ascii="Times New Roman" w:eastAsia="Times New Roman" w:hAnsi="Times New Roman" w:cs="Times New Roman"/>
          <w:sz w:val="24"/>
          <w:szCs w:val="24"/>
        </w:rPr>
        <w:t>.2023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      Для заключения  представлены следующие документы:</w:t>
      </w:r>
    </w:p>
    <w:p w:rsidR="00A74BCF" w:rsidRPr="00664951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95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664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   Представи</w:t>
      </w:r>
      <w:r w:rsidR="00CD2125" w:rsidRPr="00664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тельного Собра</w:t>
      </w:r>
      <w:r w:rsidR="00FD46CC" w:rsidRPr="00664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 округа</w:t>
      </w:r>
      <w:r w:rsidR="00CD2125" w:rsidRPr="00664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«О</w:t>
      </w:r>
      <w:r w:rsidRPr="00664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 в решение П</w:t>
      </w:r>
      <w:r w:rsidR="00FD46CC" w:rsidRPr="00664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редставительного Собрания округа</w:t>
      </w:r>
      <w:r w:rsidRPr="00664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6CC" w:rsidRPr="00664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26.12.2022</w:t>
      </w:r>
      <w:r w:rsidRPr="00664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№</w:t>
      </w:r>
      <w:r w:rsidR="00E62046" w:rsidRPr="00664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D46CC" w:rsidRPr="00664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103</w:t>
      </w:r>
      <w:r w:rsidRPr="00664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3F3996"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>«О бюджете</w:t>
      </w:r>
      <w:r w:rsidR="00FD46CC"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на   2023</w:t>
      </w:r>
      <w:r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="00FD46CC"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>2024-2025</w:t>
      </w:r>
      <w:r w:rsidR="00D60864"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664951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664951" w:rsidRDefault="00020117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951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664951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66495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664951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672DFA" w:rsidRDefault="00672DFA" w:rsidP="00AE29E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74BCF" w:rsidRPr="00214D9B" w:rsidRDefault="00914875" w:rsidP="00AE29E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Проектом решения П</w:t>
      </w:r>
      <w:r w:rsidR="005C5C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редставительного Собрания округа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«О в</w:t>
      </w:r>
      <w:r w:rsidR="00E03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несении изменений 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решение Предста</w:t>
      </w:r>
      <w:r w:rsidR="00E03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округа от 26.12.2022 № 103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0534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E03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Pr="00153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</w:t>
      </w:r>
      <w:r w:rsidR="00E03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бюджету</w:t>
      </w:r>
      <w:r w:rsidR="004E1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округа</w:t>
      </w:r>
      <w:r w:rsidR="00E03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из 7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утвержденных.</w:t>
      </w:r>
    </w:p>
    <w:p w:rsidR="00F35BEF" w:rsidRDefault="00F35BEF" w:rsidP="00F3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A2C12" w:rsidRDefault="004A2C12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4BCF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 проекта решения установлено</w:t>
      </w: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12107" w:rsidRPr="00214D9B" w:rsidRDefault="00012107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BCF" w:rsidRPr="00214D9B" w:rsidRDefault="00BD6514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</w:t>
      </w:r>
      <w:r w:rsidR="00E036CA">
        <w:rPr>
          <w:rFonts w:ascii="Times New Roman" w:eastAsia="Times New Roman" w:hAnsi="Times New Roman" w:cs="Times New Roman"/>
          <w:sz w:val="24"/>
          <w:szCs w:val="24"/>
        </w:rPr>
        <w:t xml:space="preserve">ть    основные характеристики 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E036CA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4BCF" w:rsidRPr="00CA0E8B" w:rsidRDefault="00E036CA" w:rsidP="00CA0E8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2023</w:t>
      </w:r>
      <w:r w:rsidR="00A74BCF" w:rsidRPr="00CA0E8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A74BCF" w:rsidRPr="003D6836" w:rsidRDefault="00A74BCF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092585">
        <w:rPr>
          <w:rFonts w:ascii="Times New Roman" w:eastAsia="Times New Roman" w:hAnsi="Times New Roman" w:cs="Times New Roman"/>
          <w:sz w:val="24"/>
          <w:szCs w:val="24"/>
        </w:rPr>
        <w:t>1 386 786,4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E5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что </w:t>
      </w:r>
      <w:r w:rsidR="007F59F9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доходов на </w:t>
      </w:r>
      <w:r w:rsidR="00092585">
        <w:rPr>
          <w:rFonts w:ascii="Times New Roman" w:eastAsia="Times New Roman" w:hAnsi="Times New Roman" w:cs="Times New Roman"/>
          <w:sz w:val="24"/>
          <w:szCs w:val="24"/>
        </w:rPr>
        <w:t>9 950,0</w:t>
      </w:r>
      <w:r w:rsidR="004E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BA" w:rsidRPr="003D683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3D6836" w:rsidRDefault="00054C63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092585">
        <w:rPr>
          <w:rFonts w:ascii="Times New Roman" w:eastAsia="Times New Roman" w:hAnsi="Times New Roman" w:cs="Times New Roman"/>
          <w:sz w:val="24"/>
          <w:szCs w:val="24"/>
        </w:rPr>
        <w:t>1 420 956,2</w:t>
      </w:r>
      <w:r w:rsidR="00CF04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7F59F9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</w:t>
      </w:r>
      <w:r w:rsidR="00222D01">
        <w:rPr>
          <w:rFonts w:ascii="Times New Roman" w:eastAsia="Times New Roman" w:hAnsi="Times New Roman" w:cs="Times New Roman"/>
          <w:sz w:val="24"/>
          <w:szCs w:val="24"/>
        </w:rPr>
        <w:t xml:space="preserve">ержденного объема расходов  на </w:t>
      </w:r>
      <w:r w:rsidR="00092585">
        <w:rPr>
          <w:rFonts w:ascii="Times New Roman" w:eastAsia="Times New Roman" w:hAnsi="Times New Roman" w:cs="Times New Roman"/>
          <w:sz w:val="24"/>
          <w:szCs w:val="24"/>
        </w:rPr>
        <w:t>9 950,0</w:t>
      </w:r>
      <w:r w:rsidR="002F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0C7CC7" w:rsidRDefault="007F59F9" w:rsidP="000C7CC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</w:t>
      </w:r>
      <w:r w:rsidR="00CA0E8B" w:rsidRPr="002661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74BCF" w:rsidRPr="002661C0">
        <w:rPr>
          <w:rFonts w:ascii="Times New Roman" w:eastAsia="Times New Roman" w:hAnsi="Times New Roman" w:cs="Times New Roman"/>
          <w:sz w:val="24"/>
          <w:szCs w:val="24"/>
        </w:rPr>
        <w:t>бюдже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552D3A">
        <w:rPr>
          <w:rFonts w:ascii="Times New Roman" w:eastAsia="Times New Roman" w:hAnsi="Times New Roman" w:cs="Times New Roman"/>
          <w:sz w:val="24"/>
          <w:szCs w:val="24"/>
        </w:rPr>
        <w:t xml:space="preserve"> округа  на 2023</w:t>
      </w:r>
      <w:r w:rsidR="00CA0E8B" w:rsidRPr="002661C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2661C0" w:rsidRPr="002661C0">
        <w:rPr>
          <w:rFonts w:ascii="Times New Roman" w:eastAsia="Times New Roman" w:hAnsi="Times New Roman" w:cs="Times New Roman"/>
          <w:sz w:val="24"/>
          <w:szCs w:val="24"/>
        </w:rPr>
        <w:t>предлагается утвердить</w:t>
      </w:r>
      <w:r w:rsidR="00CA0E8B" w:rsidRPr="002661C0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E2FE4" w:rsidRPr="00266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F77">
        <w:rPr>
          <w:rFonts w:ascii="Times New Roman" w:eastAsia="Times New Roman" w:hAnsi="Times New Roman" w:cs="Times New Roman"/>
          <w:sz w:val="24"/>
          <w:szCs w:val="24"/>
        </w:rPr>
        <w:t>34 169,8</w:t>
      </w:r>
      <w:r w:rsidR="002D2E5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0C7CC7" w:rsidRPr="000C7CC7" w:rsidRDefault="000C7CC7" w:rsidP="000C7C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Представленным проектом решения изменения в размер дефицита бюджета не вносятся.</w:t>
      </w:r>
    </w:p>
    <w:p w:rsidR="00442012" w:rsidRDefault="0022635F" w:rsidP="00442012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величина дефицита составит </w:t>
      </w:r>
      <w:r w:rsidR="000C7CC7" w:rsidRPr="000C7CC7">
        <w:rPr>
          <w:rFonts w:ascii="Times New Roman" w:eastAsia="Times New Roman" w:hAnsi="Times New Roman" w:cs="Times New Roman"/>
          <w:sz w:val="24"/>
          <w:szCs w:val="24"/>
        </w:rPr>
        <w:t>15,5</w:t>
      </w:r>
      <w:r w:rsidRPr="000C7CC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 от объема доходов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учета безвозмездных поступлений.</w:t>
      </w:r>
    </w:p>
    <w:p w:rsidR="0022635F" w:rsidRPr="00817A76" w:rsidRDefault="0022635F" w:rsidP="00442012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A76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92</w:t>
      </w:r>
      <w:r w:rsidR="00AA1D96" w:rsidRPr="00817A76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817A7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РФ:</w:t>
      </w:r>
      <w:r w:rsidRPr="00817A76">
        <w:rPr>
          <w:rFonts w:ascii="Times New Roman" w:eastAsia="Times New Roman" w:hAnsi="Times New Roman" w:cs="Times New Roman"/>
          <w:sz w:val="24"/>
          <w:szCs w:val="24"/>
        </w:rPr>
        <w:br/>
        <w:t>«...дефицит местного</w:t>
      </w:r>
      <w:r w:rsidR="000C7CC7">
        <w:rPr>
          <w:rFonts w:ascii="Times New Roman" w:eastAsia="Times New Roman" w:hAnsi="Times New Roman" w:cs="Times New Roman"/>
          <w:sz w:val="24"/>
          <w:szCs w:val="24"/>
        </w:rPr>
        <w:t xml:space="preserve"> бюджета не должен превышать 10</w:t>
      </w:r>
      <w:r w:rsidRPr="00817A76">
        <w:rPr>
          <w:rFonts w:ascii="Times New Roman" w:eastAsia="Times New Roman" w:hAnsi="Times New Roman" w:cs="Times New Roman"/>
          <w:sz w:val="24"/>
          <w:szCs w:val="24"/>
        </w:rPr>
        <w:t>% утвержденного общего</w:t>
      </w:r>
      <w:r w:rsidRPr="00817A76">
        <w:rPr>
          <w:rFonts w:ascii="Times New Roman" w:eastAsia="Times New Roman" w:hAnsi="Times New Roman" w:cs="Times New Roman"/>
          <w:sz w:val="24"/>
          <w:szCs w:val="24"/>
        </w:rPr>
        <w:br/>
        <w:t>годового объема доходов местного бюджета без учета утвержденного объема безвозмездных</w:t>
      </w:r>
      <w:r w:rsidRPr="00817A76">
        <w:rPr>
          <w:rFonts w:ascii="Times New Roman" w:eastAsia="Times New Roman" w:hAnsi="Times New Roman" w:cs="Times New Roman"/>
          <w:sz w:val="24"/>
          <w:szCs w:val="24"/>
        </w:rPr>
        <w:br/>
        <w:t>поступлений и (или) поступлений налоговых доходов по дополнительным нормативам</w:t>
      </w:r>
      <w:r w:rsidRPr="00817A76">
        <w:rPr>
          <w:rFonts w:ascii="Times New Roman" w:eastAsia="Times New Roman" w:hAnsi="Times New Roman" w:cs="Times New Roman"/>
          <w:sz w:val="24"/>
          <w:szCs w:val="24"/>
        </w:rPr>
        <w:br/>
        <w:t>отчислений».</w:t>
      </w:r>
    </w:p>
    <w:p w:rsidR="00442012" w:rsidRPr="00817A76" w:rsidRDefault="00442012" w:rsidP="0022635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7A76">
        <w:rPr>
          <w:rFonts w:ascii="Times New Roman" w:eastAsia="Times New Roman" w:hAnsi="Times New Roman" w:cs="Times New Roman"/>
          <w:sz w:val="24"/>
          <w:szCs w:val="24"/>
        </w:rPr>
        <w:t>«В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снижения остатков средств на счетах по учету средств местного бюджета».</w:t>
      </w:r>
      <w:proofErr w:type="gramEnd"/>
    </w:p>
    <w:p w:rsidR="003139B5" w:rsidRDefault="0022635F" w:rsidP="002578D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A76">
        <w:rPr>
          <w:rFonts w:ascii="Times New Roman" w:eastAsia="Times New Roman" w:hAnsi="Times New Roman" w:cs="Times New Roman"/>
          <w:sz w:val="24"/>
          <w:szCs w:val="24"/>
        </w:rPr>
        <w:t>Следовательно, в</w:t>
      </w:r>
      <w:r w:rsidR="000D4917" w:rsidRPr="00817A76">
        <w:rPr>
          <w:rFonts w:ascii="Times New Roman" w:eastAsia="Times New Roman" w:hAnsi="Times New Roman" w:cs="Times New Roman"/>
          <w:sz w:val="24"/>
          <w:szCs w:val="24"/>
        </w:rPr>
        <w:t>еличина проектируемого дефицита бюджета округа на 2023</w:t>
      </w:r>
      <w:r w:rsidRPr="00817A7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7A76">
        <w:rPr>
          <w:rFonts w:ascii="Times New Roman" w:eastAsia="Times New Roman" w:hAnsi="Times New Roman" w:cs="Times New Roman"/>
          <w:sz w:val="24"/>
          <w:szCs w:val="24"/>
        </w:rPr>
        <w:br/>
        <w:t>соответствует требованиям Бюджетного кодекса РФ</w:t>
      </w:r>
      <w:r w:rsidR="002578DB" w:rsidRPr="00817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8DB" w:rsidRPr="007A1DC2" w:rsidRDefault="002578DB" w:rsidP="002578D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B12" w:rsidRPr="003F203B" w:rsidRDefault="00990B12" w:rsidP="003F203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03B">
        <w:rPr>
          <w:rFonts w:ascii="Times New Roman" w:eastAsia="Times New Roman" w:hAnsi="Times New Roman" w:cs="Times New Roman"/>
          <w:sz w:val="24"/>
          <w:szCs w:val="24"/>
        </w:rPr>
        <w:t>Изме</w:t>
      </w:r>
      <w:r w:rsidR="004749AD" w:rsidRPr="003F203B">
        <w:rPr>
          <w:rFonts w:ascii="Times New Roman" w:eastAsia="Times New Roman" w:hAnsi="Times New Roman" w:cs="Times New Roman"/>
          <w:sz w:val="24"/>
          <w:szCs w:val="24"/>
        </w:rPr>
        <w:t>нения в</w:t>
      </w:r>
      <w:r w:rsidR="00C85319" w:rsidRPr="003F203B">
        <w:rPr>
          <w:rFonts w:ascii="Times New Roman" w:eastAsia="Times New Roman" w:hAnsi="Times New Roman" w:cs="Times New Roman"/>
          <w:sz w:val="24"/>
          <w:szCs w:val="24"/>
        </w:rPr>
        <w:t xml:space="preserve"> плановые показатели </w:t>
      </w:r>
      <w:r w:rsidR="003F203B" w:rsidRPr="003F203B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7946B7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3F203B" w:rsidRPr="003F20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46B7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333433" w:rsidRPr="003F203B">
        <w:rPr>
          <w:rFonts w:ascii="Times New Roman" w:eastAsia="Times New Roman" w:hAnsi="Times New Roman" w:cs="Times New Roman"/>
          <w:sz w:val="24"/>
          <w:szCs w:val="24"/>
        </w:rPr>
        <w:t xml:space="preserve"> года  и </w:t>
      </w:r>
      <w:r w:rsidR="007946B7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333433" w:rsidRPr="003F203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26CD1" w:rsidRPr="003F2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03B">
        <w:rPr>
          <w:rFonts w:ascii="Times New Roman" w:eastAsia="Times New Roman" w:hAnsi="Times New Roman" w:cs="Times New Roman"/>
          <w:sz w:val="24"/>
          <w:szCs w:val="24"/>
        </w:rPr>
        <w:t xml:space="preserve"> не вносятся.</w:t>
      </w:r>
    </w:p>
    <w:p w:rsidR="00303048" w:rsidRDefault="00303048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048" w:rsidRDefault="00303048" w:rsidP="00303048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48">
        <w:rPr>
          <w:rFonts w:ascii="Times New Roman" w:eastAsia="Times New Roman" w:hAnsi="Times New Roman" w:cs="Times New Roman"/>
          <w:sz w:val="24"/>
          <w:szCs w:val="24"/>
        </w:rPr>
        <w:t xml:space="preserve">2.Проектом решения предлагается </w:t>
      </w:r>
      <w:r>
        <w:rPr>
          <w:rFonts w:ascii="Times New Roman" w:eastAsia="Times New Roman" w:hAnsi="Times New Roman" w:cs="Times New Roman"/>
          <w:sz w:val="24"/>
          <w:szCs w:val="24"/>
        </w:rPr>
        <w:t>внести изменение в пункт 11 решения, изложив его в следующей редакции:</w:t>
      </w:r>
    </w:p>
    <w:p w:rsidR="00303048" w:rsidRDefault="00303048" w:rsidP="00303048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«11.У</w:t>
      </w:r>
      <w:r w:rsidRPr="00303048">
        <w:rPr>
          <w:rFonts w:ascii="Times New Roman" w:eastAsia="Times New Roman" w:hAnsi="Times New Roman" w:cs="Times New Roman"/>
          <w:sz w:val="24"/>
          <w:szCs w:val="24"/>
        </w:rPr>
        <w:t>твердить объем Дорожного фонда Белозерского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3048" w:rsidRDefault="00303048" w:rsidP="00303048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2023 год в сумме 86 839,0 тыс. рублей;</w:t>
      </w:r>
    </w:p>
    <w:p w:rsidR="00303048" w:rsidRDefault="00303048" w:rsidP="00303048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2024 год в сумме 17 358,9 тыс. рублей;</w:t>
      </w:r>
    </w:p>
    <w:p w:rsidR="00303048" w:rsidRDefault="00303048" w:rsidP="00303048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2025 год в сумме 18 322,6 тыс.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303048" w:rsidRDefault="00303048" w:rsidP="00303048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048" w:rsidRPr="00303048" w:rsidRDefault="00303048" w:rsidP="00303048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3048">
        <w:rPr>
          <w:rFonts w:ascii="Times New Roman" w:eastAsia="Times New Roman" w:hAnsi="Times New Roman" w:cs="Times New Roman"/>
          <w:i/>
          <w:sz w:val="24"/>
          <w:szCs w:val="24"/>
        </w:rPr>
        <w:t>Вместе с тем, проект решения не предусматривает внесения изменений в объем Дорожного фонда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округа</w:t>
      </w:r>
      <w:r w:rsidRPr="0030304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303048" w:rsidRPr="00303048" w:rsidRDefault="00303048" w:rsidP="00303048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3048">
        <w:rPr>
          <w:rFonts w:ascii="Times New Roman" w:eastAsia="Times New Roman" w:hAnsi="Times New Roman" w:cs="Times New Roman"/>
          <w:i/>
          <w:sz w:val="24"/>
          <w:szCs w:val="24"/>
        </w:rPr>
        <w:t>Таким образом, контрольно-счетная комиссия округа предлагает исключить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048">
        <w:rPr>
          <w:rFonts w:ascii="Times New Roman" w:eastAsia="Times New Roman" w:hAnsi="Times New Roman" w:cs="Times New Roman"/>
          <w:i/>
          <w:sz w:val="24"/>
          <w:szCs w:val="24"/>
        </w:rPr>
        <w:t>из проекта решения внесение изменений в пункт 11 решения Представительного Собрания округа от 26.12.2022 № 103 «О бюджете округа на 2023 год и плановый период 2024 и 2025 годов».</w:t>
      </w:r>
    </w:p>
    <w:p w:rsidR="00B41951" w:rsidRDefault="00B41951" w:rsidP="00BC39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9AA" w:rsidRPr="00BC39AA" w:rsidRDefault="00BC39AA" w:rsidP="00BC39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22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39AA">
        <w:rPr>
          <w:rFonts w:ascii="Times New Roman" w:eastAsia="Times New Roman" w:hAnsi="Times New Roman" w:cs="Times New Roman"/>
          <w:sz w:val="24"/>
          <w:szCs w:val="24"/>
        </w:rPr>
        <w:t>. Проектом решения предлагается изложить пункт 14 решения в новой редакции, уточнив,</w:t>
      </w:r>
    </w:p>
    <w:p w:rsidR="00BC39AA" w:rsidRPr="00BC39AA" w:rsidRDefault="00BC39AA" w:rsidP="00BC3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AA">
        <w:rPr>
          <w:rFonts w:ascii="Times New Roman" w:eastAsia="Times New Roman" w:hAnsi="Times New Roman" w:cs="Times New Roman"/>
          <w:sz w:val="24"/>
          <w:szCs w:val="24"/>
        </w:rPr>
        <w:t>что получателем субсидии на возмещение части затрат, связанных с водоснабжением является муниципальное казенное предприятие Белозерского муниципального округа Вологодской области «Жилищно-коммунальное хозяйство».</w:t>
      </w:r>
    </w:p>
    <w:p w:rsidR="00747C7E" w:rsidRDefault="00BC39AA" w:rsidP="00BC3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AA">
        <w:rPr>
          <w:rFonts w:ascii="Times New Roman" w:eastAsia="Times New Roman" w:hAnsi="Times New Roman" w:cs="Times New Roman"/>
          <w:sz w:val="24"/>
          <w:szCs w:val="24"/>
        </w:rPr>
        <w:tab/>
        <w:t>Внесение данных изменений обусловлено созданием муниципального казенного предприятия Белозерского муниципального округа Вологодской области «Жилищно-коммунальное хозяйство».</w:t>
      </w:r>
    </w:p>
    <w:p w:rsidR="00BC39AA" w:rsidRPr="00BC39AA" w:rsidRDefault="00BC39AA" w:rsidP="00BC3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DFF" w:rsidRPr="00C07DFF" w:rsidRDefault="006D2283" w:rsidP="003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07DFF" w:rsidRPr="00C07D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22A6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и</w:t>
      </w:r>
      <w:r w:rsidR="00C07DFF" w:rsidRPr="00C07DFF">
        <w:rPr>
          <w:rFonts w:ascii="Times New Roman" w:eastAsia="Times New Roman" w:hAnsi="Times New Roman" w:cs="Times New Roman"/>
          <w:sz w:val="24"/>
          <w:szCs w:val="24"/>
        </w:rPr>
        <w:t>зложить приложение   1 «Источники внутреннего финансирования де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 xml:space="preserve">фицита  бюджета </w:t>
      </w:r>
      <w:r w:rsidR="00DC0A53">
        <w:rPr>
          <w:rFonts w:ascii="Times New Roman" w:eastAsia="Times New Roman" w:hAnsi="Times New Roman" w:cs="Times New Roman"/>
          <w:sz w:val="24"/>
          <w:szCs w:val="24"/>
        </w:rPr>
        <w:t>округа на 2023 год и плановый период 2024 и 2025</w:t>
      </w:r>
      <w:r w:rsidR="00C07DFF" w:rsidRPr="00C07DFF">
        <w:rPr>
          <w:rFonts w:ascii="Times New Roman" w:eastAsia="Times New Roman" w:hAnsi="Times New Roman" w:cs="Times New Roman"/>
          <w:sz w:val="24"/>
          <w:szCs w:val="24"/>
        </w:rPr>
        <w:t xml:space="preserve"> годов» к решению Представительног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>о С</w:t>
      </w:r>
      <w:r w:rsidR="00DC0A53">
        <w:rPr>
          <w:rFonts w:ascii="Times New Roman" w:eastAsia="Times New Roman" w:hAnsi="Times New Roman" w:cs="Times New Roman"/>
          <w:sz w:val="24"/>
          <w:szCs w:val="24"/>
        </w:rPr>
        <w:t>обрания округа от  26.12.2022  № 103</w:t>
      </w:r>
      <w:r w:rsidR="00C07DFF" w:rsidRPr="00C07DFF">
        <w:rPr>
          <w:rFonts w:ascii="Times New Roman" w:eastAsia="Times New Roman" w:hAnsi="Times New Roman" w:cs="Times New Roman"/>
          <w:sz w:val="24"/>
          <w:szCs w:val="24"/>
        </w:rPr>
        <w:t xml:space="preserve">  в но</w:t>
      </w:r>
      <w:r w:rsidR="008B1520">
        <w:rPr>
          <w:rFonts w:ascii="Times New Roman" w:eastAsia="Times New Roman" w:hAnsi="Times New Roman" w:cs="Times New Roman"/>
          <w:sz w:val="24"/>
          <w:szCs w:val="24"/>
        </w:rPr>
        <w:t>вой редакции.</w:t>
      </w:r>
    </w:p>
    <w:p w:rsidR="004F267E" w:rsidRDefault="00C07DFF" w:rsidP="00C07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A76">
        <w:rPr>
          <w:rFonts w:ascii="Times New Roman" w:eastAsia="Times New Roman" w:hAnsi="Times New Roman" w:cs="Times New Roman"/>
          <w:sz w:val="24"/>
          <w:szCs w:val="24"/>
        </w:rPr>
        <w:t>Нарушений ст.92.1 Бюджетного Кодекса РФ «Дефицит бюджета субъекта Российской Федерации, дефицит местного бюджета» не установлено. Предусмотренные источники внутреннего финансирования соответствуют ст. 96 Бюджетного Кодекса РФ «Источники финансирования местного бюджета».</w:t>
      </w:r>
    </w:p>
    <w:p w:rsidR="008B1520" w:rsidRDefault="006D2283" w:rsidP="00672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22A6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</w:t>
      </w:r>
      <w:r w:rsidR="00561503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="006522A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зложить приложение   2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бюджета</w:t>
      </w:r>
      <w:r w:rsidR="00B814C6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>, формируемый за счет налоговых и неналоговых доходов, а также б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езвозмездных поступлений на 202</w:t>
      </w:r>
      <w:r w:rsidR="00B814C6">
        <w:rPr>
          <w:rFonts w:ascii="Times New Roman" w:eastAsia="Times New Roman" w:hAnsi="Times New Roman" w:cs="Times New Roman"/>
          <w:sz w:val="24"/>
          <w:szCs w:val="24"/>
        </w:rPr>
        <w:t>3 год и плановый период 2024 и 2025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к решению Представ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="00B814C6">
        <w:rPr>
          <w:rFonts w:ascii="Times New Roman" w:eastAsia="Times New Roman" w:hAnsi="Times New Roman" w:cs="Times New Roman"/>
          <w:sz w:val="24"/>
          <w:szCs w:val="24"/>
        </w:rPr>
        <w:t>ного Собрания округа от  26.12.2022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B814C6">
        <w:rPr>
          <w:rFonts w:ascii="Times New Roman" w:eastAsia="Times New Roman" w:hAnsi="Times New Roman" w:cs="Times New Roman"/>
          <w:sz w:val="24"/>
          <w:szCs w:val="24"/>
        </w:rPr>
        <w:t xml:space="preserve"> 103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0E420E"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8B1520" w:rsidRDefault="006D2283" w:rsidP="003C5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1520">
        <w:rPr>
          <w:rFonts w:ascii="Times New Roman" w:eastAsia="Times New Roman" w:hAnsi="Times New Roman" w:cs="Times New Roman"/>
          <w:sz w:val="24"/>
          <w:szCs w:val="24"/>
        </w:rPr>
        <w:t>.1.В соответствии с проведенным анализом исполнения бюджета округа за истекший период текущего года по налоговым и неналоговым доходам предлагается внести следующие поправки:</w:t>
      </w:r>
    </w:p>
    <w:p w:rsidR="008B1520" w:rsidRPr="008B1520" w:rsidRDefault="008B1520" w:rsidP="0043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520">
        <w:rPr>
          <w:rFonts w:ascii="Times New Roman" w:eastAsia="Times New Roman" w:hAnsi="Times New Roman" w:cs="Times New Roman"/>
        </w:rPr>
        <w:lastRenderedPageBreak/>
        <w:t xml:space="preserve">Таблица № 1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8B1520">
        <w:rPr>
          <w:rFonts w:ascii="Times New Roman" w:eastAsia="Times New Roman" w:hAnsi="Times New Roman" w:cs="Times New Roman"/>
        </w:rPr>
        <w:t xml:space="preserve">   </w:t>
      </w:r>
      <w:r w:rsidR="004319A7">
        <w:rPr>
          <w:rFonts w:ascii="Times New Roman" w:eastAsia="Times New Roman" w:hAnsi="Times New Roman" w:cs="Times New Roman"/>
        </w:rPr>
        <w:t xml:space="preserve">                  </w:t>
      </w:r>
      <w:r w:rsidRPr="008B1520">
        <w:rPr>
          <w:rFonts w:ascii="Times New Roman" w:eastAsia="Times New Roman" w:hAnsi="Times New Roman" w:cs="Times New Roman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73"/>
        <w:gridCol w:w="5282"/>
        <w:gridCol w:w="1666"/>
      </w:tblGrid>
      <w:tr w:rsidR="008B1520" w:rsidRPr="008B1520" w:rsidTr="008D12E2">
        <w:tc>
          <w:tcPr>
            <w:tcW w:w="34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1520" w:rsidRPr="008B1520" w:rsidRDefault="008B1520" w:rsidP="008B152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B15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1520" w:rsidRPr="008B1520" w:rsidRDefault="008B1520" w:rsidP="008B15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 и статей  доходов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1520" w:rsidRPr="008B1520" w:rsidRDefault="008B1520" w:rsidP="008B15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8B152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8B1520" w:rsidRPr="008B1520" w:rsidRDefault="008B1520" w:rsidP="008B15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8B152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B1520" w:rsidRPr="008B1520" w:rsidTr="008D12E2">
        <w:tc>
          <w:tcPr>
            <w:tcW w:w="3473" w:type="dxa"/>
            <w:shd w:val="clear" w:color="auto" w:fill="auto"/>
          </w:tcPr>
          <w:p w:rsidR="008B1520" w:rsidRPr="008B1520" w:rsidRDefault="008B1520" w:rsidP="008B15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2" w:type="dxa"/>
            <w:shd w:val="clear" w:color="auto" w:fill="auto"/>
          </w:tcPr>
          <w:p w:rsidR="008B1520" w:rsidRPr="008B1520" w:rsidRDefault="008B1520" w:rsidP="008B15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8B1520" w:rsidRPr="008B1520" w:rsidRDefault="008B1520" w:rsidP="008B152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5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1520" w:rsidRPr="008B1520" w:rsidTr="008D12E2">
        <w:tc>
          <w:tcPr>
            <w:tcW w:w="3473" w:type="dxa"/>
            <w:shd w:val="clear" w:color="auto" w:fill="auto"/>
            <w:vAlign w:val="center"/>
          </w:tcPr>
          <w:p w:rsidR="008B1520" w:rsidRPr="008B1520" w:rsidRDefault="008D12E2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5282" w:type="dxa"/>
            <w:shd w:val="clear" w:color="auto" w:fill="auto"/>
          </w:tcPr>
          <w:p w:rsidR="008B1520" w:rsidRPr="008B1520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666" w:type="dxa"/>
            <w:shd w:val="clear" w:color="auto" w:fill="auto"/>
          </w:tcPr>
          <w:p w:rsidR="008B1520" w:rsidRPr="008B1520" w:rsidRDefault="00E1702D" w:rsidP="00E1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+ 2 300,0</w:t>
            </w:r>
          </w:p>
        </w:tc>
      </w:tr>
      <w:tr w:rsidR="00E1702D" w:rsidRPr="008B1520" w:rsidTr="008D12E2">
        <w:tc>
          <w:tcPr>
            <w:tcW w:w="3473" w:type="dxa"/>
            <w:shd w:val="clear" w:color="auto" w:fill="auto"/>
            <w:vAlign w:val="center"/>
          </w:tcPr>
          <w:p w:rsidR="00E1702D" w:rsidRPr="00E1702D" w:rsidRDefault="00E1702D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1702D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5282" w:type="dxa"/>
            <w:shd w:val="clear" w:color="auto" w:fill="auto"/>
          </w:tcPr>
          <w:p w:rsidR="00E1702D" w:rsidRPr="00E1702D" w:rsidRDefault="00E1702D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1702D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666" w:type="dxa"/>
            <w:shd w:val="clear" w:color="auto" w:fill="auto"/>
          </w:tcPr>
          <w:p w:rsidR="00E1702D" w:rsidRPr="00E1702D" w:rsidRDefault="00E1702D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1702D">
              <w:rPr>
                <w:rFonts w:ascii="Times New Roman" w:eastAsia="Times New Roman" w:hAnsi="Times New Roman" w:cs="Times New Roman"/>
              </w:rPr>
              <w:t>+ 2 774,0</w:t>
            </w:r>
          </w:p>
        </w:tc>
      </w:tr>
      <w:tr w:rsidR="008D12E2" w:rsidRPr="008B1520" w:rsidTr="008D12E2">
        <w:tc>
          <w:tcPr>
            <w:tcW w:w="3473" w:type="dxa"/>
            <w:shd w:val="clear" w:color="auto" w:fill="auto"/>
            <w:vAlign w:val="center"/>
          </w:tcPr>
          <w:p w:rsidR="008D12E2" w:rsidRDefault="008D12E2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1 05 00000 00 0000 000</w:t>
            </w:r>
          </w:p>
        </w:tc>
        <w:tc>
          <w:tcPr>
            <w:tcW w:w="5282" w:type="dxa"/>
            <w:shd w:val="clear" w:color="auto" w:fill="auto"/>
          </w:tcPr>
          <w:p w:rsidR="008D12E2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666" w:type="dxa"/>
            <w:shd w:val="clear" w:color="auto" w:fill="auto"/>
          </w:tcPr>
          <w:p w:rsidR="008D12E2" w:rsidRDefault="00E1702D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- 897,0</w:t>
            </w:r>
          </w:p>
        </w:tc>
      </w:tr>
      <w:tr w:rsidR="008B1520" w:rsidRPr="008B1520" w:rsidTr="008D12E2">
        <w:tc>
          <w:tcPr>
            <w:tcW w:w="3473" w:type="dxa"/>
            <w:shd w:val="clear" w:color="auto" w:fill="auto"/>
            <w:vAlign w:val="center"/>
          </w:tcPr>
          <w:p w:rsidR="008B1520" w:rsidRPr="008D12E2" w:rsidRDefault="008D12E2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12E2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5282" w:type="dxa"/>
            <w:shd w:val="clear" w:color="auto" w:fill="auto"/>
          </w:tcPr>
          <w:p w:rsidR="008B1520" w:rsidRPr="008D12E2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66" w:type="dxa"/>
            <w:shd w:val="clear" w:color="auto" w:fill="auto"/>
          </w:tcPr>
          <w:p w:rsidR="008B1520" w:rsidRPr="008D12E2" w:rsidRDefault="00E1702D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+ 26,0</w:t>
            </w:r>
          </w:p>
        </w:tc>
      </w:tr>
      <w:tr w:rsidR="008B1520" w:rsidRPr="008B1520" w:rsidTr="008D12E2">
        <w:tc>
          <w:tcPr>
            <w:tcW w:w="3473" w:type="dxa"/>
            <w:shd w:val="clear" w:color="auto" w:fill="auto"/>
            <w:vAlign w:val="center"/>
          </w:tcPr>
          <w:p w:rsidR="008B1520" w:rsidRPr="008D12E2" w:rsidRDefault="008D12E2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1 05 04000 02 0000 110</w:t>
            </w:r>
          </w:p>
        </w:tc>
        <w:tc>
          <w:tcPr>
            <w:tcW w:w="5282" w:type="dxa"/>
            <w:shd w:val="clear" w:color="auto" w:fill="auto"/>
          </w:tcPr>
          <w:p w:rsidR="008B1520" w:rsidRPr="008D12E2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B1520" w:rsidRPr="008D12E2" w:rsidRDefault="00E1702D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-923,0</w:t>
            </w:r>
          </w:p>
        </w:tc>
      </w:tr>
      <w:tr w:rsidR="00E1702D" w:rsidRPr="008B1520" w:rsidTr="008D12E2">
        <w:tc>
          <w:tcPr>
            <w:tcW w:w="3473" w:type="dxa"/>
            <w:shd w:val="clear" w:color="auto" w:fill="auto"/>
            <w:vAlign w:val="center"/>
          </w:tcPr>
          <w:p w:rsidR="00E1702D" w:rsidRPr="002D1629" w:rsidRDefault="00E1702D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1629">
              <w:rPr>
                <w:rFonts w:ascii="Times New Roman" w:eastAsia="Times New Roman" w:hAnsi="Times New Roman" w:cs="Times New Roman"/>
                <w:b/>
              </w:rPr>
              <w:t>1 06 00000 00 0000 000</w:t>
            </w:r>
          </w:p>
        </w:tc>
        <w:tc>
          <w:tcPr>
            <w:tcW w:w="5282" w:type="dxa"/>
            <w:shd w:val="clear" w:color="auto" w:fill="auto"/>
          </w:tcPr>
          <w:p w:rsidR="00E1702D" w:rsidRPr="002D1629" w:rsidRDefault="00E1702D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629">
              <w:rPr>
                <w:rFonts w:ascii="Times New Roman" w:eastAsia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1702D" w:rsidRDefault="00E1702D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1629" w:rsidRPr="008B1520" w:rsidTr="008D12E2">
        <w:tc>
          <w:tcPr>
            <w:tcW w:w="3473" w:type="dxa"/>
            <w:shd w:val="clear" w:color="auto" w:fill="auto"/>
            <w:vAlign w:val="center"/>
          </w:tcPr>
          <w:p w:rsidR="002D1629" w:rsidRPr="002D1629" w:rsidRDefault="002D1629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D1629">
              <w:rPr>
                <w:rFonts w:ascii="Times New Roman" w:eastAsia="Times New Roman" w:hAnsi="Times New Roman" w:cs="Times New Roman"/>
              </w:rPr>
              <w:t>1 06 01020 14 0000 110</w:t>
            </w:r>
          </w:p>
        </w:tc>
        <w:tc>
          <w:tcPr>
            <w:tcW w:w="5282" w:type="dxa"/>
            <w:shd w:val="clear" w:color="auto" w:fill="auto"/>
          </w:tcPr>
          <w:p w:rsidR="002D1629" w:rsidRP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</w:t>
            </w:r>
            <w:r w:rsidRPr="002D1629">
              <w:rPr>
                <w:rFonts w:ascii="Times New Roman" w:eastAsia="Times New Roman" w:hAnsi="Times New Roman" w:cs="Times New Roman"/>
              </w:rPr>
              <w:t xml:space="preserve"> на имущество</w:t>
            </w:r>
            <w:r>
              <w:rPr>
                <w:rFonts w:ascii="Times New Roman" w:eastAsia="Times New Roman" w:hAnsi="Times New Roman" w:cs="Times New Roman"/>
              </w:rPr>
              <w:t xml:space="preserve"> физических лиц, взимаемый по ставкам, применяемым к объектам налогообложения, расположенным в границах муниципальных округов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+ 500,0</w:t>
            </w:r>
          </w:p>
        </w:tc>
      </w:tr>
      <w:tr w:rsidR="002D1629" w:rsidRPr="008B1520" w:rsidTr="008D12E2">
        <w:tc>
          <w:tcPr>
            <w:tcW w:w="3473" w:type="dxa"/>
            <w:shd w:val="clear" w:color="auto" w:fill="auto"/>
            <w:vAlign w:val="center"/>
          </w:tcPr>
          <w:p w:rsidR="002D1629" w:rsidRPr="002D1629" w:rsidRDefault="002D1629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1 06 06032 14 0000 110</w:t>
            </w:r>
          </w:p>
        </w:tc>
        <w:tc>
          <w:tcPr>
            <w:tcW w:w="5282" w:type="dxa"/>
            <w:shd w:val="clear" w:color="auto" w:fill="auto"/>
          </w:tcPr>
          <w:p w:rsidR="002D1629" w:rsidRP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-600,0</w:t>
            </w:r>
          </w:p>
        </w:tc>
      </w:tr>
      <w:tr w:rsidR="002D1629" w:rsidRPr="008B1520" w:rsidTr="008D12E2">
        <w:tc>
          <w:tcPr>
            <w:tcW w:w="3473" w:type="dxa"/>
            <w:shd w:val="clear" w:color="auto" w:fill="auto"/>
            <w:vAlign w:val="center"/>
          </w:tcPr>
          <w:p w:rsidR="002D1629" w:rsidRDefault="002D1629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1 06 06042 14 0000 110</w:t>
            </w:r>
          </w:p>
        </w:tc>
        <w:tc>
          <w:tcPr>
            <w:tcW w:w="5282" w:type="dxa"/>
            <w:shd w:val="clear" w:color="auto" w:fill="auto"/>
          </w:tcPr>
          <w:p w:rsidR="002D1629" w:rsidRP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+100,0</w:t>
            </w:r>
          </w:p>
        </w:tc>
      </w:tr>
      <w:tr w:rsidR="002D1629" w:rsidRPr="008B1520" w:rsidTr="008D12E2">
        <w:tc>
          <w:tcPr>
            <w:tcW w:w="3473" w:type="dxa"/>
            <w:shd w:val="clear" w:color="auto" w:fill="auto"/>
            <w:vAlign w:val="center"/>
          </w:tcPr>
          <w:p w:rsidR="002D1629" w:rsidRPr="002D1629" w:rsidRDefault="002D1629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1629">
              <w:rPr>
                <w:rFonts w:ascii="Times New Roman" w:eastAsia="Times New Roman" w:hAnsi="Times New Roman" w:cs="Times New Roman"/>
                <w:b/>
              </w:rPr>
              <w:t>1 08 00000 00 0000 000</w:t>
            </w:r>
          </w:p>
        </w:tc>
        <w:tc>
          <w:tcPr>
            <w:tcW w:w="5282" w:type="dxa"/>
            <w:shd w:val="clear" w:color="auto" w:fill="auto"/>
          </w:tcPr>
          <w:p w:rsidR="002D1629" w:rsidRP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D1629" w:rsidRP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-50,0</w:t>
            </w:r>
          </w:p>
        </w:tc>
      </w:tr>
      <w:tr w:rsidR="002D1629" w:rsidRPr="008B1520" w:rsidTr="008D12E2">
        <w:tc>
          <w:tcPr>
            <w:tcW w:w="3473" w:type="dxa"/>
            <w:shd w:val="clear" w:color="auto" w:fill="auto"/>
            <w:vAlign w:val="center"/>
          </w:tcPr>
          <w:p w:rsidR="002D1629" w:rsidRPr="002D1629" w:rsidRDefault="002D1629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1 11 00000 00 0000 000</w:t>
            </w:r>
          </w:p>
        </w:tc>
        <w:tc>
          <w:tcPr>
            <w:tcW w:w="5282" w:type="dxa"/>
            <w:shd w:val="clear" w:color="auto" w:fill="auto"/>
          </w:tcPr>
          <w:p w:rsid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-170,0</w:t>
            </w:r>
          </w:p>
        </w:tc>
      </w:tr>
      <w:tr w:rsidR="002D1629" w:rsidRPr="008B1520" w:rsidTr="008D12E2">
        <w:tc>
          <w:tcPr>
            <w:tcW w:w="3473" w:type="dxa"/>
            <w:shd w:val="clear" w:color="auto" w:fill="auto"/>
            <w:vAlign w:val="center"/>
          </w:tcPr>
          <w:p w:rsidR="002D1629" w:rsidRDefault="002D1629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1 12 00000 00 0000 000</w:t>
            </w:r>
          </w:p>
        </w:tc>
        <w:tc>
          <w:tcPr>
            <w:tcW w:w="5282" w:type="dxa"/>
            <w:shd w:val="clear" w:color="auto" w:fill="auto"/>
          </w:tcPr>
          <w:p w:rsid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+6,0</w:t>
            </w:r>
          </w:p>
        </w:tc>
      </w:tr>
      <w:tr w:rsidR="002D1629" w:rsidRPr="008B1520" w:rsidTr="008D12E2">
        <w:tc>
          <w:tcPr>
            <w:tcW w:w="3473" w:type="dxa"/>
            <w:shd w:val="clear" w:color="auto" w:fill="auto"/>
            <w:vAlign w:val="center"/>
          </w:tcPr>
          <w:p w:rsidR="002D1629" w:rsidRDefault="002D1629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1 13 00000 00 0000 000</w:t>
            </w:r>
          </w:p>
        </w:tc>
        <w:tc>
          <w:tcPr>
            <w:tcW w:w="5282" w:type="dxa"/>
            <w:shd w:val="clear" w:color="auto" w:fill="auto"/>
          </w:tcPr>
          <w:p w:rsid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+47,0</w:t>
            </w:r>
          </w:p>
        </w:tc>
      </w:tr>
      <w:tr w:rsidR="002D1629" w:rsidRPr="008B1520" w:rsidTr="008D12E2">
        <w:tc>
          <w:tcPr>
            <w:tcW w:w="3473" w:type="dxa"/>
            <w:shd w:val="clear" w:color="auto" w:fill="auto"/>
            <w:vAlign w:val="center"/>
          </w:tcPr>
          <w:p w:rsidR="002D1629" w:rsidRDefault="002D1629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1 14 00000 00 0000 000</w:t>
            </w:r>
          </w:p>
        </w:tc>
        <w:tc>
          <w:tcPr>
            <w:tcW w:w="5282" w:type="dxa"/>
            <w:shd w:val="clear" w:color="auto" w:fill="auto"/>
          </w:tcPr>
          <w:p w:rsid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+537,0</w:t>
            </w:r>
          </w:p>
        </w:tc>
      </w:tr>
      <w:tr w:rsidR="008D12E2" w:rsidRPr="008B1520" w:rsidTr="008D12E2">
        <w:tc>
          <w:tcPr>
            <w:tcW w:w="3473" w:type="dxa"/>
            <w:shd w:val="clear" w:color="auto" w:fill="auto"/>
            <w:vAlign w:val="center"/>
          </w:tcPr>
          <w:p w:rsidR="008D12E2" w:rsidRPr="008D12E2" w:rsidRDefault="008D12E2" w:rsidP="008B152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1 16 00000 00 0000 000</w:t>
            </w:r>
          </w:p>
        </w:tc>
        <w:tc>
          <w:tcPr>
            <w:tcW w:w="5282" w:type="dxa"/>
            <w:shd w:val="clear" w:color="auto" w:fill="auto"/>
          </w:tcPr>
          <w:p w:rsidR="008D12E2" w:rsidRPr="008D12E2" w:rsidRDefault="008D12E2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D12E2" w:rsidRPr="002D1629" w:rsidRDefault="002D1629" w:rsidP="008D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629">
              <w:rPr>
                <w:rFonts w:ascii="Times New Roman" w:eastAsia="Times New Roman" w:hAnsi="Times New Roman" w:cs="Times New Roman"/>
                <w:b/>
              </w:rPr>
              <w:t>+53,0</w:t>
            </w:r>
          </w:p>
        </w:tc>
      </w:tr>
    </w:tbl>
    <w:p w:rsidR="00997F11" w:rsidRDefault="00997F11" w:rsidP="006723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7F11" w:rsidRDefault="006D2283" w:rsidP="00997F1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522A6">
        <w:rPr>
          <w:rFonts w:ascii="Times New Roman" w:eastAsia="Times New Roman" w:hAnsi="Times New Roman" w:cs="Times New Roman"/>
          <w:sz w:val="24"/>
          <w:szCs w:val="24"/>
        </w:rPr>
        <w:t>.2</w:t>
      </w:r>
      <w:r w:rsidR="00997F11" w:rsidRPr="00997F11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8D631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планируемым поступлением денежных пожертвований от юридических лиц предлагается внести следующие поправки: </w:t>
      </w:r>
    </w:p>
    <w:p w:rsidR="008D6315" w:rsidRPr="00997F11" w:rsidRDefault="008D6315" w:rsidP="00997F1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F11" w:rsidRPr="00997F11" w:rsidRDefault="006522A6" w:rsidP="00997F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2</w:t>
      </w:r>
      <w:r w:rsidR="00997F11" w:rsidRPr="00997F1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997F11">
        <w:rPr>
          <w:rFonts w:ascii="Times New Roman" w:eastAsia="Times New Roman" w:hAnsi="Times New Roman" w:cs="Times New Roman"/>
        </w:rPr>
        <w:t xml:space="preserve">             </w:t>
      </w:r>
      <w:r w:rsidR="00997F11" w:rsidRPr="00997F11">
        <w:rPr>
          <w:rFonts w:ascii="Times New Roman" w:eastAsia="Times New Roman" w:hAnsi="Times New Roman" w:cs="Times New Roman"/>
        </w:rPr>
        <w:t xml:space="preserve">  </w:t>
      </w:r>
      <w:r w:rsidR="007B295A">
        <w:rPr>
          <w:rFonts w:ascii="Times New Roman" w:eastAsia="Times New Roman" w:hAnsi="Times New Roman" w:cs="Times New Roman"/>
        </w:rPr>
        <w:t xml:space="preserve"> </w:t>
      </w:r>
      <w:r w:rsidR="00997F11" w:rsidRPr="00997F11">
        <w:rPr>
          <w:rFonts w:ascii="Times New Roman" w:eastAsia="Times New Roman" w:hAnsi="Times New Roman" w:cs="Times New Roman"/>
        </w:rPr>
        <w:t xml:space="preserve">тыс. рублей                 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73"/>
        <w:gridCol w:w="5282"/>
        <w:gridCol w:w="1666"/>
      </w:tblGrid>
      <w:tr w:rsidR="00997F11" w:rsidRPr="00997F11" w:rsidTr="00164D4F">
        <w:tc>
          <w:tcPr>
            <w:tcW w:w="34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97F11" w:rsidRPr="00997F11" w:rsidRDefault="00997F11" w:rsidP="00997F11">
            <w:pPr>
              <w:spacing w:after="200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97F11" w:rsidRPr="00997F11" w:rsidRDefault="00997F11" w:rsidP="00997F11">
            <w:pPr>
              <w:spacing w:after="200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 и статей  доходов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97F11" w:rsidRPr="00997F11" w:rsidRDefault="007B295A" w:rsidP="00997F1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97F11"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997F11" w:rsidRPr="00997F11" w:rsidRDefault="007B295A" w:rsidP="00997F1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97F11"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97F11" w:rsidRPr="00997F11" w:rsidTr="00164D4F">
        <w:tc>
          <w:tcPr>
            <w:tcW w:w="3473" w:type="dxa"/>
            <w:shd w:val="clear" w:color="auto" w:fill="auto"/>
          </w:tcPr>
          <w:p w:rsidR="00997F11" w:rsidRPr="00997F11" w:rsidRDefault="00997F11" w:rsidP="00997F11">
            <w:pPr>
              <w:spacing w:after="200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2" w:type="dxa"/>
            <w:shd w:val="clear" w:color="auto" w:fill="auto"/>
          </w:tcPr>
          <w:p w:rsidR="00997F11" w:rsidRPr="00997F11" w:rsidRDefault="00997F11" w:rsidP="00997F11">
            <w:pPr>
              <w:spacing w:after="200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997F11" w:rsidRPr="00997F11" w:rsidRDefault="00997F11" w:rsidP="008D6315">
            <w:pPr>
              <w:spacing w:after="200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F11" w:rsidRPr="00997F11" w:rsidTr="008D6315">
        <w:tc>
          <w:tcPr>
            <w:tcW w:w="3473" w:type="dxa"/>
            <w:shd w:val="clear" w:color="auto" w:fill="auto"/>
          </w:tcPr>
          <w:p w:rsidR="00997F11" w:rsidRPr="008D6315" w:rsidRDefault="00997F11" w:rsidP="008D6315">
            <w:pPr>
              <w:spacing w:after="200"/>
              <w:ind w:firstLine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2 07 00000 00 0000 000</w:t>
            </w:r>
          </w:p>
        </w:tc>
        <w:tc>
          <w:tcPr>
            <w:tcW w:w="5282" w:type="dxa"/>
            <w:shd w:val="clear" w:color="auto" w:fill="auto"/>
          </w:tcPr>
          <w:p w:rsidR="00997F11" w:rsidRPr="008D6315" w:rsidRDefault="00997F11" w:rsidP="008D6315">
            <w:pPr>
              <w:spacing w:after="200"/>
              <w:ind w:firstLine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F11" w:rsidRPr="008D6315" w:rsidRDefault="006522A6" w:rsidP="008D631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+7 650,0</w:t>
            </w:r>
          </w:p>
        </w:tc>
      </w:tr>
      <w:tr w:rsidR="00997F11" w:rsidRPr="00997F11" w:rsidTr="008D6315">
        <w:tc>
          <w:tcPr>
            <w:tcW w:w="3473" w:type="dxa"/>
            <w:shd w:val="clear" w:color="auto" w:fill="auto"/>
          </w:tcPr>
          <w:p w:rsidR="00997F11" w:rsidRPr="00997F11" w:rsidRDefault="00997F11" w:rsidP="00997F11">
            <w:pPr>
              <w:spacing w:after="200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2 07 04020 14 0000 150</w:t>
            </w:r>
          </w:p>
        </w:tc>
        <w:tc>
          <w:tcPr>
            <w:tcW w:w="5282" w:type="dxa"/>
            <w:shd w:val="clear" w:color="auto" w:fill="auto"/>
          </w:tcPr>
          <w:p w:rsidR="00997F11" w:rsidRPr="00997F11" w:rsidRDefault="00997F11" w:rsidP="008D6315">
            <w:pPr>
              <w:spacing w:after="200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1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F11" w:rsidRPr="00997F11" w:rsidRDefault="006522A6" w:rsidP="008D631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+7 650,0</w:t>
            </w:r>
          </w:p>
        </w:tc>
      </w:tr>
    </w:tbl>
    <w:p w:rsidR="00997F11" w:rsidRDefault="00997F11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7722" w:rsidRDefault="00497722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Документы, подтверждающие поступление указанных видов доходов в бюджет округа в контрольно-счетную комиссию округа не представлены.</w:t>
      </w:r>
    </w:p>
    <w:p w:rsidR="009809B0" w:rsidRDefault="00497722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Таким</w:t>
      </w:r>
      <w:r w:rsidR="00374693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образом, существует риск не</w:t>
      </w:r>
      <w:r w:rsidR="00A42B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поступления в бюджет округа прочих безвозмездных поступлений в сумме </w:t>
      </w:r>
      <w:r w:rsidR="006522A6">
        <w:rPr>
          <w:rFonts w:ascii="Times New Roman" w:eastAsia="Times New Roman" w:hAnsi="Times New Roman" w:cs="Times New Roman"/>
          <w:i/>
          <w:sz w:val="24"/>
          <w:szCs w:val="24"/>
        </w:rPr>
        <w:t>7 650,0</w:t>
      </w:r>
      <w:r w:rsidR="00374693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 и как следствие </w:t>
      </w:r>
      <w:r w:rsidR="00985FB2">
        <w:rPr>
          <w:rFonts w:ascii="Times New Roman" w:eastAsia="Times New Roman" w:hAnsi="Times New Roman" w:cs="Times New Roman"/>
          <w:i/>
          <w:sz w:val="24"/>
          <w:szCs w:val="24"/>
        </w:rPr>
        <w:t>влечет</w:t>
      </w:r>
      <w:r w:rsidR="00374693">
        <w:rPr>
          <w:rFonts w:ascii="Times New Roman" w:eastAsia="Times New Roman" w:hAnsi="Times New Roman" w:cs="Times New Roman"/>
          <w:i/>
          <w:sz w:val="24"/>
          <w:szCs w:val="24"/>
        </w:rPr>
        <w:t xml:space="preserve"> за собой увеличение дефицита  бюджета округа</w:t>
      </w:r>
      <w:r w:rsidRPr="004977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74693">
        <w:rPr>
          <w:rFonts w:ascii="Times New Roman" w:eastAsia="Times New Roman" w:hAnsi="Times New Roman" w:cs="Times New Roman"/>
          <w:i/>
          <w:sz w:val="24"/>
          <w:szCs w:val="24"/>
        </w:rPr>
        <w:t>и неисполнение принятых обязательств.</w:t>
      </w:r>
    </w:p>
    <w:p w:rsidR="000A217A" w:rsidRDefault="000A217A" w:rsidP="00615A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677" w:rsidRPr="00BA53FA" w:rsidRDefault="007D4677" w:rsidP="00615A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Pr="00BA53FA">
        <w:rPr>
          <w:rFonts w:ascii="Times New Roman" w:eastAsia="Times New Roman" w:hAnsi="Times New Roman" w:cs="Times New Roman"/>
          <w:i/>
          <w:sz w:val="24"/>
          <w:szCs w:val="24"/>
        </w:rPr>
        <w:t>В ходе анализа приложения 2 «Объем доходов бюджета округа, формируемый за счет налоговых и неналоговых доходов, а также безвозмездных поступлений, на 2023 и плановый период 2024-2025 годов» к проекту решения установлено, что по коду доходов 2 04 04020 14 0000 150 «Поступления от денежных пожертвований, предоставляемых негосударственными организациями получателям средств муниципальных округов» не отражено предполагаемое увеличение данного вида доходов на</w:t>
      </w:r>
      <w:proofErr w:type="gramEnd"/>
      <w:r w:rsidRPr="00BA53FA">
        <w:rPr>
          <w:rFonts w:ascii="Times New Roman" w:eastAsia="Times New Roman" w:hAnsi="Times New Roman" w:cs="Times New Roman"/>
          <w:i/>
          <w:sz w:val="24"/>
          <w:szCs w:val="24"/>
        </w:rPr>
        <w:t xml:space="preserve"> 7 650,0 тыс. рублей.</w:t>
      </w:r>
    </w:p>
    <w:p w:rsidR="007D4677" w:rsidRPr="00BA53FA" w:rsidRDefault="00BA53FA" w:rsidP="00BA53F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53FA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7D4677" w:rsidRPr="00BA53FA">
        <w:rPr>
          <w:rFonts w:ascii="Times New Roman" w:eastAsia="Times New Roman" w:hAnsi="Times New Roman" w:cs="Times New Roman"/>
          <w:i/>
          <w:sz w:val="24"/>
          <w:szCs w:val="24"/>
        </w:rPr>
        <w:t xml:space="preserve">о коду доходов 2 04 04020 14 0000 150 «Поступления от денежных пожертвований, предоставляемых негосударственными организациями получателям средств муниципальных округов» </w:t>
      </w:r>
      <w:r w:rsidRPr="00BA53FA">
        <w:rPr>
          <w:rFonts w:ascii="Times New Roman" w:eastAsia="Times New Roman" w:hAnsi="Times New Roman" w:cs="Times New Roman"/>
          <w:i/>
          <w:sz w:val="24"/>
          <w:szCs w:val="24"/>
        </w:rPr>
        <w:t>указана сумма  «5 692,4» следует указать «13 342,4», разница «7 650,0».</w:t>
      </w:r>
    </w:p>
    <w:p w:rsidR="007D4677" w:rsidRPr="007D4677" w:rsidRDefault="007D4677" w:rsidP="00615A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BCF" w:rsidRPr="00320655" w:rsidRDefault="00F201F5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="006D2283">
        <w:rPr>
          <w:rFonts w:ascii="Times New Roman" w:eastAsia="Times New Roman" w:hAnsi="Times New Roman" w:cs="Times New Roman"/>
          <w:sz w:val="24"/>
          <w:szCs w:val="24"/>
        </w:rPr>
        <w:t>6</w:t>
      </w:r>
      <w:r w:rsidR="008F6F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1503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предлагается </w:t>
      </w:r>
      <w:r w:rsidR="008F6F48">
        <w:rPr>
          <w:rFonts w:ascii="Times New Roman" w:eastAsia="Times New Roman" w:hAnsi="Times New Roman" w:cs="Times New Roman"/>
          <w:sz w:val="24"/>
          <w:szCs w:val="24"/>
        </w:rPr>
        <w:t>Приложения 3,4,5</w:t>
      </w:r>
      <w:r w:rsidR="00A74BCF" w:rsidRPr="00320655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</w:t>
      </w:r>
      <w:r w:rsidR="008F6F48">
        <w:rPr>
          <w:rFonts w:ascii="Times New Roman" w:eastAsia="Times New Roman" w:hAnsi="Times New Roman" w:cs="Times New Roman"/>
          <w:sz w:val="24"/>
          <w:szCs w:val="24"/>
        </w:rPr>
        <w:t>ительного Собрания округа от  26.12.2022</w:t>
      </w:r>
      <w:r w:rsidR="00A74BCF" w:rsidRPr="0032065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D507F" w:rsidRPr="0032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F48">
        <w:rPr>
          <w:rFonts w:ascii="Times New Roman" w:eastAsia="Times New Roman" w:hAnsi="Times New Roman" w:cs="Times New Roman"/>
          <w:sz w:val="24"/>
          <w:szCs w:val="24"/>
        </w:rPr>
        <w:t>103</w:t>
      </w:r>
      <w:r w:rsidR="00561503">
        <w:rPr>
          <w:rFonts w:ascii="Times New Roman" w:eastAsia="Times New Roman" w:hAnsi="Times New Roman" w:cs="Times New Roman"/>
          <w:sz w:val="24"/>
          <w:szCs w:val="24"/>
        </w:rPr>
        <w:t xml:space="preserve">  изложить  в новой редакции, а именно:</w:t>
      </w:r>
    </w:p>
    <w:p w:rsidR="00381984" w:rsidRPr="000526D9" w:rsidRDefault="00320655" w:rsidP="00241A61">
      <w:pPr>
        <w:pStyle w:val="a3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6D9"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="002A2E89" w:rsidRPr="00052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052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22A" w:rsidRPr="000526D9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241A61" w:rsidRPr="000526D9">
        <w:rPr>
          <w:rFonts w:ascii="Times New Roman" w:eastAsia="Times New Roman" w:hAnsi="Times New Roman" w:cs="Times New Roman"/>
          <w:sz w:val="24"/>
          <w:szCs w:val="24"/>
        </w:rPr>
        <w:t xml:space="preserve">  расходов на 2023</w:t>
      </w:r>
      <w:r w:rsidR="00A74BCF" w:rsidRPr="000526D9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 w:rsidR="001E7088">
        <w:rPr>
          <w:rFonts w:ascii="Times New Roman" w:eastAsia="Times New Roman" w:hAnsi="Times New Roman" w:cs="Times New Roman"/>
          <w:sz w:val="24"/>
          <w:szCs w:val="24"/>
        </w:rPr>
        <w:t>9 950,0</w:t>
      </w:r>
      <w:r w:rsidR="00372A51" w:rsidRPr="000526D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41A61" w:rsidRPr="000526D9">
        <w:rPr>
          <w:rFonts w:ascii="Times New Roman" w:eastAsia="Times New Roman" w:hAnsi="Times New Roman" w:cs="Times New Roman"/>
          <w:sz w:val="24"/>
          <w:szCs w:val="24"/>
        </w:rPr>
        <w:t xml:space="preserve"> за счет</w:t>
      </w:r>
      <w:r w:rsidR="005C3919" w:rsidRPr="000526D9">
        <w:rPr>
          <w:rFonts w:ascii="Times New Roman" w:eastAsia="Times New Roman" w:hAnsi="Times New Roman" w:cs="Times New Roman"/>
          <w:sz w:val="24"/>
          <w:szCs w:val="24"/>
        </w:rPr>
        <w:t xml:space="preserve"> увеличения объема</w:t>
      </w:r>
      <w:r w:rsidR="00241A61" w:rsidRPr="000526D9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</w:t>
      </w:r>
      <w:r w:rsidR="00621DA9" w:rsidRPr="000526D9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0526D9" w:rsidRPr="000526D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E7088">
        <w:rPr>
          <w:rFonts w:ascii="Times New Roman" w:eastAsia="Times New Roman" w:hAnsi="Times New Roman" w:cs="Times New Roman"/>
          <w:sz w:val="24"/>
          <w:szCs w:val="24"/>
        </w:rPr>
        <w:t xml:space="preserve"> и налоговых и неналоговых</w:t>
      </w:r>
      <w:r w:rsidR="00150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088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="000526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320655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55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</w:t>
      </w:r>
      <w:r w:rsidR="008E7805" w:rsidRPr="00320655">
        <w:rPr>
          <w:rFonts w:ascii="Times New Roman" w:eastAsia="Times New Roman" w:hAnsi="Times New Roman" w:cs="Times New Roman"/>
          <w:sz w:val="24"/>
          <w:szCs w:val="24"/>
        </w:rPr>
        <w:t>чит бюджетному законодательству.</w:t>
      </w:r>
    </w:p>
    <w:p w:rsidR="0064163A" w:rsidRDefault="00AF5E22" w:rsidP="00F9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7DED" w:rsidRDefault="00A74BCF" w:rsidP="00EF29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Предлагаемые изменения  в разрезе по  разделам, подразделам  выглядят следующим образом:</w:t>
      </w:r>
      <w:r w:rsidR="00EF29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1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2A2A" w:rsidRDefault="00402A2A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74BCF" w:rsidRPr="00B33E22" w:rsidRDefault="00712467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Таблица № </w:t>
      </w:r>
      <w:r w:rsidR="005D5CD3">
        <w:rPr>
          <w:rFonts w:ascii="Times New Roman" w:eastAsia="Times New Roman" w:hAnsi="Times New Roman" w:cs="Times New Roman"/>
        </w:rPr>
        <w:t>3</w:t>
      </w:r>
      <w:r w:rsidR="00A74BCF" w:rsidRPr="00B33E22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  </w:t>
      </w:r>
      <w:r w:rsidR="00B33E22">
        <w:rPr>
          <w:rFonts w:ascii="Times New Roman" w:eastAsia="Times New Roman" w:hAnsi="Times New Roman" w:cs="Times New Roman"/>
        </w:rPr>
        <w:t xml:space="preserve">           </w:t>
      </w:r>
      <w:r w:rsidR="004C786F">
        <w:rPr>
          <w:rFonts w:ascii="Times New Roman" w:eastAsia="Times New Roman" w:hAnsi="Times New Roman" w:cs="Times New Roman"/>
        </w:rPr>
        <w:t xml:space="preserve"> </w:t>
      </w:r>
      <w:r w:rsidR="00B33E22">
        <w:rPr>
          <w:rFonts w:ascii="Times New Roman" w:eastAsia="Times New Roman" w:hAnsi="Times New Roman" w:cs="Times New Roman"/>
        </w:rPr>
        <w:t xml:space="preserve">     </w:t>
      </w:r>
      <w:r w:rsidR="00F07A6D" w:rsidRPr="00B33E22">
        <w:rPr>
          <w:rFonts w:ascii="Times New Roman" w:eastAsia="Times New Roman" w:hAnsi="Times New Roman" w:cs="Times New Roman"/>
        </w:rPr>
        <w:t xml:space="preserve"> </w:t>
      </w:r>
      <w:r w:rsidR="00EE3C3F" w:rsidRPr="00B33E22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851"/>
        <w:gridCol w:w="850"/>
        <w:gridCol w:w="1701"/>
        <w:gridCol w:w="1418"/>
        <w:gridCol w:w="1399"/>
      </w:tblGrid>
      <w:tr w:rsidR="00841752" w:rsidRPr="00A74BCF" w:rsidTr="001E0A27">
        <w:trPr>
          <w:trHeight w:val="345"/>
          <w:tblHeader/>
          <w:jc w:val="center"/>
        </w:trPr>
        <w:tc>
          <w:tcPr>
            <w:tcW w:w="4237" w:type="dxa"/>
            <w:vMerge w:val="restart"/>
            <w:shd w:val="clear" w:color="auto" w:fill="DBE5F1" w:themeFill="accent1" w:themeFillTint="33"/>
          </w:tcPr>
          <w:p w:rsidR="00841752" w:rsidRPr="00A74BCF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518" w:type="dxa"/>
            <w:gridSpan w:val="3"/>
            <w:shd w:val="clear" w:color="auto" w:fill="DBE5F1" w:themeFill="accent1" w:themeFillTint="33"/>
            <w:vAlign w:val="bottom"/>
          </w:tcPr>
          <w:p w:rsidR="00841752" w:rsidRPr="00E913F9" w:rsidRDefault="005C3919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="00841752"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41752" w:rsidRPr="00A74BCF" w:rsidTr="001E0A27">
        <w:trPr>
          <w:tblHeader/>
          <w:jc w:val="center"/>
        </w:trPr>
        <w:tc>
          <w:tcPr>
            <w:tcW w:w="4237" w:type="dxa"/>
            <w:vMerge/>
            <w:shd w:val="clear" w:color="auto" w:fill="DBE5F1" w:themeFill="accent1" w:themeFillTint="33"/>
          </w:tcPr>
          <w:p w:rsidR="00841752" w:rsidRPr="00DA63BB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D45D1" w:rsidRDefault="00BC5E05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</w:t>
            </w:r>
            <w:r w:rsidR="0014450E">
              <w:rPr>
                <w:rFonts w:ascii="Times New Roman" w:eastAsia="Times New Roman" w:hAnsi="Times New Roman" w:cs="Times New Roman"/>
                <w:sz w:val="20"/>
                <w:szCs w:val="20"/>
              </w:rPr>
              <w:t>ем от 25.07</w:t>
            </w:r>
            <w:r w:rsidR="00347C19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:rsidR="00841752" w:rsidRPr="00DA63BB" w:rsidRDefault="0014450E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257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140451,2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143479,6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3028,4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ункционирование высшего должностного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Российской Федерации и 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2443,3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2443,3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trHeight w:val="601"/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ункционирование   представительных органов муниципального образования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4175,0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4575,0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400,0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ункционирование исполнительных органов муниципальных образований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45272,1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46079,6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807,5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удебная система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деятельности финансовых органов и органов 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(финансово-бюджетного)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надзора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10986,7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10946,3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-40,4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езервные фонды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общегосударственные вопросы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77073,3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78934,6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1861,3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C5A1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A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3E3A45" w:rsidRPr="003C5A1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A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C5A1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A1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3E3A45" w:rsidRPr="003C5A1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3819,2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3819,2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3C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2786,7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2786,7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8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</w:t>
            </w:r>
          </w:p>
          <w:p w:rsidR="003E3A45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8B5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98353,7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98353,7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ранспорт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2911,4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2911,4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орожное хозяйство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86839,0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86839,0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8603,3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8603,3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695697,2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697426,6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1729,4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илищное хозяйство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613617,6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613617,6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оммунальное хозяйство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4398,0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4548,0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150,0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лагоустройство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60705,7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61727,5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1021,8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16975,9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17533,5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557,6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9365,8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9365,8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851" w:type="dxa"/>
          </w:tcPr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8411,0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8411,0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</w:tcPr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</w:tcPr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941,9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941,9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3E3A45" w:rsidRPr="00555619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380070,0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384276,2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4206,2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ошкольное образование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112958,2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114001,6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1043,4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бщее образование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225968,8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228700,6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2731,8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ополнительное образование детей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17666,4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17666,4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 политика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образования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23136,6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23567,6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431,0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40362,6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40371,6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9,0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40362,6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40371,6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9,0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272,5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272,5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272,5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272,5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Социальная политика</w:t>
            </w:r>
          </w:p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9910,5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9901,5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-9,0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енсионное обеспечение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4126,4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4126,4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оциальное обеспечение населения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4188,7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4188,7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0,0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социальной политики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1595,4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1586,4</w:t>
            </w:r>
          </w:p>
        </w:tc>
        <w:tc>
          <w:tcPr>
            <w:tcW w:w="1399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-9,0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31707,0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32693,0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986,0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изическая культура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31707,0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</w:rPr>
            </w:pPr>
            <w:r w:rsidRPr="00DE715F">
              <w:rPr>
                <w:rFonts w:ascii="Times New Roman" w:hAnsi="Times New Roman" w:cs="Times New Roman"/>
              </w:rPr>
              <w:t>32693,0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E3A45" w:rsidRPr="00DE715F">
              <w:rPr>
                <w:rFonts w:ascii="Times New Roman" w:hAnsi="Times New Roman" w:cs="Times New Roman"/>
              </w:rPr>
              <w:t>986,0</w:t>
            </w:r>
          </w:p>
        </w:tc>
      </w:tr>
      <w:tr w:rsidR="003E3A45" w:rsidRPr="00841752" w:rsidTr="007D4677">
        <w:trPr>
          <w:jc w:val="center"/>
        </w:trPr>
        <w:tc>
          <w:tcPr>
            <w:tcW w:w="4237" w:type="dxa"/>
            <w:shd w:val="clear" w:color="auto" w:fill="auto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3A45" w:rsidRPr="0031722A" w:rsidRDefault="003E3A45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5F">
              <w:rPr>
                <w:rFonts w:ascii="Times New Roman" w:hAnsi="Times New Roman" w:cs="Times New Roman"/>
                <w:b/>
              </w:rPr>
              <w:t>1411006,2</w:t>
            </w:r>
          </w:p>
        </w:tc>
        <w:tc>
          <w:tcPr>
            <w:tcW w:w="1418" w:type="dxa"/>
          </w:tcPr>
          <w:p w:rsidR="003E3A45" w:rsidRPr="00DE715F" w:rsidRDefault="003E3A45" w:rsidP="003E3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5F">
              <w:rPr>
                <w:rFonts w:ascii="Times New Roman" w:hAnsi="Times New Roman" w:cs="Times New Roman"/>
                <w:b/>
              </w:rPr>
              <w:t>1420956,2</w:t>
            </w:r>
          </w:p>
        </w:tc>
        <w:tc>
          <w:tcPr>
            <w:tcW w:w="1399" w:type="dxa"/>
          </w:tcPr>
          <w:p w:rsidR="003E3A45" w:rsidRPr="00DE715F" w:rsidRDefault="00790967" w:rsidP="003E3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3E3A45" w:rsidRPr="00DE715F">
              <w:rPr>
                <w:rFonts w:ascii="Times New Roman" w:hAnsi="Times New Roman" w:cs="Times New Roman"/>
                <w:b/>
              </w:rPr>
              <w:t>9950,0</w:t>
            </w:r>
          </w:p>
        </w:tc>
      </w:tr>
    </w:tbl>
    <w:p w:rsidR="005D5CD3" w:rsidRDefault="005D5CD3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0CD2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4D96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CD2">
        <w:rPr>
          <w:rFonts w:ascii="Times New Roman" w:eastAsia="Times New Roman" w:hAnsi="Times New Roman" w:cs="Times New Roman"/>
          <w:b/>
          <w:sz w:val="24"/>
          <w:szCs w:val="24"/>
        </w:rPr>
        <w:t>увеличить объем расходов</w:t>
      </w:r>
      <w:r w:rsidR="00F0142A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2023</w:t>
      </w:r>
      <w:r w:rsidR="004E3D5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414644" w:rsidRDefault="00414644" w:rsidP="00414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644" w:rsidRPr="00414644" w:rsidRDefault="00414644" w:rsidP="0041464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644">
        <w:rPr>
          <w:rFonts w:ascii="Times New Roman" w:eastAsia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eastAsia="Times New Roman" w:hAnsi="Times New Roman" w:cs="Times New Roman"/>
          <w:sz w:val="24"/>
          <w:szCs w:val="24"/>
        </w:rPr>
        <w:t>«Общегосударственные вопросы»</w:t>
      </w:r>
      <w:r w:rsidR="008B1207">
        <w:rPr>
          <w:rFonts w:ascii="Times New Roman" w:eastAsia="Times New Roman" w:hAnsi="Times New Roman" w:cs="Times New Roman"/>
          <w:sz w:val="24"/>
          <w:szCs w:val="24"/>
        </w:rPr>
        <w:t xml:space="preserve"> на 3 028,4 тыс. рублей (расчеты с редакцией, ГСМ, покупка компьютеров и МФУ, связь, фонд оплаты труда (восстановление заимствованных лимитов на  археологию)</w:t>
      </w:r>
      <w:r w:rsidR="00564A96">
        <w:rPr>
          <w:rFonts w:ascii="Times New Roman" w:eastAsia="Times New Roman" w:hAnsi="Times New Roman" w:cs="Times New Roman"/>
          <w:sz w:val="24"/>
          <w:szCs w:val="24"/>
        </w:rPr>
        <w:t>, платежи по исполнительным листам</w:t>
      </w:r>
      <w:r w:rsidR="008B120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42A08" w:rsidRPr="00817A76" w:rsidRDefault="00542A08" w:rsidP="00542A08">
      <w:pPr>
        <w:pStyle w:val="a3"/>
        <w:numPr>
          <w:ilvl w:val="0"/>
          <w:numId w:val="21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разделу «Жилищно-коммунальное хозяйство» на </w:t>
      </w:r>
      <w:r w:rsidR="00790967">
        <w:rPr>
          <w:rFonts w:ascii="Times New Roman" w:eastAsia="Times New Roman" w:hAnsi="Times New Roman" w:cs="Times New Roman"/>
          <w:sz w:val="24"/>
          <w:szCs w:val="24"/>
        </w:rPr>
        <w:t>1 729,4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6F5FCD">
        <w:rPr>
          <w:rFonts w:ascii="Times New Roman" w:eastAsia="Times New Roman" w:hAnsi="Times New Roman" w:cs="Times New Roman"/>
          <w:sz w:val="24"/>
          <w:szCs w:val="24"/>
        </w:rPr>
        <w:t xml:space="preserve">подведение инженерных сетей к </w:t>
      </w:r>
      <w:proofErr w:type="spellStart"/>
      <w:r w:rsidR="006F5FCD">
        <w:rPr>
          <w:rFonts w:ascii="Times New Roman" w:eastAsia="Times New Roman" w:hAnsi="Times New Roman" w:cs="Times New Roman"/>
          <w:sz w:val="24"/>
          <w:szCs w:val="24"/>
        </w:rPr>
        <w:t>ФАПам</w:t>
      </w:r>
      <w:proofErr w:type="spellEnd"/>
      <w:r w:rsidR="006F5FCD">
        <w:rPr>
          <w:rFonts w:ascii="Times New Roman" w:eastAsia="Times New Roman" w:hAnsi="Times New Roman" w:cs="Times New Roman"/>
          <w:sz w:val="24"/>
          <w:szCs w:val="24"/>
        </w:rPr>
        <w:t>, оплата труда слесаря  МУ «Горзаказчик», заезды и тротуары на улице 3-го Интернационала, дизайн-проект «Городской пляж», ПСД, вывоз мусора ремонт канализации, электроэнергия водозабор, испытания качества воды, обслуживание водопроводных сетей, обслуживание скважин, благоустройство)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9466E" w:rsidRDefault="00C9466E" w:rsidP="00C9466E">
      <w:pPr>
        <w:pStyle w:val="a3"/>
        <w:numPr>
          <w:ilvl w:val="0"/>
          <w:numId w:val="21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20CFB">
        <w:rPr>
          <w:rFonts w:ascii="Times New Roman" w:eastAsia="Times New Roman" w:hAnsi="Times New Roman" w:cs="Times New Roman"/>
          <w:sz w:val="24"/>
          <w:szCs w:val="24"/>
        </w:rPr>
        <w:t xml:space="preserve">разделу «Образование» на </w:t>
      </w:r>
      <w:r w:rsidR="006F5FCD">
        <w:rPr>
          <w:rFonts w:ascii="Times New Roman" w:eastAsia="Times New Roman" w:hAnsi="Times New Roman" w:cs="Times New Roman"/>
          <w:sz w:val="24"/>
          <w:szCs w:val="24"/>
        </w:rPr>
        <w:t>4 206,2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5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A3072">
        <w:rPr>
          <w:rFonts w:ascii="Times New Roman" w:eastAsia="Times New Roman" w:hAnsi="Times New Roman" w:cs="Times New Roman"/>
          <w:sz w:val="24"/>
          <w:szCs w:val="24"/>
        </w:rPr>
        <w:t xml:space="preserve">охрана, </w:t>
      </w:r>
      <w:proofErr w:type="spellStart"/>
      <w:r w:rsidR="00DA3072">
        <w:rPr>
          <w:rFonts w:ascii="Times New Roman" w:eastAsia="Times New Roman" w:hAnsi="Times New Roman" w:cs="Times New Roman"/>
          <w:sz w:val="24"/>
          <w:szCs w:val="24"/>
        </w:rPr>
        <w:t>профосмотры</w:t>
      </w:r>
      <w:proofErr w:type="spellEnd"/>
      <w:r w:rsidR="00DA3072">
        <w:rPr>
          <w:rFonts w:ascii="Times New Roman" w:eastAsia="Times New Roman" w:hAnsi="Times New Roman" w:cs="Times New Roman"/>
          <w:sz w:val="24"/>
          <w:szCs w:val="24"/>
        </w:rPr>
        <w:t xml:space="preserve">, пожарные </w:t>
      </w:r>
      <w:proofErr w:type="spellStart"/>
      <w:r w:rsidR="00DA3072">
        <w:rPr>
          <w:rFonts w:ascii="Times New Roman" w:eastAsia="Times New Roman" w:hAnsi="Times New Roman" w:cs="Times New Roman"/>
          <w:sz w:val="24"/>
          <w:szCs w:val="24"/>
        </w:rPr>
        <w:t>извещатели</w:t>
      </w:r>
      <w:proofErr w:type="spellEnd"/>
      <w:r w:rsidR="00DA3072">
        <w:rPr>
          <w:rFonts w:ascii="Times New Roman" w:eastAsia="Times New Roman" w:hAnsi="Times New Roman" w:cs="Times New Roman"/>
          <w:sz w:val="24"/>
          <w:szCs w:val="24"/>
        </w:rPr>
        <w:t xml:space="preserve"> школы и детские сады, ПСД д/с «Теремок», приобретение ноутбука, уход за детьми мобилизованных, горячее питание детей мобилизованных</w:t>
      </w:r>
      <w:r w:rsidR="005620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62085" w:rsidRPr="007103E9" w:rsidRDefault="006F5FCD" w:rsidP="00C9466E">
      <w:pPr>
        <w:pStyle w:val="a3"/>
        <w:numPr>
          <w:ilvl w:val="0"/>
          <w:numId w:val="21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«Культура, кинематография» на 9,0</w:t>
      </w:r>
      <w:r w:rsidR="00562085" w:rsidRPr="007103E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A3072">
        <w:rPr>
          <w:rFonts w:ascii="Times New Roman" w:eastAsia="Times New Roman" w:hAnsi="Times New Roman" w:cs="Times New Roman"/>
          <w:sz w:val="24"/>
          <w:szCs w:val="24"/>
        </w:rPr>
        <w:t xml:space="preserve"> (проведение конкурса «Ветеранское подворье»)</w:t>
      </w:r>
    </w:p>
    <w:p w:rsidR="0092167A" w:rsidRPr="0092167A" w:rsidRDefault="0092167A" w:rsidP="00C9466E">
      <w:pPr>
        <w:pStyle w:val="a3"/>
        <w:numPr>
          <w:ilvl w:val="0"/>
          <w:numId w:val="21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67A">
        <w:rPr>
          <w:rFonts w:ascii="Times New Roman" w:eastAsia="Times New Roman" w:hAnsi="Times New Roman" w:cs="Times New Roman"/>
          <w:sz w:val="24"/>
          <w:szCs w:val="24"/>
        </w:rPr>
        <w:t>по разделу «Физич</w:t>
      </w:r>
      <w:r w:rsidR="006F5FCD">
        <w:rPr>
          <w:rFonts w:ascii="Times New Roman" w:eastAsia="Times New Roman" w:hAnsi="Times New Roman" w:cs="Times New Roman"/>
          <w:sz w:val="24"/>
          <w:szCs w:val="24"/>
        </w:rPr>
        <w:t>еская культура и спорт» на 986,0</w:t>
      </w:r>
      <w:r w:rsidRPr="0092167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A3072">
        <w:rPr>
          <w:rFonts w:ascii="Times New Roman" w:eastAsia="Times New Roman" w:hAnsi="Times New Roman" w:cs="Times New Roman"/>
          <w:sz w:val="24"/>
          <w:szCs w:val="24"/>
        </w:rPr>
        <w:t xml:space="preserve">субсидия на муниципальное задание МУ </w:t>
      </w:r>
      <w:proofErr w:type="gramStart"/>
      <w:r w:rsidR="00DA307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DA3072">
        <w:rPr>
          <w:rFonts w:ascii="Times New Roman" w:eastAsia="Times New Roman" w:hAnsi="Times New Roman" w:cs="Times New Roman"/>
          <w:sz w:val="24"/>
          <w:szCs w:val="24"/>
        </w:rPr>
        <w:t xml:space="preserve"> «Белозерская спортивная школа»)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86F" w:rsidRDefault="004C786F" w:rsidP="0092167A">
      <w:pPr>
        <w:spacing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86F">
        <w:rPr>
          <w:rFonts w:ascii="Times New Roman" w:eastAsia="Times New Roman" w:hAnsi="Times New Roman" w:cs="Times New Roman"/>
          <w:b/>
          <w:sz w:val="24"/>
          <w:szCs w:val="24"/>
        </w:rPr>
        <w:t>сократить объем расходов на 2023 год:</w:t>
      </w:r>
    </w:p>
    <w:p w:rsidR="00F947AF" w:rsidRDefault="004C786F" w:rsidP="0092167A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6F">
        <w:rPr>
          <w:rFonts w:ascii="Times New Roman" w:eastAsia="Times New Roman" w:hAnsi="Times New Roman" w:cs="Times New Roman"/>
          <w:sz w:val="24"/>
          <w:szCs w:val="24"/>
        </w:rPr>
        <w:t>по разделу «</w:t>
      </w:r>
      <w:r w:rsidR="006F5FCD">
        <w:rPr>
          <w:rFonts w:ascii="Times New Roman" w:eastAsia="Times New Roman" w:hAnsi="Times New Roman" w:cs="Times New Roman"/>
          <w:sz w:val="24"/>
          <w:szCs w:val="24"/>
        </w:rPr>
        <w:t>Социальная политика» на 9,0</w:t>
      </w:r>
      <w:r w:rsidRPr="004C786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A3072">
        <w:rPr>
          <w:rFonts w:ascii="Times New Roman" w:eastAsia="Times New Roman" w:hAnsi="Times New Roman" w:cs="Times New Roman"/>
          <w:sz w:val="24"/>
          <w:szCs w:val="24"/>
        </w:rPr>
        <w:t xml:space="preserve"> (поддержка ветеранских организаций)</w:t>
      </w:r>
      <w:r w:rsidR="006748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7AC" w:rsidRDefault="009657AC" w:rsidP="0046245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CE" w:rsidRDefault="003B51CE" w:rsidP="0046245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1CE">
        <w:rPr>
          <w:rFonts w:ascii="Times New Roman" w:eastAsia="Times New Roman" w:hAnsi="Times New Roman" w:cs="Times New Roman"/>
          <w:sz w:val="24"/>
          <w:szCs w:val="24"/>
        </w:rPr>
        <w:t>Предлагаемые изменения в разрезе главных распоря</w:t>
      </w:r>
      <w:r w:rsidR="00994D96">
        <w:rPr>
          <w:rFonts w:ascii="Times New Roman" w:eastAsia="Times New Roman" w:hAnsi="Times New Roman" w:cs="Times New Roman"/>
          <w:sz w:val="24"/>
          <w:szCs w:val="24"/>
        </w:rPr>
        <w:t>дителей бю</w:t>
      </w:r>
      <w:r w:rsidR="00F0142A">
        <w:rPr>
          <w:rFonts w:ascii="Times New Roman" w:eastAsia="Times New Roman" w:hAnsi="Times New Roman" w:cs="Times New Roman"/>
          <w:sz w:val="24"/>
          <w:szCs w:val="24"/>
        </w:rPr>
        <w:t>джетных средств в 2023</w:t>
      </w:r>
      <w:r w:rsidR="00462457">
        <w:rPr>
          <w:rFonts w:ascii="Times New Roman" w:eastAsia="Times New Roman" w:hAnsi="Times New Roman" w:cs="Times New Roman"/>
          <w:sz w:val="24"/>
          <w:szCs w:val="24"/>
        </w:rPr>
        <w:t xml:space="preserve"> году  представлены в таблице:</w:t>
      </w:r>
    </w:p>
    <w:p w:rsidR="003E4643" w:rsidRPr="00462457" w:rsidRDefault="003E4643" w:rsidP="00372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9CE" w:rsidRPr="00612CD2" w:rsidRDefault="009657AC" w:rsidP="00612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4</w:t>
      </w:r>
      <w:r w:rsidR="00612CD2" w:rsidRPr="00612CD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1276"/>
        <w:gridCol w:w="1666"/>
      </w:tblGrid>
      <w:tr w:rsidR="003219CE" w:rsidTr="00EE4E51">
        <w:tc>
          <w:tcPr>
            <w:tcW w:w="4786" w:type="dxa"/>
            <w:shd w:val="clear" w:color="auto" w:fill="DBE5F1" w:themeFill="accent1" w:themeFillTint="33"/>
            <w:vAlign w:val="center"/>
          </w:tcPr>
          <w:p w:rsidR="003219CE" w:rsidRPr="003219CE" w:rsidRDefault="003219CE" w:rsidP="00EE4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219CE" w:rsidRPr="003219CE" w:rsidRDefault="003219CE" w:rsidP="00EE4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219CE" w:rsidRPr="0071250A" w:rsidRDefault="00994D96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9657AC">
              <w:rPr>
                <w:rFonts w:ascii="Times New Roman" w:eastAsia="Times New Roman" w:hAnsi="Times New Roman" w:cs="Times New Roman"/>
                <w:sz w:val="20"/>
                <w:szCs w:val="20"/>
              </w:rPr>
              <w:t>от 25.07</w:t>
            </w:r>
            <w:r w:rsidR="0037233B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:rsidR="003219CE" w:rsidRPr="0071250A" w:rsidRDefault="009657A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257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194E" w:rsidRPr="003219CE" w:rsidTr="00DD0372">
        <w:tc>
          <w:tcPr>
            <w:tcW w:w="4786" w:type="dxa"/>
          </w:tcPr>
          <w:p w:rsidR="00FF194E" w:rsidRPr="003219CE" w:rsidRDefault="00FF194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74D36">
              <w:rPr>
                <w:rFonts w:ascii="Times New Roman" w:eastAsia="Times New Roman" w:hAnsi="Times New Roman" w:cs="Times New Roman"/>
              </w:rPr>
              <w:t>Представительное  Собрание округа</w:t>
            </w:r>
          </w:p>
        </w:tc>
        <w:tc>
          <w:tcPr>
            <w:tcW w:w="1134" w:type="dxa"/>
          </w:tcPr>
          <w:p w:rsidR="00FF194E" w:rsidRPr="003219CE" w:rsidRDefault="00FF194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666</w:t>
            </w:r>
          </w:p>
        </w:tc>
        <w:tc>
          <w:tcPr>
            <w:tcW w:w="1559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4175,0</w:t>
            </w:r>
          </w:p>
        </w:tc>
        <w:tc>
          <w:tcPr>
            <w:tcW w:w="127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4575,0</w:t>
            </w:r>
          </w:p>
        </w:tc>
        <w:tc>
          <w:tcPr>
            <w:tcW w:w="166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400,0</w:t>
            </w:r>
          </w:p>
        </w:tc>
      </w:tr>
      <w:tr w:rsidR="00FF194E" w:rsidRPr="003219CE" w:rsidTr="00DD0372">
        <w:tc>
          <w:tcPr>
            <w:tcW w:w="4786" w:type="dxa"/>
          </w:tcPr>
          <w:p w:rsidR="00FF194E" w:rsidRPr="003219CE" w:rsidRDefault="00FF194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Контрольно-счетная комиссия округа</w:t>
            </w:r>
          </w:p>
        </w:tc>
        <w:tc>
          <w:tcPr>
            <w:tcW w:w="1134" w:type="dxa"/>
          </w:tcPr>
          <w:p w:rsidR="00FF194E" w:rsidRPr="003219CE" w:rsidRDefault="00FF194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667</w:t>
            </w:r>
          </w:p>
        </w:tc>
        <w:tc>
          <w:tcPr>
            <w:tcW w:w="1559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1654,6</w:t>
            </w:r>
          </w:p>
        </w:tc>
        <w:tc>
          <w:tcPr>
            <w:tcW w:w="127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1654,6</w:t>
            </w:r>
          </w:p>
        </w:tc>
        <w:tc>
          <w:tcPr>
            <w:tcW w:w="166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0,0</w:t>
            </w:r>
          </w:p>
        </w:tc>
      </w:tr>
      <w:tr w:rsidR="00FF194E" w:rsidRPr="003219CE" w:rsidTr="00DD0372">
        <w:tc>
          <w:tcPr>
            <w:tcW w:w="4786" w:type="dxa"/>
          </w:tcPr>
          <w:p w:rsidR="00FF194E" w:rsidRDefault="00FF194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округа</w:t>
            </w:r>
          </w:p>
        </w:tc>
        <w:tc>
          <w:tcPr>
            <w:tcW w:w="1134" w:type="dxa"/>
          </w:tcPr>
          <w:p w:rsidR="00FF194E" w:rsidRDefault="00FF194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</w:t>
            </w:r>
          </w:p>
        </w:tc>
        <w:tc>
          <w:tcPr>
            <w:tcW w:w="1559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832201,8</w:t>
            </w:r>
          </w:p>
        </w:tc>
        <w:tc>
          <w:tcPr>
            <w:tcW w:w="127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834125,4</w:t>
            </w:r>
          </w:p>
        </w:tc>
        <w:tc>
          <w:tcPr>
            <w:tcW w:w="166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1923,6</w:t>
            </w:r>
          </w:p>
        </w:tc>
      </w:tr>
      <w:tr w:rsidR="00FF194E" w:rsidRPr="003219CE" w:rsidTr="00DD0372">
        <w:tc>
          <w:tcPr>
            <w:tcW w:w="4786" w:type="dxa"/>
          </w:tcPr>
          <w:p w:rsidR="00FF194E" w:rsidRDefault="00FF194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Территориальное управление «Белозерское»</w:t>
            </w:r>
          </w:p>
        </w:tc>
        <w:tc>
          <w:tcPr>
            <w:tcW w:w="1134" w:type="dxa"/>
          </w:tcPr>
          <w:p w:rsidR="00FF194E" w:rsidRDefault="00FF194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669</w:t>
            </w:r>
          </w:p>
        </w:tc>
        <w:tc>
          <w:tcPr>
            <w:tcW w:w="1559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133257,3</w:t>
            </w:r>
          </w:p>
        </w:tc>
        <w:tc>
          <w:tcPr>
            <w:tcW w:w="127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134890,9</w:t>
            </w:r>
          </w:p>
        </w:tc>
        <w:tc>
          <w:tcPr>
            <w:tcW w:w="166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1633,6</w:t>
            </w:r>
          </w:p>
        </w:tc>
      </w:tr>
      <w:tr w:rsidR="00FF194E" w:rsidRPr="003219CE" w:rsidTr="00DD0372">
        <w:tc>
          <w:tcPr>
            <w:tcW w:w="4786" w:type="dxa"/>
          </w:tcPr>
          <w:p w:rsidR="00FF194E" w:rsidRDefault="00FF194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управление администрации округа</w:t>
            </w:r>
          </w:p>
        </w:tc>
        <w:tc>
          <w:tcPr>
            <w:tcW w:w="1134" w:type="dxa"/>
          </w:tcPr>
          <w:p w:rsidR="00FF194E" w:rsidRDefault="00FF194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1559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27324,7</w:t>
            </w:r>
          </w:p>
        </w:tc>
        <w:tc>
          <w:tcPr>
            <w:tcW w:w="127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27224,3</w:t>
            </w:r>
          </w:p>
        </w:tc>
        <w:tc>
          <w:tcPr>
            <w:tcW w:w="166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-100,4</w:t>
            </w:r>
          </w:p>
        </w:tc>
      </w:tr>
      <w:tr w:rsidR="00FF194E" w:rsidRPr="003219CE" w:rsidTr="00DD0372">
        <w:tc>
          <w:tcPr>
            <w:tcW w:w="4786" w:type="dxa"/>
          </w:tcPr>
          <w:p w:rsidR="00FF194E" w:rsidRDefault="00FF194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округа</w:t>
            </w:r>
          </w:p>
        </w:tc>
        <w:tc>
          <w:tcPr>
            <w:tcW w:w="1134" w:type="dxa"/>
          </w:tcPr>
          <w:p w:rsidR="00FF194E" w:rsidRDefault="00FF194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1559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9941,1</w:t>
            </w:r>
          </w:p>
        </w:tc>
        <w:tc>
          <w:tcPr>
            <w:tcW w:w="127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9941,1</w:t>
            </w:r>
          </w:p>
        </w:tc>
        <w:tc>
          <w:tcPr>
            <w:tcW w:w="166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0,0</w:t>
            </w:r>
          </w:p>
        </w:tc>
      </w:tr>
      <w:tr w:rsidR="00FF194E" w:rsidRPr="003219CE" w:rsidTr="00DD0372">
        <w:tc>
          <w:tcPr>
            <w:tcW w:w="4786" w:type="dxa"/>
          </w:tcPr>
          <w:p w:rsidR="00FF194E" w:rsidRDefault="00FF194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округа</w:t>
            </w:r>
          </w:p>
        </w:tc>
        <w:tc>
          <w:tcPr>
            <w:tcW w:w="1134" w:type="dxa"/>
          </w:tcPr>
          <w:p w:rsidR="00FF194E" w:rsidRDefault="00FF194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672</w:t>
            </w:r>
          </w:p>
        </w:tc>
        <w:tc>
          <w:tcPr>
            <w:tcW w:w="1559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369158,3</w:t>
            </w:r>
          </w:p>
        </w:tc>
        <w:tc>
          <w:tcPr>
            <w:tcW w:w="127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373364,5</w:t>
            </w:r>
          </w:p>
        </w:tc>
        <w:tc>
          <w:tcPr>
            <w:tcW w:w="166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4206,2</w:t>
            </w:r>
          </w:p>
        </w:tc>
      </w:tr>
      <w:tr w:rsidR="00FF194E" w:rsidRPr="003219CE" w:rsidTr="00DD0372">
        <w:tc>
          <w:tcPr>
            <w:tcW w:w="4786" w:type="dxa"/>
          </w:tcPr>
          <w:p w:rsidR="00FF194E" w:rsidRDefault="00FF194E" w:rsidP="000527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Территориальное управление « Восточное»</w:t>
            </w:r>
          </w:p>
        </w:tc>
        <w:tc>
          <w:tcPr>
            <w:tcW w:w="1134" w:type="dxa"/>
          </w:tcPr>
          <w:p w:rsidR="00FF194E" w:rsidRDefault="00FF194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559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12004,4</w:t>
            </w:r>
          </w:p>
        </w:tc>
        <w:tc>
          <w:tcPr>
            <w:tcW w:w="127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12634,8</w:t>
            </w:r>
          </w:p>
        </w:tc>
        <w:tc>
          <w:tcPr>
            <w:tcW w:w="166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630,4</w:t>
            </w:r>
          </w:p>
        </w:tc>
      </w:tr>
      <w:tr w:rsidR="00FF194E" w:rsidRPr="003219CE" w:rsidTr="00DD0372">
        <w:tc>
          <w:tcPr>
            <w:tcW w:w="4786" w:type="dxa"/>
          </w:tcPr>
          <w:p w:rsidR="00FF194E" w:rsidRDefault="00FF194E" w:rsidP="000527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Территориальное управление «Западное»</w:t>
            </w:r>
          </w:p>
        </w:tc>
        <w:tc>
          <w:tcPr>
            <w:tcW w:w="1134" w:type="dxa"/>
          </w:tcPr>
          <w:p w:rsidR="00FF194E" w:rsidRDefault="00FF194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1559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21289,0</w:t>
            </w:r>
          </w:p>
        </w:tc>
        <w:tc>
          <w:tcPr>
            <w:tcW w:w="127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22545,6</w:t>
            </w:r>
          </w:p>
        </w:tc>
        <w:tc>
          <w:tcPr>
            <w:tcW w:w="166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</w:rPr>
            </w:pPr>
            <w:r w:rsidRPr="00FF194E">
              <w:rPr>
                <w:rFonts w:ascii="Times New Roman" w:hAnsi="Times New Roman" w:cs="Times New Roman"/>
              </w:rPr>
              <w:t>1256,6</w:t>
            </w:r>
          </w:p>
        </w:tc>
      </w:tr>
      <w:tr w:rsidR="00FF194E" w:rsidRPr="003219CE" w:rsidTr="00DD0372">
        <w:tc>
          <w:tcPr>
            <w:tcW w:w="4786" w:type="dxa"/>
          </w:tcPr>
          <w:p w:rsidR="00FF194E" w:rsidRPr="00DE2BB0" w:rsidRDefault="00FF194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2BB0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134" w:type="dxa"/>
          </w:tcPr>
          <w:p w:rsidR="00FF194E" w:rsidRPr="00DE2BB0" w:rsidRDefault="00FF194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94E">
              <w:rPr>
                <w:rFonts w:ascii="Times New Roman" w:hAnsi="Times New Roman" w:cs="Times New Roman"/>
                <w:b/>
              </w:rPr>
              <w:t>1411006,2</w:t>
            </w:r>
          </w:p>
        </w:tc>
        <w:tc>
          <w:tcPr>
            <w:tcW w:w="127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94E">
              <w:rPr>
                <w:rFonts w:ascii="Times New Roman" w:hAnsi="Times New Roman" w:cs="Times New Roman"/>
                <w:b/>
              </w:rPr>
              <w:t>1420956,2</w:t>
            </w:r>
          </w:p>
        </w:tc>
        <w:tc>
          <w:tcPr>
            <w:tcW w:w="1666" w:type="dxa"/>
          </w:tcPr>
          <w:p w:rsidR="00FF194E" w:rsidRPr="00FF194E" w:rsidRDefault="00FF194E" w:rsidP="00FF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94E">
              <w:rPr>
                <w:rFonts w:ascii="Times New Roman" w:hAnsi="Times New Roman" w:cs="Times New Roman"/>
                <w:b/>
              </w:rPr>
              <w:t>9950,0</w:t>
            </w:r>
          </w:p>
        </w:tc>
      </w:tr>
    </w:tbl>
    <w:p w:rsidR="0013387C" w:rsidRDefault="0013387C" w:rsidP="0013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F9" w:rsidRPr="004F4C5D" w:rsidRDefault="006D2283" w:rsidP="00FB0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F35CE" w:rsidRPr="001F27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1794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предлагается </w:t>
      </w:r>
      <w:r w:rsidR="005F35CE" w:rsidRPr="001F27F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13387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к решению П</w:t>
      </w:r>
      <w:r w:rsidR="0013387C">
        <w:rPr>
          <w:rFonts w:ascii="Times New Roman" w:eastAsia="Times New Roman" w:hAnsi="Times New Roman" w:cs="Times New Roman"/>
          <w:sz w:val="24"/>
          <w:szCs w:val="24"/>
        </w:rPr>
        <w:t>редставительного Собрания округа от 26.12.2022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13F9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87C">
        <w:rPr>
          <w:rFonts w:ascii="Times New Roman" w:eastAsia="Times New Roman" w:hAnsi="Times New Roman" w:cs="Times New Roman"/>
          <w:sz w:val="24"/>
          <w:szCs w:val="24"/>
        </w:rPr>
        <w:t>103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изложить в новой редакции. </w:t>
      </w:r>
    </w:p>
    <w:p w:rsidR="002C399F" w:rsidRDefault="00A74BCF" w:rsidP="002C399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9F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427D9" w:rsidRPr="004E2A9F">
        <w:rPr>
          <w:rFonts w:ascii="Times New Roman" w:eastAsia="Times New Roman" w:hAnsi="Times New Roman" w:cs="Times New Roman"/>
          <w:sz w:val="24"/>
          <w:szCs w:val="24"/>
        </w:rPr>
        <w:t xml:space="preserve">ом предусмотрено </w:t>
      </w:r>
      <w:r w:rsidR="007D7D94" w:rsidRPr="004E2A9F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C7655F" w:rsidRPr="004E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A9F">
        <w:rPr>
          <w:rFonts w:ascii="Times New Roman" w:eastAsia="Times New Roman" w:hAnsi="Times New Roman" w:cs="Times New Roman"/>
          <w:sz w:val="24"/>
          <w:szCs w:val="24"/>
        </w:rPr>
        <w:t xml:space="preserve"> общего   объема  средств на реализацию муниципальных программ </w:t>
      </w:r>
      <w:r w:rsidR="004E2A9F" w:rsidRPr="004E2A9F"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502303" w:rsidRPr="004E2A9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D4BFE" w:rsidRPr="004E2A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E2A9F" w:rsidRPr="004E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01B" w:rsidRPr="0073201B">
        <w:rPr>
          <w:rFonts w:ascii="Times New Roman" w:eastAsia="Times New Roman" w:hAnsi="Times New Roman" w:cs="Times New Roman"/>
          <w:sz w:val="24"/>
          <w:szCs w:val="24"/>
        </w:rPr>
        <w:t>9 550,0</w:t>
      </w:r>
      <w:r w:rsidR="007B29C5" w:rsidRPr="00732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40C" w:rsidRPr="0073201B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E6154" w:rsidRPr="0073201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4C5E27" w:rsidRPr="0073201B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7E6154" w:rsidRPr="00732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42C" w:rsidRPr="0073201B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 и налоговых и неналоговых доходов</w:t>
      </w:r>
      <w:r w:rsidR="004E2A9F" w:rsidRPr="007320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41B" w:rsidRPr="0017485A" w:rsidRDefault="004E2A9F" w:rsidP="002C399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Учтены перемещения, выполненные</w:t>
      </w:r>
      <w:r w:rsidR="001D4BFE" w:rsidRPr="004E2A9F">
        <w:rPr>
          <w:rFonts w:ascii="Times New Roman" w:eastAsia="Times New Roman" w:hAnsi="Times New Roman" w:cs="Times New Roman"/>
          <w:sz w:val="24"/>
          <w:szCs w:val="24"/>
        </w:rPr>
        <w:t xml:space="preserve"> главными распорядителями бюджетных средств,</w:t>
      </w:r>
      <w:r w:rsidR="007E6154" w:rsidRPr="004E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BFE" w:rsidRPr="004E2A9F">
        <w:rPr>
          <w:rFonts w:ascii="Times New Roman" w:eastAsia="Times New Roman" w:hAnsi="Times New Roman" w:cs="Times New Roman"/>
          <w:sz w:val="24"/>
          <w:szCs w:val="24"/>
        </w:rPr>
        <w:t xml:space="preserve"> а также  перераспределения</w:t>
      </w:r>
      <w:r w:rsidR="00A74BCF" w:rsidRPr="004E2A9F">
        <w:rPr>
          <w:rFonts w:ascii="Times New Roman" w:eastAsia="Times New Roman" w:hAnsi="Times New Roman" w:cs="Times New Roman"/>
          <w:sz w:val="24"/>
          <w:szCs w:val="24"/>
        </w:rPr>
        <w:t xml:space="preserve">  бюджетных ассигнований в  разрезе по мероприятиям отдельных  муниципальных программ, что не противоречит</w:t>
      </w:r>
      <w:r w:rsidR="00ED0CFA" w:rsidRPr="004E2A9F">
        <w:rPr>
          <w:rFonts w:ascii="Times New Roman" w:eastAsia="Times New Roman" w:hAnsi="Times New Roman" w:cs="Times New Roman"/>
          <w:sz w:val="24"/>
          <w:szCs w:val="24"/>
        </w:rPr>
        <w:t xml:space="preserve">   с</w:t>
      </w:r>
      <w:r w:rsidR="008855CD" w:rsidRPr="004E2A9F">
        <w:rPr>
          <w:rFonts w:ascii="Times New Roman" w:eastAsia="Times New Roman" w:hAnsi="Times New Roman" w:cs="Times New Roman"/>
          <w:sz w:val="24"/>
          <w:szCs w:val="24"/>
        </w:rPr>
        <w:t>т. 179 Бюджетного кодекса.</w:t>
      </w:r>
    </w:p>
    <w:p w:rsidR="009B7A6A" w:rsidRPr="0017485A" w:rsidRDefault="00890830" w:rsidP="001748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 w:rsidR="0013387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2023</w:t>
      </w:r>
      <w:r w:rsidR="002C60B9"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C25FB" w:rsidRDefault="002C25FB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4F4C5D" w:rsidRDefault="00ED0CFA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3CE">
        <w:rPr>
          <w:rFonts w:ascii="Times New Roman" w:eastAsia="Times New Roman" w:hAnsi="Times New Roman" w:cs="Times New Roman"/>
        </w:rPr>
        <w:t xml:space="preserve">Таблица № </w:t>
      </w:r>
      <w:r w:rsidR="00686852">
        <w:rPr>
          <w:rFonts w:ascii="Times New Roman" w:eastAsia="Times New Roman" w:hAnsi="Times New Roman" w:cs="Times New Roman"/>
        </w:rPr>
        <w:t>5</w:t>
      </w:r>
      <w:r w:rsidR="00F87E2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       </w:t>
      </w:r>
      <w:r w:rsidR="005F35CE">
        <w:rPr>
          <w:rFonts w:ascii="Times New Roman" w:eastAsia="Times New Roman" w:hAnsi="Times New Roman" w:cs="Times New Roman"/>
        </w:rPr>
        <w:t xml:space="preserve"> </w:t>
      </w:r>
      <w:r w:rsidR="00DA7968">
        <w:rPr>
          <w:rFonts w:ascii="Times New Roman" w:eastAsia="Times New Roman" w:hAnsi="Times New Roman" w:cs="Times New Roman"/>
        </w:rPr>
        <w:t xml:space="preserve">   </w:t>
      </w:r>
      <w:r w:rsidR="00CD7C4D">
        <w:rPr>
          <w:rFonts w:ascii="Times New Roman" w:eastAsia="Times New Roman" w:hAnsi="Times New Roman" w:cs="Times New Roman"/>
        </w:rPr>
        <w:t xml:space="preserve"> </w:t>
      </w:r>
      <w:r w:rsidR="005F35CE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тыс. рублей</w:t>
      </w:r>
      <w:r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29C0" w:rsidRPr="004F4C5D">
        <w:rPr>
          <w:rFonts w:ascii="Times New Roman" w:eastAsia="Times New Roman" w:hAnsi="Times New Roman" w:cs="Times New Roman"/>
        </w:rPr>
        <w:t xml:space="preserve">       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418"/>
        <w:gridCol w:w="1276"/>
        <w:gridCol w:w="1558"/>
      </w:tblGrid>
      <w:tr w:rsidR="009A34F6" w:rsidRPr="0071250A" w:rsidTr="00C22CFD">
        <w:trPr>
          <w:tblHeader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D5A9D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</w:t>
            </w:r>
            <w:r w:rsidR="00CD64E9">
              <w:rPr>
                <w:rFonts w:ascii="Times New Roman" w:eastAsia="Times New Roman" w:hAnsi="Times New Roman" w:cs="Times New Roman"/>
                <w:sz w:val="20"/>
                <w:szCs w:val="20"/>
              </w:rPr>
              <w:t>ено решением от 25.07</w:t>
            </w:r>
            <w:r w:rsidR="006807A0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:rsidR="009A34F6" w:rsidRPr="0071250A" w:rsidRDefault="00CD64E9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9A34F6" w:rsidRPr="004F4C5D" w:rsidTr="00C22CFD">
        <w:trPr>
          <w:tblHeader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093A" w:rsidRPr="004F4C5D" w:rsidTr="00C22CFD">
        <w:trPr>
          <w:trHeight w:val="1299"/>
        </w:trPr>
        <w:tc>
          <w:tcPr>
            <w:tcW w:w="3510" w:type="dxa"/>
            <w:shd w:val="clear" w:color="auto" w:fill="auto"/>
            <w:vAlign w:val="center"/>
          </w:tcPr>
          <w:p w:rsidR="00B2093A" w:rsidRDefault="00B209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отдыха и занятости детей Белозерского муниципального округа в каникулярное время </w:t>
            </w:r>
            <w:proofErr w:type="gramStart"/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2093A" w:rsidRPr="00EB5D9B" w:rsidRDefault="00B209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 годы</w:t>
            </w:r>
          </w:p>
        </w:tc>
        <w:tc>
          <w:tcPr>
            <w:tcW w:w="1418" w:type="dxa"/>
            <w:shd w:val="clear" w:color="auto" w:fill="auto"/>
          </w:tcPr>
          <w:p w:rsidR="00B2093A" w:rsidRDefault="00B2093A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1417" w:type="dxa"/>
            <w:shd w:val="clear" w:color="auto" w:fill="auto"/>
          </w:tcPr>
          <w:p w:rsidR="00B2093A" w:rsidRPr="00B2093A" w:rsidRDefault="00B2093A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655,7</w:t>
            </w:r>
          </w:p>
        </w:tc>
        <w:tc>
          <w:tcPr>
            <w:tcW w:w="1418" w:type="dxa"/>
            <w:shd w:val="clear" w:color="auto" w:fill="auto"/>
          </w:tcPr>
          <w:p w:rsidR="00B2093A" w:rsidRPr="00B2093A" w:rsidRDefault="00B2093A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655,7</w:t>
            </w:r>
          </w:p>
        </w:tc>
        <w:tc>
          <w:tcPr>
            <w:tcW w:w="1276" w:type="dxa"/>
          </w:tcPr>
          <w:p w:rsidR="00B2093A" w:rsidRPr="00B2093A" w:rsidRDefault="00B2093A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B2093A" w:rsidRDefault="00B2093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1E5" w:rsidRPr="004F4C5D" w:rsidTr="00C22CFD">
        <w:tc>
          <w:tcPr>
            <w:tcW w:w="3510" w:type="dxa"/>
            <w:shd w:val="clear" w:color="auto" w:fill="auto"/>
            <w:vAlign w:val="center"/>
          </w:tcPr>
          <w:p w:rsidR="00CD01E5" w:rsidRPr="00EB5D9B" w:rsidRDefault="00CD01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основных направлений кадровой политики в Белозерском муниципальном округе на 2023-2027 годы</w:t>
            </w:r>
          </w:p>
        </w:tc>
        <w:tc>
          <w:tcPr>
            <w:tcW w:w="1418" w:type="dxa"/>
            <w:shd w:val="clear" w:color="auto" w:fill="auto"/>
          </w:tcPr>
          <w:p w:rsidR="00CD01E5" w:rsidRDefault="00CD01E5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1417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929,6</w:t>
            </w:r>
          </w:p>
        </w:tc>
        <w:tc>
          <w:tcPr>
            <w:tcW w:w="1418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1276" w:type="dxa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B2093A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58" w:type="dxa"/>
          </w:tcPr>
          <w:p w:rsidR="00CD01E5" w:rsidRPr="00CC6DD1" w:rsidRDefault="00CD01E5" w:rsidP="0001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о внесении изменений в программу не представлен</w:t>
            </w:r>
          </w:p>
        </w:tc>
      </w:tr>
      <w:tr w:rsidR="00CD01E5" w:rsidRPr="00541D96" w:rsidTr="00C22CFD">
        <w:tc>
          <w:tcPr>
            <w:tcW w:w="3510" w:type="dxa"/>
            <w:shd w:val="clear" w:color="auto" w:fill="auto"/>
            <w:vAlign w:val="center"/>
          </w:tcPr>
          <w:p w:rsidR="00CD01E5" w:rsidRPr="00EB5D9B" w:rsidRDefault="00CD01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 Белозерского муниципального округа на 2023-2027 годы</w:t>
            </w:r>
          </w:p>
        </w:tc>
        <w:tc>
          <w:tcPr>
            <w:tcW w:w="1418" w:type="dxa"/>
            <w:shd w:val="clear" w:color="auto" w:fill="auto"/>
          </w:tcPr>
          <w:p w:rsidR="00CD01E5" w:rsidRPr="004F4C5D" w:rsidRDefault="00CD01E5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1417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31617,0</w:t>
            </w:r>
          </w:p>
        </w:tc>
        <w:tc>
          <w:tcPr>
            <w:tcW w:w="1418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32603,0</w:t>
            </w:r>
          </w:p>
        </w:tc>
        <w:tc>
          <w:tcPr>
            <w:tcW w:w="1276" w:type="dxa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B2093A">
              <w:rPr>
                <w:rFonts w:ascii="Times New Roman" w:hAnsi="Times New Roman" w:cs="Times New Roman"/>
              </w:rPr>
              <w:t>986,0</w:t>
            </w:r>
          </w:p>
        </w:tc>
        <w:tc>
          <w:tcPr>
            <w:tcW w:w="1558" w:type="dxa"/>
          </w:tcPr>
          <w:p w:rsidR="00CD01E5" w:rsidRPr="00CC6DD1" w:rsidRDefault="00CD01E5" w:rsidP="0001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о внесении изменений в программу не представлен</w:t>
            </w:r>
          </w:p>
        </w:tc>
      </w:tr>
      <w:tr w:rsidR="00CD01E5" w:rsidRPr="004F4C5D" w:rsidTr="00C22CFD">
        <w:trPr>
          <w:trHeight w:val="1034"/>
        </w:trPr>
        <w:tc>
          <w:tcPr>
            <w:tcW w:w="3510" w:type="dxa"/>
            <w:shd w:val="clear" w:color="auto" w:fill="auto"/>
            <w:vAlign w:val="center"/>
          </w:tcPr>
          <w:p w:rsidR="00CD01E5" w:rsidRPr="00EB5D9B" w:rsidRDefault="00CD01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системы образования Белозерского муниципального округа на 2023-2027 годы</w:t>
            </w:r>
          </w:p>
        </w:tc>
        <w:tc>
          <w:tcPr>
            <w:tcW w:w="1418" w:type="dxa"/>
            <w:shd w:val="clear" w:color="auto" w:fill="auto"/>
          </w:tcPr>
          <w:p w:rsidR="00CD01E5" w:rsidRDefault="00CD01E5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1417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368468,4</w:t>
            </w:r>
          </w:p>
        </w:tc>
        <w:tc>
          <w:tcPr>
            <w:tcW w:w="1418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372674,6</w:t>
            </w:r>
          </w:p>
        </w:tc>
        <w:tc>
          <w:tcPr>
            <w:tcW w:w="1276" w:type="dxa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B2093A">
              <w:rPr>
                <w:rFonts w:ascii="Times New Roman" w:hAnsi="Times New Roman" w:cs="Times New Roman"/>
              </w:rPr>
              <w:t>4206,2</w:t>
            </w:r>
          </w:p>
        </w:tc>
        <w:tc>
          <w:tcPr>
            <w:tcW w:w="1558" w:type="dxa"/>
          </w:tcPr>
          <w:p w:rsidR="00CD01E5" w:rsidRPr="00CC6DD1" w:rsidRDefault="00F506B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о внесении изменений в программу не представлен</w:t>
            </w:r>
          </w:p>
        </w:tc>
      </w:tr>
      <w:tr w:rsidR="00CD01E5" w:rsidRPr="004F4C5D" w:rsidTr="00C22CFD">
        <w:trPr>
          <w:trHeight w:val="587"/>
        </w:trPr>
        <w:tc>
          <w:tcPr>
            <w:tcW w:w="3510" w:type="dxa"/>
            <w:shd w:val="clear" w:color="auto" w:fill="auto"/>
            <w:vAlign w:val="center"/>
          </w:tcPr>
          <w:p w:rsidR="00CD01E5" w:rsidRPr="00EB5D9B" w:rsidRDefault="00CD01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Развития туризма в Белозерском муниципальном округе  Белозерск </w:t>
            </w:r>
            <w:proofErr w:type="gramStart"/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  <w:proofErr w:type="gramEnd"/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ылинный город на 2023-2027 годы</w:t>
            </w:r>
          </w:p>
        </w:tc>
        <w:tc>
          <w:tcPr>
            <w:tcW w:w="1418" w:type="dxa"/>
            <w:shd w:val="clear" w:color="auto" w:fill="auto"/>
          </w:tcPr>
          <w:p w:rsidR="00CD01E5" w:rsidRPr="004F4C5D" w:rsidRDefault="00CD01E5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417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8136,9</w:t>
            </w:r>
          </w:p>
        </w:tc>
        <w:tc>
          <w:tcPr>
            <w:tcW w:w="1418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8136,9</w:t>
            </w:r>
          </w:p>
        </w:tc>
        <w:tc>
          <w:tcPr>
            <w:tcW w:w="1276" w:type="dxa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CD01E5" w:rsidRPr="00CC6DD1" w:rsidRDefault="00CD01E5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1E5" w:rsidRPr="004F4C5D" w:rsidTr="00C22CFD">
        <w:trPr>
          <w:trHeight w:val="694"/>
        </w:trPr>
        <w:tc>
          <w:tcPr>
            <w:tcW w:w="3510" w:type="dxa"/>
            <w:shd w:val="clear" w:color="auto" w:fill="auto"/>
            <w:vAlign w:val="center"/>
          </w:tcPr>
          <w:p w:rsidR="00CD01E5" w:rsidRPr="00EB5D9B" w:rsidRDefault="00CD01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охраны  окружающей среды и рационального использования природных ресурсов </w:t>
            </w: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2023-2027 годы</w:t>
            </w:r>
          </w:p>
        </w:tc>
        <w:tc>
          <w:tcPr>
            <w:tcW w:w="1418" w:type="dxa"/>
            <w:shd w:val="clear" w:color="auto" w:fill="auto"/>
          </w:tcPr>
          <w:p w:rsidR="00CD01E5" w:rsidRPr="004F4C5D" w:rsidRDefault="00CD01E5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06 0 00 00000</w:t>
            </w:r>
          </w:p>
        </w:tc>
        <w:tc>
          <w:tcPr>
            <w:tcW w:w="1417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9286,5</w:t>
            </w:r>
          </w:p>
        </w:tc>
        <w:tc>
          <w:tcPr>
            <w:tcW w:w="1418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9286,5</w:t>
            </w:r>
          </w:p>
        </w:tc>
        <w:tc>
          <w:tcPr>
            <w:tcW w:w="1276" w:type="dxa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CD01E5" w:rsidRPr="00CC6DD1" w:rsidRDefault="00CD01E5" w:rsidP="0077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1E5" w:rsidRPr="004F4C5D" w:rsidTr="00410519">
        <w:trPr>
          <w:trHeight w:val="1256"/>
        </w:trPr>
        <w:tc>
          <w:tcPr>
            <w:tcW w:w="3510" w:type="dxa"/>
            <w:shd w:val="clear" w:color="auto" w:fill="auto"/>
            <w:vAlign w:val="center"/>
          </w:tcPr>
          <w:p w:rsidR="00CD01E5" w:rsidRDefault="00CD01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муниципальными финансами Белозерского муниципального округа </w:t>
            </w:r>
          </w:p>
          <w:p w:rsidR="00CD01E5" w:rsidRPr="00EB5D9B" w:rsidRDefault="00CD01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2023-2027 годы</w:t>
            </w:r>
          </w:p>
        </w:tc>
        <w:tc>
          <w:tcPr>
            <w:tcW w:w="1418" w:type="dxa"/>
            <w:shd w:val="clear" w:color="auto" w:fill="auto"/>
          </w:tcPr>
          <w:p w:rsidR="00CD01E5" w:rsidRDefault="00CD01E5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417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27324,7</w:t>
            </w:r>
          </w:p>
        </w:tc>
        <w:tc>
          <w:tcPr>
            <w:tcW w:w="1418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27224,3</w:t>
            </w:r>
          </w:p>
        </w:tc>
        <w:tc>
          <w:tcPr>
            <w:tcW w:w="1276" w:type="dxa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-100,4</w:t>
            </w:r>
          </w:p>
        </w:tc>
        <w:tc>
          <w:tcPr>
            <w:tcW w:w="1558" w:type="dxa"/>
          </w:tcPr>
          <w:p w:rsidR="00CD01E5" w:rsidRPr="00CC6DD1" w:rsidRDefault="0073201B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о внесении изменений в программу не представлен</w:t>
            </w:r>
          </w:p>
        </w:tc>
      </w:tr>
      <w:tr w:rsidR="00CD01E5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D01E5" w:rsidRPr="00EB5D9B" w:rsidRDefault="00CD01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Белозерского муниципального округа на 2023-2027 годы</w:t>
            </w:r>
          </w:p>
        </w:tc>
        <w:tc>
          <w:tcPr>
            <w:tcW w:w="1418" w:type="dxa"/>
            <w:shd w:val="clear" w:color="auto" w:fill="auto"/>
          </w:tcPr>
          <w:p w:rsidR="00CD01E5" w:rsidRDefault="00CD01E5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1417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50868,5</w:t>
            </w:r>
          </w:p>
        </w:tc>
        <w:tc>
          <w:tcPr>
            <w:tcW w:w="1418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50868,5</w:t>
            </w:r>
          </w:p>
        </w:tc>
        <w:tc>
          <w:tcPr>
            <w:tcW w:w="1276" w:type="dxa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CD01E5" w:rsidRPr="00CC6DD1" w:rsidRDefault="00CD01E5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1E5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D01E5" w:rsidRPr="00EB5D9B" w:rsidRDefault="00CD01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профилактики правонарушений, безопасности населения на территории Белозерского муниципального округа на 2023-2027 годы</w:t>
            </w:r>
          </w:p>
        </w:tc>
        <w:tc>
          <w:tcPr>
            <w:tcW w:w="1418" w:type="dxa"/>
            <w:shd w:val="clear" w:color="auto" w:fill="auto"/>
          </w:tcPr>
          <w:p w:rsidR="00CD01E5" w:rsidRDefault="00CD01E5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1417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4369,2</w:t>
            </w:r>
          </w:p>
        </w:tc>
        <w:tc>
          <w:tcPr>
            <w:tcW w:w="1418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4369,2</w:t>
            </w:r>
          </w:p>
        </w:tc>
        <w:tc>
          <w:tcPr>
            <w:tcW w:w="1276" w:type="dxa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CD01E5" w:rsidRPr="00CC6DD1" w:rsidRDefault="00CD01E5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1E5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D01E5" w:rsidRDefault="00CD01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</w:t>
            </w:r>
            <w:proofErr w:type="spellStart"/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Белозерья</w:t>
            </w:r>
            <w:proofErr w:type="spellEnd"/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CD01E5" w:rsidRPr="00EB5D9B" w:rsidRDefault="00CD01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2023-2027 годы</w:t>
            </w:r>
          </w:p>
        </w:tc>
        <w:tc>
          <w:tcPr>
            <w:tcW w:w="1418" w:type="dxa"/>
            <w:shd w:val="clear" w:color="auto" w:fill="auto"/>
          </w:tcPr>
          <w:p w:rsidR="00CD01E5" w:rsidRDefault="00CD01E5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1417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1332,9</w:t>
            </w:r>
          </w:p>
        </w:tc>
        <w:tc>
          <w:tcPr>
            <w:tcW w:w="1418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1332,9</w:t>
            </w:r>
          </w:p>
        </w:tc>
        <w:tc>
          <w:tcPr>
            <w:tcW w:w="1276" w:type="dxa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CD01E5" w:rsidRPr="00CC6DD1" w:rsidRDefault="00CD01E5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1E5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D01E5" w:rsidRPr="00EB5D9B" w:rsidRDefault="00CD01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законопослушного поведения участников дорожного движения в Белозерском муниципальном округе на 2023-2027 годы</w:t>
            </w:r>
          </w:p>
        </w:tc>
        <w:tc>
          <w:tcPr>
            <w:tcW w:w="1418" w:type="dxa"/>
            <w:shd w:val="clear" w:color="auto" w:fill="auto"/>
          </w:tcPr>
          <w:p w:rsidR="00CD01E5" w:rsidRDefault="00CD01E5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417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8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CD01E5" w:rsidRPr="00CC6DD1" w:rsidRDefault="00CD01E5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1E5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CD01E5" w:rsidRPr="00EB5D9B" w:rsidRDefault="00CD01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 развитие  Белозерского муниципального округа на 2023-2027 годы</w:t>
            </w:r>
          </w:p>
        </w:tc>
        <w:tc>
          <w:tcPr>
            <w:tcW w:w="1418" w:type="dxa"/>
            <w:shd w:val="clear" w:color="auto" w:fill="auto"/>
          </w:tcPr>
          <w:p w:rsidR="00CD01E5" w:rsidRDefault="00CD01E5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417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466,4</w:t>
            </w:r>
          </w:p>
        </w:tc>
        <w:tc>
          <w:tcPr>
            <w:tcW w:w="1418" w:type="dxa"/>
            <w:shd w:val="clear" w:color="auto" w:fill="auto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466,4</w:t>
            </w:r>
          </w:p>
        </w:tc>
        <w:tc>
          <w:tcPr>
            <w:tcW w:w="1276" w:type="dxa"/>
          </w:tcPr>
          <w:p w:rsidR="00CD01E5" w:rsidRPr="00B2093A" w:rsidRDefault="00CD01E5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CD01E5" w:rsidRPr="00CC6DD1" w:rsidRDefault="00CD01E5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D96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541D96" w:rsidRPr="00427311" w:rsidRDefault="00541D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Белозерского муниципального округа на 2023-2030 годы</w:t>
            </w:r>
          </w:p>
        </w:tc>
        <w:tc>
          <w:tcPr>
            <w:tcW w:w="1418" w:type="dxa"/>
            <w:shd w:val="clear" w:color="auto" w:fill="auto"/>
          </w:tcPr>
          <w:p w:rsidR="00541D96" w:rsidRPr="00427311" w:rsidRDefault="00541D96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11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1417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8879,1</w:t>
            </w:r>
          </w:p>
        </w:tc>
        <w:tc>
          <w:tcPr>
            <w:tcW w:w="1418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10054,7</w:t>
            </w:r>
          </w:p>
        </w:tc>
        <w:tc>
          <w:tcPr>
            <w:tcW w:w="1276" w:type="dxa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B2093A">
              <w:rPr>
                <w:rFonts w:ascii="Times New Roman" w:hAnsi="Times New Roman" w:cs="Times New Roman"/>
              </w:rPr>
              <w:t>1175,6</w:t>
            </w:r>
          </w:p>
        </w:tc>
        <w:tc>
          <w:tcPr>
            <w:tcW w:w="1558" w:type="dxa"/>
          </w:tcPr>
          <w:p w:rsidR="00541D96" w:rsidRPr="00CC6DD1" w:rsidRDefault="00541D96" w:rsidP="000163C3">
            <w:pPr>
              <w:jc w:val="center"/>
            </w:pPr>
            <w:r w:rsidRPr="00CC6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о внесении изменений в программу не представлен</w:t>
            </w:r>
          </w:p>
        </w:tc>
      </w:tr>
      <w:tr w:rsidR="00541D96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541D96" w:rsidRPr="00EB5D9B" w:rsidRDefault="00541D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совершенствование  сети  автомобильных дорог общего пользования муниципального значения в Белозерском муниципальном округе  на 2023-2027 годы</w:t>
            </w:r>
          </w:p>
        </w:tc>
        <w:tc>
          <w:tcPr>
            <w:tcW w:w="1418" w:type="dxa"/>
            <w:shd w:val="clear" w:color="auto" w:fill="auto"/>
          </w:tcPr>
          <w:p w:rsidR="00541D96" w:rsidRDefault="00541D96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1417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86839,0</w:t>
            </w:r>
          </w:p>
        </w:tc>
        <w:tc>
          <w:tcPr>
            <w:tcW w:w="1418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86839,0</w:t>
            </w:r>
          </w:p>
        </w:tc>
        <w:tc>
          <w:tcPr>
            <w:tcW w:w="1276" w:type="dxa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41D96" w:rsidRPr="00CC6DD1" w:rsidRDefault="00541D9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D96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541D96" w:rsidRPr="00EB5D9B" w:rsidRDefault="00541D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 и распоряжением  муниципальным имуществом Белозерского муниципального округа на 2023-2027 годы</w:t>
            </w:r>
          </w:p>
        </w:tc>
        <w:tc>
          <w:tcPr>
            <w:tcW w:w="1418" w:type="dxa"/>
            <w:shd w:val="clear" w:color="auto" w:fill="auto"/>
          </w:tcPr>
          <w:p w:rsidR="00541D96" w:rsidRDefault="00541D96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1417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9741,1</w:t>
            </w:r>
          </w:p>
        </w:tc>
        <w:tc>
          <w:tcPr>
            <w:tcW w:w="1418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9741,1</w:t>
            </w:r>
          </w:p>
        </w:tc>
        <w:tc>
          <w:tcPr>
            <w:tcW w:w="1276" w:type="dxa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41D96" w:rsidRPr="00CC6DD1" w:rsidRDefault="00541D96" w:rsidP="009D5AD7">
            <w:pPr>
              <w:jc w:val="center"/>
            </w:pPr>
          </w:p>
        </w:tc>
      </w:tr>
      <w:tr w:rsidR="00541D96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541D96" w:rsidRPr="00EB5D9B" w:rsidRDefault="00541D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администрации Белозерского муниципального округа и подведомственных учреждений  на 2023-2027 годы</w:t>
            </w:r>
          </w:p>
        </w:tc>
        <w:tc>
          <w:tcPr>
            <w:tcW w:w="1418" w:type="dxa"/>
            <w:shd w:val="clear" w:color="auto" w:fill="auto"/>
          </w:tcPr>
          <w:p w:rsidR="00541D96" w:rsidRDefault="00541D96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1417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136473,0</w:t>
            </w:r>
          </w:p>
        </w:tc>
        <w:tc>
          <w:tcPr>
            <w:tcW w:w="1418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139317,0</w:t>
            </w:r>
          </w:p>
        </w:tc>
        <w:tc>
          <w:tcPr>
            <w:tcW w:w="1276" w:type="dxa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B2093A">
              <w:rPr>
                <w:rFonts w:ascii="Times New Roman" w:hAnsi="Times New Roman" w:cs="Times New Roman"/>
              </w:rPr>
              <w:t>2844,0</w:t>
            </w:r>
          </w:p>
        </w:tc>
        <w:tc>
          <w:tcPr>
            <w:tcW w:w="1558" w:type="dxa"/>
          </w:tcPr>
          <w:p w:rsidR="00541D96" w:rsidRPr="00CC6DD1" w:rsidRDefault="00541D96" w:rsidP="009D5AD7">
            <w:pPr>
              <w:jc w:val="center"/>
            </w:pPr>
            <w:r w:rsidRPr="00CC6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представлен на экспертизу в КСК</w:t>
            </w:r>
          </w:p>
        </w:tc>
      </w:tr>
      <w:tr w:rsidR="00541D96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541D96" w:rsidRPr="00EB5D9B" w:rsidRDefault="00541D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социально-ориентированных некоммерческих организаций в Белозерском муниципальном округе на 2023-2027 годы</w:t>
            </w:r>
          </w:p>
        </w:tc>
        <w:tc>
          <w:tcPr>
            <w:tcW w:w="1418" w:type="dxa"/>
            <w:shd w:val="clear" w:color="auto" w:fill="auto"/>
          </w:tcPr>
          <w:p w:rsidR="00541D96" w:rsidRDefault="00541D96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1417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41D96" w:rsidRPr="00CC6DD1" w:rsidRDefault="00541D9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D96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541D96" w:rsidRPr="00427311" w:rsidRDefault="00541D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коммунальной инфраструктуры и энергосбережения в Белозерском муниципальном округе на 2023-2027 годы</w:t>
            </w:r>
          </w:p>
        </w:tc>
        <w:tc>
          <w:tcPr>
            <w:tcW w:w="1418" w:type="dxa"/>
            <w:shd w:val="clear" w:color="auto" w:fill="auto"/>
          </w:tcPr>
          <w:p w:rsidR="00541D96" w:rsidRPr="00427311" w:rsidRDefault="00541D96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11">
              <w:rPr>
                <w:rFonts w:ascii="Times New Roman" w:eastAsia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1417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7837,8</w:t>
            </w:r>
          </w:p>
        </w:tc>
        <w:tc>
          <w:tcPr>
            <w:tcW w:w="1418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8401,8</w:t>
            </w:r>
          </w:p>
        </w:tc>
        <w:tc>
          <w:tcPr>
            <w:tcW w:w="1276" w:type="dxa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B2093A">
              <w:rPr>
                <w:rFonts w:ascii="Times New Roman" w:hAnsi="Times New Roman" w:cs="Times New Roman"/>
              </w:rPr>
              <w:t>564,0</w:t>
            </w:r>
          </w:p>
        </w:tc>
        <w:tc>
          <w:tcPr>
            <w:tcW w:w="1558" w:type="dxa"/>
          </w:tcPr>
          <w:p w:rsidR="00541D96" w:rsidRPr="00CC6DD1" w:rsidRDefault="00541D96" w:rsidP="006B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представлен на экспертизу в КСК</w:t>
            </w:r>
          </w:p>
        </w:tc>
      </w:tr>
      <w:tr w:rsidR="00541D96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541D96" w:rsidRPr="00EB5D9B" w:rsidRDefault="00541D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на территории Белозерского муниципального округа на 2023-2027 годы</w:t>
            </w:r>
          </w:p>
        </w:tc>
        <w:tc>
          <w:tcPr>
            <w:tcW w:w="1418" w:type="dxa"/>
            <w:shd w:val="clear" w:color="auto" w:fill="auto"/>
          </w:tcPr>
          <w:p w:rsidR="00541D96" w:rsidRDefault="00541D96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1417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38113,6</w:t>
            </w:r>
          </w:p>
        </w:tc>
        <w:tc>
          <w:tcPr>
            <w:tcW w:w="1418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37809,8</w:t>
            </w:r>
          </w:p>
        </w:tc>
        <w:tc>
          <w:tcPr>
            <w:tcW w:w="1276" w:type="dxa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-303,8</w:t>
            </w:r>
          </w:p>
        </w:tc>
        <w:tc>
          <w:tcPr>
            <w:tcW w:w="1558" w:type="dxa"/>
          </w:tcPr>
          <w:p w:rsidR="00541D96" w:rsidRPr="00CC6DD1" w:rsidRDefault="00BF1AB7" w:rsidP="0023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постановления о внесении изменений в программу не представлен</w:t>
            </w:r>
          </w:p>
        </w:tc>
      </w:tr>
      <w:tr w:rsidR="00541D96" w:rsidRPr="004F4C5D" w:rsidTr="00C22CFD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541D96" w:rsidRPr="00EB5D9B" w:rsidRDefault="00541D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Белозерского муниципального округа на 2023- 2027 годы</w:t>
            </w:r>
          </w:p>
        </w:tc>
        <w:tc>
          <w:tcPr>
            <w:tcW w:w="1418" w:type="dxa"/>
            <w:shd w:val="clear" w:color="auto" w:fill="auto"/>
          </w:tcPr>
          <w:p w:rsidR="00541D96" w:rsidRDefault="00541D96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1417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B2093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8" w:type="dxa"/>
          </w:tcPr>
          <w:p w:rsidR="00541D96" w:rsidRPr="00CC6DD1" w:rsidRDefault="00541D96" w:rsidP="00F5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округа от 19.09.2023</w:t>
            </w:r>
          </w:p>
          <w:p w:rsidR="00541D96" w:rsidRPr="00CC6DD1" w:rsidRDefault="00541D96" w:rsidP="00F5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1138</w:t>
            </w:r>
          </w:p>
        </w:tc>
      </w:tr>
      <w:tr w:rsidR="00541D96" w:rsidRPr="004F4C5D" w:rsidTr="00937B58">
        <w:trPr>
          <w:trHeight w:val="1845"/>
        </w:trPr>
        <w:tc>
          <w:tcPr>
            <w:tcW w:w="3510" w:type="dxa"/>
            <w:shd w:val="clear" w:color="auto" w:fill="auto"/>
          </w:tcPr>
          <w:p w:rsidR="00541D96" w:rsidRPr="00EB5D9B" w:rsidRDefault="00541D96" w:rsidP="00882F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округ» на 2019-2025 годы.</w:t>
            </w:r>
          </w:p>
        </w:tc>
        <w:tc>
          <w:tcPr>
            <w:tcW w:w="1418" w:type="dxa"/>
            <w:shd w:val="clear" w:color="auto" w:fill="auto"/>
          </w:tcPr>
          <w:p w:rsidR="00541D96" w:rsidRDefault="00541D96" w:rsidP="00EB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417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612862,2</w:t>
            </w:r>
          </w:p>
        </w:tc>
        <w:tc>
          <w:tcPr>
            <w:tcW w:w="1418" w:type="dxa"/>
            <w:shd w:val="clear" w:color="auto" w:fill="auto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612862,2</w:t>
            </w:r>
          </w:p>
        </w:tc>
        <w:tc>
          <w:tcPr>
            <w:tcW w:w="1276" w:type="dxa"/>
          </w:tcPr>
          <w:p w:rsidR="00541D96" w:rsidRPr="00B2093A" w:rsidRDefault="00541D96" w:rsidP="00B2093A">
            <w:pPr>
              <w:jc w:val="center"/>
              <w:rPr>
                <w:rFonts w:ascii="Times New Roman" w:hAnsi="Times New Roman" w:cs="Times New Roman"/>
              </w:rPr>
            </w:pPr>
            <w:r w:rsidRPr="00B20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41D96" w:rsidRPr="00CC6DD1" w:rsidRDefault="00541D9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D96" w:rsidRPr="004F4C5D" w:rsidTr="00C22CFD">
        <w:tc>
          <w:tcPr>
            <w:tcW w:w="3510" w:type="dxa"/>
            <w:shd w:val="clear" w:color="auto" w:fill="auto"/>
          </w:tcPr>
          <w:p w:rsidR="00541D96" w:rsidRPr="004F4C5D" w:rsidRDefault="00541D96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1D96" w:rsidRPr="004F4C5D" w:rsidRDefault="00541D9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1D96" w:rsidRPr="00CD01E5" w:rsidRDefault="00541D96" w:rsidP="00B2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1E5">
              <w:rPr>
                <w:rFonts w:ascii="Times New Roman" w:hAnsi="Times New Roman" w:cs="Times New Roman"/>
                <w:b/>
              </w:rPr>
              <w:t>1404676,6</w:t>
            </w:r>
          </w:p>
        </w:tc>
        <w:tc>
          <w:tcPr>
            <w:tcW w:w="1418" w:type="dxa"/>
            <w:shd w:val="clear" w:color="auto" w:fill="auto"/>
          </w:tcPr>
          <w:p w:rsidR="00541D96" w:rsidRPr="00CD01E5" w:rsidRDefault="00541D96" w:rsidP="00B2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1E5">
              <w:rPr>
                <w:rFonts w:ascii="Times New Roman" w:hAnsi="Times New Roman" w:cs="Times New Roman"/>
                <w:b/>
              </w:rPr>
              <w:t>1414226,6</w:t>
            </w:r>
          </w:p>
        </w:tc>
        <w:tc>
          <w:tcPr>
            <w:tcW w:w="1276" w:type="dxa"/>
          </w:tcPr>
          <w:p w:rsidR="00541D96" w:rsidRPr="00CD01E5" w:rsidRDefault="00541D96" w:rsidP="00B20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Pr="00CD01E5">
              <w:rPr>
                <w:rFonts w:ascii="Times New Roman" w:hAnsi="Times New Roman" w:cs="Times New Roman"/>
                <w:b/>
              </w:rPr>
              <w:t>9550,0</w:t>
            </w:r>
          </w:p>
        </w:tc>
        <w:tc>
          <w:tcPr>
            <w:tcW w:w="1558" w:type="dxa"/>
          </w:tcPr>
          <w:p w:rsidR="00541D96" w:rsidRDefault="00541D9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0E9C" w:rsidRPr="004F4C5D" w:rsidRDefault="00840E9C" w:rsidP="009437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7B58" w:rsidRDefault="00EE0030" w:rsidP="00836B5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030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влечет за собой </w:t>
      </w:r>
      <w:r w:rsidR="004E6DEF">
        <w:rPr>
          <w:rFonts w:ascii="Times New Roman" w:eastAsia="Times New Roman" w:hAnsi="Times New Roman" w:cs="Times New Roman"/>
          <w:sz w:val="24"/>
          <w:szCs w:val="24"/>
        </w:rPr>
        <w:t>измене</w:t>
      </w:r>
      <w:r w:rsidR="00897A2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C0883">
        <w:rPr>
          <w:rFonts w:ascii="Times New Roman" w:eastAsia="Times New Roman" w:hAnsi="Times New Roman" w:cs="Times New Roman"/>
          <w:sz w:val="24"/>
          <w:szCs w:val="24"/>
        </w:rPr>
        <w:t>ие  объемов финансирования</w:t>
      </w:r>
      <w:r w:rsidR="007D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6A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7B58">
        <w:rPr>
          <w:rFonts w:ascii="Times New Roman" w:eastAsia="Times New Roman" w:hAnsi="Times New Roman" w:cs="Times New Roman"/>
          <w:sz w:val="24"/>
          <w:szCs w:val="24"/>
        </w:rPr>
        <w:t>9</w:t>
      </w:r>
      <w:r w:rsidR="004E2A9F">
        <w:rPr>
          <w:rFonts w:ascii="Times New Roman" w:eastAsia="Times New Roman" w:hAnsi="Times New Roman" w:cs="Times New Roman"/>
          <w:sz w:val="24"/>
          <w:szCs w:val="24"/>
        </w:rPr>
        <w:t xml:space="preserve"> из 21</w:t>
      </w:r>
      <w:r w:rsidR="0015076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50761">
        <w:rPr>
          <w:rFonts w:ascii="Times New Roman" w:eastAsia="Times New Roman" w:hAnsi="Times New Roman" w:cs="Times New Roman"/>
          <w:sz w:val="24"/>
          <w:szCs w:val="24"/>
        </w:rPr>
        <w:t>ы, подлежащей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реа</w:t>
      </w:r>
      <w:r w:rsidR="004E2A9F">
        <w:rPr>
          <w:rFonts w:ascii="Times New Roman" w:eastAsia="Times New Roman" w:hAnsi="Times New Roman" w:cs="Times New Roman"/>
          <w:sz w:val="24"/>
          <w:szCs w:val="24"/>
        </w:rPr>
        <w:t>лизации в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63FEC">
        <w:rPr>
          <w:rFonts w:ascii="Times New Roman" w:eastAsia="Times New Roman" w:hAnsi="Times New Roman" w:cs="Times New Roman"/>
          <w:sz w:val="24"/>
          <w:szCs w:val="24"/>
        </w:rPr>
        <w:t>у.</w:t>
      </w:r>
      <w:r w:rsidR="00637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B58" w:rsidRPr="00563FEC" w:rsidRDefault="00563FEC" w:rsidP="00563FE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3FEC">
        <w:rPr>
          <w:rFonts w:ascii="Times New Roman" w:eastAsia="Times New Roman" w:hAnsi="Times New Roman" w:cs="Times New Roman"/>
          <w:i/>
          <w:sz w:val="24"/>
          <w:szCs w:val="24"/>
        </w:rPr>
        <w:t xml:space="preserve">В нарушение  Порядка разработки, реализации и оценки эффективности муниципальных программ Белозерского муниципального округа, утвержденного постановлением администрации округа от 25.04.2023 № 519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проектом данного решения по 6</w:t>
      </w:r>
      <w:r w:rsidRPr="00563FEC">
        <w:rPr>
          <w:rFonts w:ascii="Times New Roman" w:eastAsia="Times New Roman" w:hAnsi="Times New Roman" w:cs="Times New Roman"/>
          <w:i/>
          <w:sz w:val="24"/>
          <w:szCs w:val="24"/>
        </w:rPr>
        <w:t xml:space="preserve"> из 9 муниципальным программам, предусмотрено внесение изменений в решение о бюджете без внесения изменений в муниципальные программы.</w:t>
      </w:r>
    </w:p>
    <w:p w:rsidR="00926814" w:rsidRPr="00DF07DC" w:rsidRDefault="00926814" w:rsidP="00DF07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Таким образом, контрольно-счетной комиссии округа не предоставляется возможным проверить достоверность вносимых изменений.</w:t>
      </w:r>
    </w:p>
    <w:p w:rsidR="00686852" w:rsidRDefault="00686852" w:rsidP="00836B5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1503" w:rsidRPr="00561503" w:rsidRDefault="00561503" w:rsidP="0003179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503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1503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03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7</w:t>
      </w:r>
      <w:r w:rsidRPr="00561503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решению Представительного Собрания округа от 26.12.2022 № 103   изложить в новой редакции. </w:t>
      </w:r>
    </w:p>
    <w:p w:rsidR="004B6B84" w:rsidRDefault="00561503" w:rsidP="002214C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Проектом решени</w:t>
      </w:r>
      <w:r w:rsidR="002214C9">
        <w:rPr>
          <w:rFonts w:ascii="Times New Roman" w:eastAsia="Times New Roman" w:hAnsi="Times New Roman" w:cs="Times New Roman"/>
          <w:bCs/>
          <w:sz w:val="24"/>
          <w:szCs w:val="24"/>
        </w:rPr>
        <w:t>я предусмотрено внесение изменений в распределение бюджетных ассигнований Дорожного фонда Белозерского муниципального округа, а именно:</w:t>
      </w:r>
    </w:p>
    <w:p w:rsidR="002214C9" w:rsidRDefault="002214C9" w:rsidP="002214C9">
      <w:pPr>
        <w:pStyle w:val="a3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сократить объем бюджетных ассигнований на осуществление дорожной деятельности в отношении автомобильных дорог общего пользования местного значения на  6,0 тыс. рублей;</w:t>
      </w:r>
    </w:p>
    <w:p w:rsidR="002214C9" w:rsidRPr="002214C9" w:rsidRDefault="002214C9" w:rsidP="002214C9">
      <w:pPr>
        <w:pStyle w:val="a3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увеличить объем финансирования на мероприятия в сфере дорожного хозяйства на 6,0 тыс. рублей.</w:t>
      </w:r>
    </w:p>
    <w:p w:rsidR="004B6B84" w:rsidRDefault="004B6B84" w:rsidP="002214C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64BF" w:rsidRPr="00A048B6" w:rsidRDefault="00A74BCF" w:rsidP="005F24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8B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5F2473" w:rsidRPr="00A048B6" w:rsidRDefault="005F2473" w:rsidP="005F24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E78" w:rsidRPr="00374693" w:rsidRDefault="00374693" w:rsidP="00563F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C41DE" w:rsidRPr="00374693">
        <w:rPr>
          <w:rFonts w:ascii="Times New Roman" w:eastAsia="Times New Roman" w:hAnsi="Times New Roman" w:cs="Times New Roman"/>
          <w:sz w:val="24"/>
          <w:szCs w:val="24"/>
        </w:rPr>
        <w:t xml:space="preserve">В нарушение </w:t>
      </w:r>
      <w:r w:rsidR="00563FEC" w:rsidRPr="00563FEC">
        <w:rPr>
          <w:rFonts w:ascii="Times New Roman" w:eastAsia="Times New Roman" w:hAnsi="Times New Roman" w:cs="Times New Roman"/>
          <w:sz w:val="24"/>
          <w:szCs w:val="24"/>
        </w:rPr>
        <w:t>Порядка разработки, реализации и оценки эффективности муниципальных программ Белозерского муниципального округа, утвержденного постановлением администрации округа от 25.04.2023 № 519  проектом данного решения по 6 из 9 муниципальным программам, предусмотрено внесение изменений в решение о бюджете без внесения изменений в муниципальные программы.</w:t>
      </w:r>
    </w:p>
    <w:p w:rsidR="00374693" w:rsidRPr="00374693" w:rsidRDefault="00374693" w:rsidP="0093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6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70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2D27">
        <w:rPr>
          <w:rFonts w:ascii="Times New Roman" w:eastAsia="Times New Roman" w:hAnsi="Times New Roman" w:cs="Times New Roman"/>
          <w:sz w:val="24"/>
          <w:szCs w:val="24"/>
        </w:rPr>
        <w:t xml:space="preserve">Не представлены </w:t>
      </w:r>
      <w:r w:rsidR="003A70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A7031">
        <w:rPr>
          <w:rFonts w:ascii="Times New Roman" w:eastAsia="Times New Roman" w:hAnsi="Times New Roman" w:cs="Times New Roman"/>
          <w:sz w:val="24"/>
          <w:szCs w:val="24"/>
        </w:rPr>
        <w:t>окументы</w:t>
      </w:r>
      <w:r w:rsidRPr="00374693">
        <w:rPr>
          <w:rFonts w:ascii="Times New Roman" w:eastAsia="Times New Roman" w:hAnsi="Times New Roman" w:cs="Times New Roman"/>
          <w:sz w:val="24"/>
          <w:szCs w:val="24"/>
        </w:rPr>
        <w:t>, подтверждающие поступление</w:t>
      </w:r>
      <w:r w:rsidR="003A7031">
        <w:rPr>
          <w:rFonts w:ascii="Times New Roman" w:eastAsia="Times New Roman" w:hAnsi="Times New Roman" w:cs="Times New Roman"/>
          <w:sz w:val="24"/>
          <w:szCs w:val="24"/>
        </w:rPr>
        <w:t xml:space="preserve"> в бюджет округа </w:t>
      </w:r>
      <w:r w:rsidR="003B49BC">
        <w:rPr>
          <w:rFonts w:ascii="Times New Roman" w:eastAsia="Times New Roman" w:hAnsi="Times New Roman" w:cs="Times New Roman"/>
          <w:sz w:val="24"/>
          <w:szCs w:val="24"/>
        </w:rPr>
        <w:t xml:space="preserve"> доходов в</w:t>
      </w:r>
      <w:r w:rsidR="00985FB2">
        <w:rPr>
          <w:rFonts w:ascii="Times New Roman" w:eastAsia="Times New Roman" w:hAnsi="Times New Roman" w:cs="Times New Roman"/>
          <w:sz w:val="24"/>
          <w:szCs w:val="24"/>
        </w:rPr>
        <w:t xml:space="preserve"> виде </w:t>
      </w:r>
      <w:r w:rsidR="003A703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C2D27">
        <w:rPr>
          <w:rFonts w:ascii="Times New Roman" w:eastAsia="Times New Roman" w:hAnsi="Times New Roman" w:cs="Times New Roman"/>
          <w:sz w:val="24"/>
          <w:szCs w:val="24"/>
        </w:rPr>
        <w:t>оступлений</w:t>
      </w:r>
      <w:r w:rsidR="003A7031" w:rsidRPr="003A7031">
        <w:rPr>
          <w:rFonts w:ascii="Times New Roman" w:eastAsia="Times New Roman" w:hAnsi="Times New Roman" w:cs="Times New Roman"/>
          <w:sz w:val="24"/>
          <w:szCs w:val="24"/>
        </w:rPr>
        <w:t xml:space="preserve"> от денежных пожертвований, предоставляемых негосударственными организациями получателям средств бюджетов муниципальных округов</w:t>
      </w:r>
      <w:r w:rsidR="001C2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187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937B58">
        <w:rPr>
          <w:rFonts w:ascii="Times New Roman" w:eastAsia="Times New Roman" w:hAnsi="Times New Roman" w:cs="Times New Roman"/>
          <w:sz w:val="24"/>
          <w:szCs w:val="24"/>
        </w:rPr>
        <w:t>7 650,0</w:t>
      </w:r>
      <w:r w:rsidR="00A2418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C41DE" w:rsidRDefault="00985FB2" w:rsidP="009C41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C41DE" w:rsidRPr="00A048B6">
        <w:rPr>
          <w:rFonts w:ascii="Times New Roman" w:eastAsia="Times New Roman" w:hAnsi="Times New Roman" w:cs="Times New Roman"/>
          <w:sz w:val="24"/>
          <w:szCs w:val="24"/>
        </w:rPr>
        <w:t>редставленный  проект  решения П</w:t>
      </w:r>
      <w:r w:rsidR="00714643">
        <w:rPr>
          <w:rFonts w:ascii="Times New Roman" w:eastAsia="Times New Roman" w:hAnsi="Times New Roman" w:cs="Times New Roman"/>
          <w:sz w:val="24"/>
          <w:szCs w:val="24"/>
        </w:rPr>
        <w:t>редставительного Собрания округа</w:t>
      </w:r>
      <w:r w:rsidR="009C41DE" w:rsidRPr="00A048B6">
        <w:rPr>
          <w:rFonts w:ascii="Times New Roman" w:eastAsia="Times New Roman" w:hAnsi="Times New Roman" w:cs="Times New Roman"/>
          <w:sz w:val="24"/>
          <w:szCs w:val="24"/>
        </w:rPr>
        <w:t xml:space="preserve">  о внесении изменений  </w:t>
      </w:r>
      <w:r w:rsidR="00687A34" w:rsidRPr="00A048B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41DE" w:rsidRPr="00A048B6"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 w:rsidR="00714643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Представительного Собрания округа от 26.12.2022</w:t>
      </w:r>
      <w:r w:rsidR="009C41DE" w:rsidRPr="00A048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14643">
        <w:rPr>
          <w:rFonts w:ascii="Times New Roman" w:eastAsia="Times New Roman" w:hAnsi="Times New Roman" w:cs="Times New Roman"/>
          <w:sz w:val="24"/>
          <w:szCs w:val="24"/>
        </w:rPr>
        <w:t xml:space="preserve"> 103</w:t>
      </w:r>
      <w:r w:rsidR="003B49BC">
        <w:rPr>
          <w:rFonts w:ascii="Times New Roman" w:eastAsia="Times New Roman" w:hAnsi="Times New Roman" w:cs="Times New Roman"/>
          <w:sz w:val="24"/>
          <w:szCs w:val="24"/>
        </w:rPr>
        <w:t xml:space="preserve"> содержит риски неполучения </w:t>
      </w:r>
      <w:r w:rsidR="00175945" w:rsidRPr="00175945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доходов </w:t>
      </w:r>
      <w:r w:rsidR="00A2418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бюджет округа </w:t>
      </w:r>
      <w:r w:rsidR="00175945" w:rsidRPr="00175945">
        <w:rPr>
          <w:rFonts w:ascii="Times New Roman" w:eastAsia="Times New Roman" w:hAnsi="Times New Roman" w:cs="Times New Roman"/>
          <w:bCs/>
          <w:sz w:val="24"/>
          <w:szCs w:val="24"/>
        </w:rPr>
        <w:t>в виде</w:t>
      </w:r>
      <w:r w:rsidR="00175945" w:rsidRPr="0017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945" w:rsidRPr="0017594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поступлений от денежных пожертвований, предоставляемых негосударственными организациями получателям средств бюджетов муниципальных округов </w:t>
      </w:r>
      <w:r w:rsidR="00937B58">
        <w:rPr>
          <w:rFonts w:ascii="Times New Roman" w:eastAsia="Times New Roman" w:hAnsi="Times New Roman" w:cs="Times New Roman"/>
          <w:bCs/>
          <w:sz w:val="24"/>
          <w:szCs w:val="24"/>
        </w:rPr>
        <w:t>в сумме 7 650,0</w:t>
      </w:r>
      <w:r w:rsidR="00175945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рублей и как следствие</w:t>
      </w:r>
      <w:r w:rsidR="00937B5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влечет за собой увеличение дефицита </w:t>
      </w:r>
      <w:r w:rsidR="00937B58">
        <w:rPr>
          <w:rFonts w:ascii="Times New Roman" w:eastAsia="Times New Roman" w:hAnsi="Times New Roman" w:cs="Times New Roman"/>
          <w:bCs/>
          <w:sz w:val="24"/>
          <w:szCs w:val="24"/>
        </w:rPr>
        <w:t>бюджета округа и 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исполнение принятых обязательств.</w:t>
      </w:r>
      <w:proofErr w:type="gramEnd"/>
    </w:p>
    <w:p w:rsidR="00985FB2" w:rsidRPr="00A048B6" w:rsidRDefault="00985FB2" w:rsidP="009C41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3.Представленнный проект решения Представительного Собрания округа рекомендован к рассмотрению депутатами Представительного Собрания округа </w:t>
      </w:r>
      <w:r w:rsidR="002F28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принятию</w:t>
      </w:r>
      <w:r w:rsidR="006A191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решения </w:t>
      </w:r>
      <w:r w:rsidR="008723C3">
        <w:rPr>
          <w:rFonts w:ascii="Times New Roman" w:eastAsia="Times New Roman" w:hAnsi="Times New Roman" w:cs="Times New Roman"/>
          <w:bCs/>
          <w:sz w:val="24"/>
          <w:szCs w:val="24"/>
        </w:rPr>
        <w:t>с учетом имеющихся рисков.</w:t>
      </w:r>
    </w:p>
    <w:p w:rsidR="008C72C0" w:rsidRDefault="008C72C0" w:rsidP="006A708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6E9A" w:rsidRDefault="009A6E9A" w:rsidP="000271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4AD" w:rsidRPr="00A048B6" w:rsidRDefault="006C6660" w:rsidP="000271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8B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p w:rsidR="00FF4A6B" w:rsidRPr="00A048B6" w:rsidRDefault="00FF4A6B" w:rsidP="000271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048" w:rsidRDefault="00150761" w:rsidP="001507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B6B84" w:rsidRDefault="00303048" w:rsidP="001507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03048">
        <w:rPr>
          <w:rFonts w:ascii="Times New Roman" w:eastAsia="Times New Roman" w:hAnsi="Times New Roman" w:cs="Times New Roman"/>
          <w:bCs/>
          <w:sz w:val="24"/>
          <w:szCs w:val="24"/>
        </w:rPr>
        <w:t>1.Исключить из проекта решения внесение изменений в пункт 11 решения Представительного Собрания округа от 26.12.2022 № 103 «О бюджете округа на 2023 год и плановый период 2024 и 2025 годов».</w:t>
      </w:r>
    </w:p>
    <w:p w:rsidR="00150761" w:rsidRDefault="00303048" w:rsidP="001507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32BE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507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50761" w:rsidRPr="00150761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Устранить техническую ошибку в приложении 2 «Объем доходов бюджета округа, формируемый за счет налоговых </w:t>
      </w:r>
      <w:r w:rsidR="00150761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150761" w:rsidRPr="00150761">
        <w:rPr>
          <w:rFonts w:ascii="Times New Roman" w:eastAsia="Times New Roman" w:hAnsi="Times New Roman" w:cs="Times New Roman"/>
          <w:bCs/>
          <w:sz w:val="24"/>
          <w:szCs w:val="24"/>
        </w:rPr>
        <w:t>неналоговых доходов, а также безвозмездных поступлений, на 2023 и плановый период 2024-2025 годов»</w:t>
      </w:r>
      <w:r w:rsidR="001507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50761" w:rsidRPr="00150761" w:rsidRDefault="00150761" w:rsidP="00F11A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232BE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50761">
        <w:rPr>
          <w:rFonts w:ascii="Times New Roman" w:eastAsia="Times New Roman" w:hAnsi="Times New Roman" w:cs="Times New Roman"/>
          <w:bCs/>
          <w:sz w:val="24"/>
          <w:szCs w:val="24"/>
        </w:rPr>
        <w:t xml:space="preserve">.Во исполнение п.5.6.2. статьи 5.6 раздела </w:t>
      </w:r>
      <w:r w:rsidRPr="001507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150761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и утверждение  решения Представительного Собрания о бюджете округа, внесение изменений в решение о бюджете округа Положения о бюджетном процессе в Белозерском муниципальном округе Вологодской области совместно с проектом решения о внесении изменений в решение о бюджете округа на текущий финансовый год и плановый период представлять </w:t>
      </w:r>
      <w:r w:rsidRPr="00150761">
        <w:rPr>
          <w:rFonts w:ascii="Times New Roman" w:eastAsia="Times New Roman" w:hAnsi="Times New Roman" w:cs="Times New Roman"/>
          <w:bCs/>
          <w:sz w:val="24"/>
          <w:szCs w:val="24"/>
        </w:rPr>
        <w:t>обоснования предлагаемых изменений (в случае</w:t>
      </w:r>
      <w:proofErr w:type="gramEnd"/>
      <w:r w:rsidRPr="00150761">
        <w:rPr>
          <w:rFonts w:ascii="Times New Roman" w:eastAsia="Times New Roman" w:hAnsi="Times New Roman" w:cs="Times New Roman"/>
          <w:bCs/>
          <w:sz w:val="24"/>
          <w:szCs w:val="24"/>
        </w:rPr>
        <w:t>, если эти изменения связаны с дополнительными расходами бюджета округа, должны быть указаны источники их финансирования)</w:t>
      </w:r>
      <w:r w:rsidR="00F26C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1DC7" w:rsidRPr="00FC1DC7" w:rsidRDefault="0030047E" w:rsidP="00FC1DC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8B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94356" w:rsidRDefault="00894356" w:rsidP="00F11A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DF0" w:rsidRPr="00A048B6" w:rsidRDefault="00163DF0" w:rsidP="00D364B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34" w:rsidRPr="00A048B6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048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Председатель </w:t>
      </w:r>
      <w:r w:rsidR="00214D9B" w:rsidRPr="00A048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A74BCF" w:rsidRPr="00A048B6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048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A048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контрольно-счет</w:t>
      </w:r>
      <w:r w:rsidR="002856AD" w:rsidRPr="00A048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ной комиссии </w:t>
      </w:r>
      <w:r w:rsidR="00E72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округа</w:t>
      </w:r>
      <w:r w:rsidR="00A74BCF" w:rsidRPr="00A048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</w:t>
      </w:r>
      <w:r w:rsidR="00A74BCF" w:rsidRPr="00A048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56AD" w:rsidRPr="00A04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31534" w:rsidRPr="00A04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4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D9B" w:rsidRPr="00A04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E72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214D9B" w:rsidRPr="00A04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72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72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Н.С.Фредериксен</w:t>
      </w:r>
      <w:r w:rsidR="00A74BCF" w:rsidRPr="00A048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sectPr w:rsidR="00A74BCF" w:rsidRPr="00A048B6" w:rsidSect="00982318">
      <w:headerReference w:type="default" r:id="rId10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37" w:rsidRDefault="00F72037" w:rsidP="000C6CF8">
      <w:pPr>
        <w:spacing w:after="0" w:line="240" w:lineRule="auto"/>
      </w:pPr>
      <w:r>
        <w:separator/>
      </w:r>
    </w:p>
  </w:endnote>
  <w:endnote w:type="continuationSeparator" w:id="0">
    <w:p w:rsidR="00F72037" w:rsidRDefault="00F72037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37" w:rsidRDefault="00F72037" w:rsidP="000C6CF8">
      <w:pPr>
        <w:spacing w:after="0" w:line="240" w:lineRule="auto"/>
      </w:pPr>
      <w:r>
        <w:separator/>
      </w:r>
    </w:p>
  </w:footnote>
  <w:footnote w:type="continuationSeparator" w:id="0">
    <w:p w:rsidR="00F72037" w:rsidRDefault="00F72037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EndPr/>
    <w:sdtContent>
      <w:p w:rsidR="007D4677" w:rsidRDefault="007D46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974">
          <w:rPr>
            <w:noProof/>
          </w:rPr>
          <w:t>10</w:t>
        </w:r>
        <w:r>
          <w:fldChar w:fldCharType="end"/>
        </w:r>
      </w:p>
    </w:sdtContent>
  </w:sdt>
  <w:p w:rsidR="007D4677" w:rsidRDefault="007D46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BB5"/>
    <w:multiLevelType w:val="hybridMultilevel"/>
    <w:tmpl w:val="943C5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51E"/>
    <w:multiLevelType w:val="multilevel"/>
    <w:tmpl w:val="02D28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C8202F"/>
    <w:multiLevelType w:val="hybridMultilevel"/>
    <w:tmpl w:val="D4846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3141"/>
    <w:multiLevelType w:val="hybridMultilevel"/>
    <w:tmpl w:val="9996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4470A"/>
    <w:multiLevelType w:val="hybridMultilevel"/>
    <w:tmpl w:val="DFAE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D0A6B"/>
    <w:multiLevelType w:val="hybridMultilevel"/>
    <w:tmpl w:val="18E427EC"/>
    <w:lvl w:ilvl="0" w:tplc="34A2A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21830"/>
    <w:multiLevelType w:val="hybridMultilevel"/>
    <w:tmpl w:val="2A84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05696"/>
    <w:multiLevelType w:val="hybridMultilevel"/>
    <w:tmpl w:val="9B0A6EE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26742"/>
    <w:multiLevelType w:val="hybridMultilevel"/>
    <w:tmpl w:val="54CA4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95630"/>
    <w:multiLevelType w:val="hybridMultilevel"/>
    <w:tmpl w:val="03E60D56"/>
    <w:lvl w:ilvl="0" w:tplc="2208E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125BE"/>
    <w:multiLevelType w:val="hybridMultilevel"/>
    <w:tmpl w:val="2E665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D7C68"/>
    <w:multiLevelType w:val="hybridMultilevel"/>
    <w:tmpl w:val="06EAA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5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E7671"/>
    <w:multiLevelType w:val="hybridMultilevel"/>
    <w:tmpl w:val="437AF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234DB"/>
    <w:multiLevelType w:val="hybridMultilevel"/>
    <w:tmpl w:val="ED849060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>
    <w:nsid w:val="68A002AE"/>
    <w:multiLevelType w:val="hybridMultilevel"/>
    <w:tmpl w:val="2A8476A8"/>
    <w:lvl w:ilvl="0" w:tplc="9DAC7B5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900144"/>
    <w:multiLevelType w:val="hybridMultilevel"/>
    <w:tmpl w:val="59685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27D22"/>
    <w:multiLevelType w:val="hybridMultilevel"/>
    <w:tmpl w:val="46627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3632B"/>
    <w:multiLevelType w:val="hybridMultilevel"/>
    <w:tmpl w:val="66509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F68D3"/>
    <w:multiLevelType w:val="hybridMultilevel"/>
    <w:tmpl w:val="35C88B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4"/>
  </w:num>
  <w:num w:numId="4">
    <w:abstractNumId w:val="25"/>
  </w:num>
  <w:num w:numId="5">
    <w:abstractNumId w:val="27"/>
  </w:num>
  <w:num w:numId="6">
    <w:abstractNumId w:val="33"/>
  </w:num>
  <w:num w:numId="7">
    <w:abstractNumId w:val="16"/>
  </w:num>
  <w:num w:numId="8">
    <w:abstractNumId w:val="13"/>
  </w:num>
  <w:num w:numId="9">
    <w:abstractNumId w:val="15"/>
  </w:num>
  <w:num w:numId="10">
    <w:abstractNumId w:val="10"/>
  </w:num>
  <w:num w:numId="11">
    <w:abstractNumId w:val="22"/>
  </w:num>
  <w:num w:numId="12">
    <w:abstractNumId w:val="19"/>
  </w:num>
  <w:num w:numId="13">
    <w:abstractNumId w:val="37"/>
  </w:num>
  <w:num w:numId="14">
    <w:abstractNumId w:val="5"/>
  </w:num>
  <w:num w:numId="15">
    <w:abstractNumId w:val="35"/>
  </w:num>
  <w:num w:numId="16">
    <w:abstractNumId w:val="23"/>
  </w:num>
  <w:num w:numId="17">
    <w:abstractNumId w:val="3"/>
  </w:num>
  <w:num w:numId="18">
    <w:abstractNumId w:val="24"/>
  </w:num>
  <w:num w:numId="19">
    <w:abstractNumId w:val="8"/>
  </w:num>
  <w:num w:numId="20">
    <w:abstractNumId w:val="30"/>
  </w:num>
  <w:num w:numId="21">
    <w:abstractNumId w:val="12"/>
  </w:num>
  <w:num w:numId="22">
    <w:abstractNumId w:val="26"/>
  </w:num>
  <w:num w:numId="23">
    <w:abstractNumId w:val="36"/>
  </w:num>
  <w:num w:numId="24">
    <w:abstractNumId w:val="18"/>
  </w:num>
  <w:num w:numId="25">
    <w:abstractNumId w:val="2"/>
  </w:num>
  <w:num w:numId="26">
    <w:abstractNumId w:val="34"/>
  </w:num>
  <w:num w:numId="27">
    <w:abstractNumId w:val="1"/>
  </w:num>
  <w:num w:numId="28">
    <w:abstractNumId w:val="6"/>
  </w:num>
  <w:num w:numId="29">
    <w:abstractNumId w:val="32"/>
  </w:num>
  <w:num w:numId="30">
    <w:abstractNumId w:val="11"/>
  </w:num>
  <w:num w:numId="31">
    <w:abstractNumId w:val="17"/>
  </w:num>
  <w:num w:numId="32">
    <w:abstractNumId w:val="0"/>
  </w:num>
  <w:num w:numId="33">
    <w:abstractNumId w:val="21"/>
  </w:num>
  <w:num w:numId="34">
    <w:abstractNumId w:val="29"/>
  </w:num>
  <w:num w:numId="35">
    <w:abstractNumId w:val="20"/>
  </w:num>
  <w:num w:numId="36">
    <w:abstractNumId w:val="4"/>
  </w:num>
  <w:num w:numId="37">
    <w:abstractNumId w:val="2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3D4D"/>
    <w:rsid w:val="0000504D"/>
    <w:rsid w:val="000059F3"/>
    <w:rsid w:val="00007172"/>
    <w:rsid w:val="0000733D"/>
    <w:rsid w:val="00007D07"/>
    <w:rsid w:val="000103F0"/>
    <w:rsid w:val="00010B84"/>
    <w:rsid w:val="00012107"/>
    <w:rsid w:val="00012496"/>
    <w:rsid w:val="000130BE"/>
    <w:rsid w:val="00014935"/>
    <w:rsid w:val="000155B7"/>
    <w:rsid w:val="000167B5"/>
    <w:rsid w:val="00017056"/>
    <w:rsid w:val="00020117"/>
    <w:rsid w:val="00024C19"/>
    <w:rsid w:val="00026115"/>
    <w:rsid w:val="00026E20"/>
    <w:rsid w:val="0002710A"/>
    <w:rsid w:val="00030271"/>
    <w:rsid w:val="00031794"/>
    <w:rsid w:val="00032D70"/>
    <w:rsid w:val="00033216"/>
    <w:rsid w:val="000342E0"/>
    <w:rsid w:val="0003498A"/>
    <w:rsid w:val="00034B76"/>
    <w:rsid w:val="000350D8"/>
    <w:rsid w:val="00035E66"/>
    <w:rsid w:val="0003648A"/>
    <w:rsid w:val="000370B7"/>
    <w:rsid w:val="00037E4E"/>
    <w:rsid w:val="00042951"/>
    <w:rsid w:val="00045B7B"/>
    <w:rsid w:val="0004623D"/>
    <w:rsid w:val="00047A2F"/>
    <w:rsid w:val="00050416"/>
    <w:rsid w:val="000507E7"/>
    <w:rsid w:val="000526D9"/>
    <w:rsid w:val="00052736"/>
    <w:rsid w:val="00052917"/>
    <w:rsid w:val="000534E9"/>
    <w:rsid w:val="000540EA"/>
    <w:rsid w:val="00054C63"/>
    <w:rsid w:val="00055A55"/>
    <w:rsid w:val="00057E08"/>
    <w:rsid w:val="00061466"/>
    <w:rsid w:val="000633F3"/>
    <w:rsid w:val="00066ABC"/>
    <w:rsid w:val="00067340"/>
    <w:rsid w:val="00070F4A"/>
    <w:rsid w:val="00072996"/>
    <w:rsid w:val="00072B3E"/>
    <w:rsid w:val="00073525"/>
    <w:rsid w:val="00073814"/>
    <w:rsid w:val="00073C37"/>
    <w:rsid w:val="00080282"/>
    <w:rsid w:val="00080520"/>
    <w:rsid w:val="00081483"/>
    <w:rsid w:val="00081D84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20AF"/>
    <w:rsid w:val="00092585"/>
    <w:rsid w:val="000933AE"/>
    <w:rsid w:val="000934E2"/>
    <w:rsid w:val="00093759"/>
    <w:rsid w:val="00094BFE"/>
    <w:rsid w:val="00094E16"/>
    <w:rsid w:val="00095E20"/>
    <w:rsid w:val="00095FB3"/>
    <w:rsid w:val="00097722"/>
    <w:rsid w:val="000A18C5"/>
    <w:rsid w:val="000A217A"/>
    <w:rsid w:val="000A237C"/>
    <w:rsid w:val="000A2991"/>
    <w:rsid w:val="000A29A2"/>
    <w:rsid w:val="000A5012"/>
    <w:rsid w:val="000A54F6"/>
    <w:rsid w:val="000A5A95"/>
    <w:rsid w:val="000A603D"/>
    <w:rsid w:val="000A65C7"/>
    <w:rsid w:val="000A7660"/>
    <w:rsid w:val="000A7919"/>
    <w:rsid w:val="000B045E"/>
    <w:rsid w:val="000B083E"/>
    <w:rsid w:val="000B0EFA"/>
    <w:rsid w:val="000B1562"/>
    <w:rsid w:val="000B51CB"/>
    <w:rsid w:val="000B5614"/>
    <w:rsid w:val="000B5A97"/>
    <w:rsid w:val="000C3274"/>
    <w:rsid w:val="000C3A6F"/>
    <w:rsid w:val="000C3BA6"/>
    <w:rsid w:val="000C4495"/>
    <w:rsid w:val="000C51F6"/>
    <w:rsid w:val="000C63A4"/>
    <w:rsid w:val="000C6CF8"/>
    <w:rsid w:val="000C7CC7"/>
    <w:rsid w:val="000D02CA"/>
    <w:rsid w:val="000D07AD"/>
    <w:rsid w:val="000D2BDE"/>
    <w:rsid w:val="000D3809"/>
    <w:rsid w:val="000D4917"/>
    <w:rsid w:val="000D639E"/>
    <w:rsid w:val="000D6CF2"/>
    <w:rsid w:val="000D6DE1"/>
    <w:rsid w:val="000D7630"/>
    <w:rsid w:val="000E1E7E"/>
    <w:rsid w:val="000E3EEF"/>
    <w:rsid w:val="000E420E"/>
    <w:rsid w:val="000E7DF5"/>
    <w:rsid w:val="000F062C"/>
    <w:rsid w:val="000F249D"/>
    <w:rsid w:val="000F2E32"/>
    <w:rsid w:val="000F2EC0"/>
    <w:rsid w:val="000F2F2A"/>
    <w:rsid w:val="000F56BB"/>
    <w:rsid w:val="000F7F33"/>
    <w:rsid w:val="00101FD3"/>
    <w:rsid w:val="00102C7D"/>
    <w:rsid w:val="001038FB"/>
    <w:rsid w:val="00103DD4"/>
    <w:rsid w:val="00105977"/>
    <w:rsid w:val="0010623F"/>
    <w:rsid w:val="00106318"/>
    <w:rsid w:val="001064A6"/>
    <w:rsid w:val="001069DB"/>
    <w:rsid w:val="001079CE"/>
    <w:rsid w:val="00107FB7"/>
    <w:rsid w:val="00110609"/>
    <w:rsid w:val="00110F66"/>
    <w:rsid w:val="00110FB7"/>
    <w:rsid w:val="00111548"/>
    <w:rsid w:val="00116D54"/>
    <w:rsid w:val="00116E39"/>
    <w:rsid w:val="001178FE"/>
    <w:rsid w:val="00117ABB"/>
    <w:rsid w:val="001207EE"/>
    <w:rsid w:val="00120A3A"/>
    <w:rsid w:val="00120D1C"/>
    <w:rsid w:val="00120F62"/>
    <w:rsid w:val="001217BA"/>
    <w:rsid w:val="00121F27"/>
    <w:rsid w:val="00125DCA"/>
    <w:rsid w:val="001269D4"/>
    <w:rsid w:val="00126B38"/>
    <w:rsid w:val="00126D19"/>
    <w:rsid w:val="00127286"/>
    <w:rsid w:val="00131A82"/>
    <w:rsid w:val="00131B92"/>
    <w:rsid w:val="00132388"/>
    <w:rsid w:val="00132D71"/>
    <w:rsid w:val="0013387C"/>
    <w:rsid w:val="00133B17"/>
    <w:rsid w:val="00135031"/>
    <w:rsid w:val="00135170"/>
    <w:rsid w:val="00135522"/>
    <w:rsid w:val="00137141"/>
    <w:rsid w:val="001371A6"/>
    <w:rsid w:val="001373AA"/>
    <w:rsid w:val="001406D1"/>
    <w:rsid w:val="001414DA"/>
    <w:rsid w:val="00142092"/>
    <w:rsid w:val="0014223C"/>
    <w:rsid w:val="0014450E"/>
    <w:rsid w:val="00144CF6"/>
    <w:rsid w:val="001463FD"/>
    <w:rsid w:val="00147F4B"/>
    <w:rsid w:val="00150761"/>
    <w:rsid w:val="00153061"/>
    <w:rsid w:val="001533EE"/>
    <w:rsid w:val="00153433"/>
    <w:rsid w:val="001536CE"/>
    <w:rsid w:val="00154D19"/>
    <w:rsid w:val="00157459"/>
    <w:rsid w:val="00162C91"/>
    <w:rsid w:val="00163CF2"/>
    <w:rsid w:val="00163DF0"/>
    <w:rsid w:val="00164D4F"/>
    <w:rsid w:val="001654D8"/>
    <w:rsid w:val="00170040"/>
    <w:rsid w:val="001701E2"/>
    <w:rsid w:val="00171A4F"/>
    <w:rsid w:val="001722F7"/>
    <w:rsid w:val="001730AC"/>
    <w:rsid w:val="0017485A"/>
    <w:rsid w:val="0017517E"/>
    <w:rsid w:val="001753F1"/>
    <w:rsid w:val="00175521"/>
    <w:rsid w:val="0017590C"/>
    <w:rsid w:val="00175945"/>
    <w:rsid w:val="00177455"/>
    <w:rsid w:val="00177B38"/>
    <w:rsid w:val="001839CF"/>
    <w:rsid w:val="00183B8E"/>
    <w:rsid w:val="00183C21"/>
    <w:rsid w:val="00184230"/>
    <w:rsid w:val="001856D1"/>
    <w:rsid w:val="00185C45"/>
    <w:rsid w:val="00185EB2"/>
    <w:rsid w:val="00185EF9"/>
    <w:rsid w:val="00185FB9"/>
    <w:rsid w:val="00187079"/>
    <w:rsid w:val="00187297"/>
    <w:rsid w:val="001905B2"/>
    <w:rsid w:val="00191F59"/>
    <w:rsid w:val="00192D31"/>
    <w:rsid w:val="00192D72"/>
    <w:rsid w:val="00193066"/>
    <w:rsid w:val="001931DA"/>
    <w:rsid w:val="0019390F"/>
    <w:rsid w:val="00194436"/>
    <w:rsid w:val="001949FE"/>
    <w:rsid w:val="00195EBE"/>
    <w:rsid w:val="00195ECD"/>
    <w:rsid w:val="00196242"/>
    <w:rsid w:val="00196ABD"/>
    <w:rsid w:val="00196C46"/>
    <w:rsid w:val="001973D4"/>
    <w:rsid w:val="001A028A"/>
    <w:rsid w:val="001A04E2"/>
    <w:rsid w:val="001A1283"/>
    <w:rsid w:val="001A161B"/>
    <w:rsid w:val="001A204D"/>
    <w:rsid w:val="001A2A6B"/>
    <w:rsid w:val="001A5604"/>
    <w:rsid w:val="001A5DE9"/>
    <w:rsid w:val="001A6CE7"/>
    <w:rsid w:val="001A7297"/>
    <w:rsid w:val="001B0128"/>
    <w:rsid w:val="001B093C"/>
    <w:rsid w:val="001B1F2D"/>
    <w:rsid w:val="001B47A7"/>
    <w:rsid w:val="001B72E1"/>
    <w:rsid w:val="001B787C"/>
    <w:rsid w:val="001B7F81"/>
    <w:rsid w:val="001C0CDC"/>
    <w:rsid w:val="001C137F"/>
    <w:rsid w:val="001C2D27"/>
    <w:rsid w:val="001C35F9"/>
    <w:rsid w:val="001C3DBE"/>
    <w:rsid w:val="001D14BF"/>
    <w:rsid w:val="001D218F"/>
    <w:rsid w:val="001D2F15"/>
    <w:rsid w:val="001D31FC"/>
    <w:rsid w:val="001D4303"/>
    <w:rsid w:val="001D4BFE"/>
    <w:rsid w:val="001D4FAB"/>
    <w:rsid w:val="001E0A27"/>
    <w:rsid w:val="001E173B"/>
    <w:rsid w:val="001E2776"/>
    <w:rsid w:val="001E5E6D"/>
    <w:rsid w:val="001E7088"/>
    <w:rsid w:val="001F042E"/>
    <w:rsid w:val="001F0DDE"/>
    <w:rsid w:val="001F13A7"/>
    <w:rsid w:val="001F27FD"/>
    <w:rsid w:val="001F29DF"/>
    <w:rsid w:val="001F4D5C"/>
    <w:rsid w:val="001F68A2"/>
    <w:rsid w:val="001F6AB8"/>
    <w:rsid w:val="001F7364"/>
    <w:rsid w:val="002011E9"/>
    <w:rsid w:val="002035F8"/>
    <w:rsid w:val="00203858"/>
    <w:rsid w:val="0020462F"/>
    <w:rsid w:val="0020645E"/>
    <w:rsid w:val="00207711"/>
    <w:rsid w:val="00211BC2"/>
    <w:rsid w:val="0021327E"/>
    <w:rsid w:val="002136C1"/>
    <w:rsid w:val="00214D9B"/>
    <w:rsid w:val="00214F1E"/>
    <w:rsid w:val="00215D9C"/>
    <w:rsid w:val="0021609B"/>
    <w:rsid w:val="00216C76"/>
    <w:rsid w:val="002214C9"/>
    <w:rsid w:val="0022162B"/>
    <w:rsid w:val="0022198D"/>
    <w:rsid w:val="00221EDF"/>
    <w:rsid w:val="00222148"/>
    <w:rsid w:val="00222D01"/>
    <w:rsid w:val="002238F3"/>
    <w:rsid w:val="0022635F"/>
    <w:rsid w:val="002265BA"/>
    <w:rsid w:val="00226C13"/>
    <w:rsid w:val="0022757C"/>
    <w:rsid w:val="00230755"/>
    <w:rsid w:val="00231930"/>
    <w:rsid w:val="0023259F"/>
    <w:rsid w:val="00232B51"/>
    <w:rsid w:val="00232BE9"/>
    <w:rsid w:val="0023319B"/>
    <w:rsid w:val="00233B2A"/>
    <w:rsid w:val="002342E9"/>
    <w:rsid w:val="00234F91"/>
    <w:rsid w:val="00235756"/>
    <w:rsid w:val="00236D78"/>
    <w:rsid w:val="00237F8D"/>
    <w:rsid w:val="00240494"/>
    <w:rsid w:val="00240DC8"/>
    <w:rsid w:val="002414F3"/>
    <w:rsid w:val="00241A61"/>
    <w:rsid w:val="00241C64"/>
    <w:rsid w:val="002441D3"/>
    <w:rsid w:val="00244621"/>
    <w:rsid w:val="002460FA"/>
    <w:rsid w:val="00246512"/>
    <w:rsid w:val="002465CE"/>
    <w:rsid w:val="00246AF2"/>
    <w:rsid w:val="00247CCD"/>
    <w:rsid w:val="002508A5"/>
    <w:rsid w:val="00250CCD"/>
    <w:rsid w:val="00251221"/>
    <w:rsid w:val="00251C3C"/>
    <w:rsid w:val="00253B8E"/>
    <w:rsid w:val="00253F50"/>
    <w:rsid w:val="00254516"/>
    <w:rsid w:val="00254AFD"/>
    <w:rsid w:val="00254D8F"/>
    <w:rsid w:val="00256982"/>
    <w:rsid w:val="002569AD"/>
    <w:rsid w:val="002578DB"/>
    <w:rsid w:val="00257B39"/>
    <w:rsid w:val="00260EE3"/>
    <w:rsid w:val="00261411"/>
    <w:rsid w:val="002618E1"/>
    <w:rsid w:val="00262497"/>
    <w:rsid w:val="00263185"/>
    <w:rsid w:val="0026355B"/>
    <w:rsid w:val="0026578D"/>
    <w:rsid w:val="002659CD"/>
    <w:rsid w:val="00265D3B"/>
    <w:rsid w:val="00265E94"/>
    <w:rsid w:val="002661C0"/>
    <w:rsid w:val="00267347"/>
    <w:rsid w:val="00267FC4"/>
    <w:rsid w:val="00273A9A"/>
    <w:rsid w:val="00275251"/>
    <w:rsid w:val="0027618A"/>
    <w:rsid w:val="0027759D"/>
    <w:rsid w:val="00281B68"/>
    <w:rsid w:val="0028312F"/>
    <w:rsid w:val="00283685"/>
    <w:rsid w:val="0028426D"/>
    <w:rsid w:val="0028470B"/>
    <w:rsid w:val="00284711"/>
    <w:rsid w:val="002851DF"/>
    <w:rsid w:val="0028551F"/>
    <w:rsid w:val="002856AD"/>
    <w:rsid w:val="00285AF6"/>
    <w:rsid w:val="002860EC"/>
    <w:rsid w:val="002873B8"/>
    <w:rsid w:val="00290BEB"/>
    <w:rsid w:val="00293084"/>
    <w:rsid w:val="00294565"/>
    <w:rsid w:val="00294AF6"/>
    <w:rsid w:val="0029689B"/>
    <w:rsid w:val="0029786E"/>
    <w:rsid w:val="002A1CD0"/>
    <w:rsid w:val="002A2E89"/>
    <w:rsid w:val="002A3533"/>
    <w:rsid w:val="002A5F05"/>
    <w:rsid w:val="002B03AC"/>
    <w:rsid w:val="002B1E44"/>
    <w:rsid w:val="002B1F11"/>
    <w:rsid w:val="002B2B08"/>
    <w:rsid w:val="002B2D76"/>
    <w:rsid w:val="002B310E"/>
    <w:rsid w:val="002B31E0"/>
    <w:rsid w:val="002B3904"/>
    <w:rsid w:val="002B5680"/>
    <w:rsid w:val="002B608D"/>
    <w:rsid w:val="002B72C3"/>
    <w:rsid w:val="002B77EB"/>
    <w:rsid w:val="002C1704"/>
    <w:rsid w:val="002C258F"/>
    <w:rsid w:val="002C25FB"/>
    <w:rsid w:val="002C3673"/>
    <w:rsid w:val="002C399F"/>
    <w:rsid w:val="002C3E1F"/>
    <w:rsid w:val="002C437D"/>
    <w:rsid w:val="002C4DF2"/>
    <w:rsid w:val="002C4E18"/>
    <w:rsid w:val="002C60B9"/>
    <w:rsid w:val="002C60BD"/>
    <w:rsid w:val="002C66CD"/>
    <w:rsid w:val="002C6D58"/>
    <w:rsid w:val="002D04E4"/>
    <w:rsid w:val="002D07D7"/>
    <w:rsid w:val="002D1136"/>
    <w:rsid w:val="002D1623"/>
    <w:rsid w:val="002D1629"/>
    <w:rsid w:val="002D1ADE"/>
    <w:rsid w:val="002D2A21"/>
    <w:rsid w:val="002D2E5E"/>
    <w:rsid w:val="002D3F2C"/>
    <w:rsid w:val="002D3FCE"/>
    <w:rsid w:val="002D4E4D"/>
    <w:rsid w:val="002D5AB8"/>
    <w:rsid w:val="002D749B"/>
    <w:rsid w:val="002E0561"/>
    <w:rsid w:val="002E0B8A"/>
    <w:rsid w:val="002E123F"/>
    <w:rsid w:val="002E2302"/>
    <w:rsid w:val="002E2A7B"/>
    <w:rsid w:val="002E386B"/>
    <w:rsid w:val="002E4283"/>
    <w:rsid w:val="002E4778"/>
    <w:rsid w:val="002E57F8"/>
    <w:rsid w:val="002E6F00"/>
    <w:rsid w:val="002F15A2"/>
    <w:rsid w:val="002F17B6"/>
    <w:rsid w:val="002F235C"/>
    <w:rsid w:val="002F28A5"/>
    <w:rsid w:val="002F2EF4"/>
    <w:rsid w:val="002F35D7"/>
    <w:rsid w:val="002F42A2"/>
    <w:rsid w:val="002F6D43"/>
    <w:rsid w:val="00300176"/>
    <w:rsid w:val="0030047E"/>
    <w:rsid w:val="0030122B"/>
    <w:rsid w:val="00301448"/>
    <w:rsid w:val="003014C9"/>
    <w:rsid w:val="00301F6E"/>
    <w:rsid w:val="00303048"/>
    <w:rsid w:val="00304028"/>
    <w:rsid w:val="0030478B"/>
    <w:rsid w:val="0030743A"/>
    <w:rsid w:val="00307D86"/>
    <w:rsid w:val="00311513"/>
    <w:rsid w:val="003125A3"/>
    <w:rsid w:val="00313414"/>
    <w:rsid w:val="00313575"/>
    <w:rsid w:val="003139B5"/>
    <w:rsid w:val="00313CAB"/>
    <w:rsid w:val="003143FE"/>
    <w:rsid w:val="00314E72"/>
    <w:rsid w:val="003150AB"/>
    <w:rsid w:val="0031538C"/>
    <w:rsid w:val="0031722A"/>
    <w:rsid w:val="00317B52"/>
    <w:rsid w:val="003201EE"/>
    <w:rsid w:val="003202FB"/>
    <w:rsid w:val="00320655"/>
    <w:rsid w:val="00320D70"/>
    <w:rsid w:val="00321124"/>
    <w:rsid w:val="003219CE"/>
    <w:rsid w:val="00321C37"/>
    <w:rsid w:val="00322BCA"/>
    <w:rsid w:val="003233CA"/>
    <w:rsid w:val="003238C8"/>
    <w:rsid w:val="00323CA2"/>
    <w:rsid w:val="003269E9"/>
    <w:rsid w:val="00326CD1"/>
    <w:rsid w:val="003279A3"/>
    <w:rsid w:val="0033003A"/>
    <w:rsid w:val="00332DCF"/>
    <w:rsid w:val="00332EF4"/>
    <w:rsid w:val="00333393"/>
    <w:rsid w:val="00333433"/>
    <w:rsid w:val="00335980"/>
    <w:rsid w:val="00335A80"/>
    <w:rsid w:val="00335FFE"/>
    <w:rsid w:val="00336E81"/>
    <w:rsid w:val="0033774F"/>
    <w:rsid w:val="00337816"/>
    <w:rsid w:val="00344D02"/>
    <w:rsid w:val="00345211"/>
    <w:rsid w:val="00345728"/>
    <w:rsid w:val="00345F7C"/>
    <w:rsid w:val="00347C19"/>
    <w:rsid w:val="0035004E"/>
    <w:rsid w:val="00351664"/>
    <w:rsid w:val="00352D2C"/>
    <w:rsid w:val="00353675"/>
    <w:rsid w:val="003540A3"/>
    <w:rsid w:val="00355619"/>
    <w:rsid w:val="0035773F"/>
    <w:rsid w:val="003635B7"/>
    <w:rsid w:val="00363826"/>
    <w:rsid w:val="003651AD"/>
    <w:rsid w:val="00365965"/>
    <w:rsid w:val="00366C95"/>
    <w:rsid w:val="003679A2"/>
    <w:rsid w:val="00370216"/>
    <w:rsid w:val="00370FCE"/>
    <w:rsid w:val="0037233B"/>
    <w:rsid w:val="00372A51"/>
    <w:rsid w:val="0037335F"/>
    <w:rsid w:val="00373C34"/>
    <w:rsid w:val="003740F0"/>
    <w:rsid w:val="00374693"/>
    <w:rsid w:val="003765AE"/>
    <w:rsid w:val="00376EB2"/>
    <w:rsid w:val="00377C46"/>
    <w:rsid w:val="0038064B"/>
    <w:rsid w:val="003806C2"/>
    <w:rsid w:val="00381984"/>
    <w:rsid w:val="00381E4E"/>
    <w:rsid w:val="00387574"/>
    <w:rsid w:val="003879BC"/>
    <w:rsid w:val="00387CCC"/>
    <w:rsid w:val="00387FF9"/>
    <w:rsid w:val="003946D7"/>
    <w:rsid w:val="0039739E"/>
    <w:rsid w:val="00397D15"/>
    <w:rsid w:val="003A176C"/>
    <w:rsid w:val="003A3BBC"/>
    <w:rsid w:val="003A3F78"/>
    <w:rsid w:val="003A4691"/>
    <w:rsid w:val="003A482D"/>
    <w:rsid w:val="003A4AAA"/>
    <w:rsid w:val="003A5447"/>
    <w:rsid w:val="003A6048"/>
    <w:rsid w:val="003A6780"/>
    <w:rsid w:val="003A7031"/>
    <w:rsid w:val="003A7D7E"/>
    <w:rsid w:val="003B005F"/>
    <w:rsid w:val="003B2865"/>
    <w:rsid w:val="003B44EF"/>
    <w:rsid w:val="003B49BC"/>
    <w:rsid w:val="003B51CE"/>
    <w:rsid w:val="003B5F4C"/>
    <w:rsid w:val="003C035B"/>
    <w:rsid w:val="003C0581"/>
    <w:rsid w:val="003C1650"/>
    <w:rsid w:val="003C29D3"/>
    <w:rsid w:val="003C31F0"/>
    <w:rsid w:val="003C3CFB"/>
    <w:rsid w:val="003C469C"/>
    <w:rsid w:val="003C476D"/>
    <w:rsid w:val="003C49A3"/>
    <w:rsid w:val="003C512A"/>
    <w:rsid w:val="003C54EE"/>
    <w:rsid w:val="003C5A1A"/>
    <w:rsid w:val="003C67E5"/>
    <w:rsid w:val="003C6C30"/>
    <w:rsid w:val="003C7C17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0BDB"/>
    <w:rsid w:val="003E166D"/>
    <w:rsid w:val="003E2313"/>
    <w:rsid w:val="003E2444"/>
    <w:rsid w:val="003E247C"/>
    <w:rsid w:val="003E3A45"/>
    <w:rsid w:val="003E4643"/>
    <w:rsid w:val="003E59DE"/>
    <w:rsid w:val="003E5F19"/>
    <w:rsid w:val="003E7087"/>
    <w:rsid w:val="003E7AA1"/>
    <w:rsid w:val="003F003A"/>
    <w:rsid w:val="003F0BE7"/>
    <w:rsid w:val="003F0CE3"/>
    <w:rsid w:val="003F1D35"/>
    <w:rsid w:val="003F1F9B"/>
    <w:rsid w:val="003F203B"/>
    <w:rsid w:val="003F3996"/>
    <w:rsid w:val="003F3CE7"/>
    <w:rsid w:val="003F4026"/>
    <w:rsid w:val="003F541B"/>
    <w:rsid w:val="003F558C"/>
    <w:rsid w:val="003F5DC8"/>
    <w:rsid w:val="003F6BAD"/>
    <w:rsid w:val="003F6C7C"/>
    <w:rsid w:val="0040051E"/>
    <w:rsid w:val="00400D08"/>
    <w:rsid w:val="00401E94"/>
    <w:rsid w:val="00402188"/>
    <w:rsid w:val="00402301"/>
    <w:rsid w:val="004026E5"/>
    <w:rsid w:val="00402A2A"/>
    <w:rsid w:val="00402EED"/>
    <w:rsid w:val="004043AF"/>
    <w:rsid w:val="00404922"/>
    <w:rsid w:val="004059DA"/>
    <w:rsid w:val="00405A1A"/>
    <w:rsid w:val="0040745B"/>
    <w:rsid w:val="004077B9"/>
    <w:rsid w:val="00410519"/>
    <w:rsid w:val="00410653"/>
    <w:rsid w:val="00410F5B"/>
    <w:rsid w:val="004113F5"/>
    <w:rsid w:val="00411C6E"/>
    <w:rsid w:val="00412510"/>
    <w:rsid w:val="00414644"/>
    <w:rsid w:val="00414EC1"/>
    <w:rsid w:val="00417B24"/>
    <w:rsid w:val="00417BDC"/>
    <w:rsid w:val="00420311"/>
    <w:rsid w:val="00420457"/>
    <w:rsid w:val="00420EDF"/>
    <w:rsid w:val="0042179C"/>
    <w:rsid w:val="0042193D"/>
    <w:rsid w:val="00421D0F"/>
    <w:rsid w:val="004220A8"/>
    <w:rsid w:val="004228A0"/>
    <w:rsid w:val="004242E2"/>
    <w:rsid w:val="0042530A"/>
    <w:rsid w:val="004265F8"/>
    <w:rsid w:val="004266E0"/>
    <w:rsid w:val="00427311"/>
    <w:rsid w:val="004306E0"/>
    <w:rsid w:val="00430A5E"/>
    <w:rsid w:val="0043153F"/>
    <w:rsid w:val="004319A7"/>
    <w:rsid w:val="00433360"/>
    <w:rsid w:val="004334FD"/>
    <w:rsid w:val="00433C3F"/>
    <w:rsid w:val="00434152"/>
    <w:rsid w:val="00435188"/>
    <w:rsid w:val="004354CF"/>
    <w:rsid w:val="00435591"/>
    <w:rsid w:val="00435741"/>
    <w:rsid w:val="00435ED1"/>
    <w:rsid w:val="00436946"/>
    <w:rsid w:val="00437A49"/>
    <w:rsid w:val="00442012"/>
    <w:rsid w:val="00442F6F"/>
    <w:rsid w:val="00443EA6"/>
    <w:rsid w:val="00444AD1"/>
    <w:rsid w:val="004457F8"/>
    <w:rsid w:val="00445E4F"/>
    <w:rsid w:val="00450892"/>
    <w:rsid w:val="0045092E"/>
    <w:rsid w:val="00455AFE"/>
    <w:rsid w:val="00456266"/>
    <w:rsid w:val="0046005F"/>
    <w:rsid w:val="0046138F"/>
    <w:rsid w:val="00462159"/>
    <w:rsid w:val="004621D6"/>
    <w:rsid w:val="00462457"/>
    <w:rsid w:val="004624B6"/>
    <w:rsid w:val="00462782"/>
    <w:rsid w:val="00463F6F"/>
    <w:rsid w:val="00464189"/>
    <w:rsid w:val="004649FE"/>
    <w:rsid w:val="0046517B"/>
    <w:rsid w:val="00465230"/>
    <w:rsid w:val="004677F0"/>
    <w:rsid w:val="00467808"/>
    <w:rsid w:val="004727E1"/>
    <w:rsid w:val="0047297B"/>
    <w:rsid w:val="004749AD"/>
    <w:rsid w:val="00474B48"/>
    <w:rsid w:val="00474D36"/>
    <w:rsid w:val="00475B41"/>
    <w:rsid w:val="00475F7C"/>
    <w:rsid w:val="00476362"/>
    <w:rsid w:val="00476742"/>
    <w:rsid w:val="00476C1D"/>
    <w:rsid w:val="004778CD"/>
    <w:rsid w:val="004807A9"/>
    <w:rsid w:val="00481539"/>
    <w:rsid w:val="00482151"/>
    <w:rsid w:val="004831D3"/>
    <w:rsid w:val="00483E7C"/>
    <w:rsid w:val="0048447C"/>
    <w:rsid w:val="004849A3"/>
    <w:rsid w:val="00484C9F"/>
    <w:rsid w:val="004855C8"/>
    <w:rsid w:val="00486C2E"/>
    <w:rsid w:val="00492919"/>
    <w:rsid w:val="0049689C"/>
    <w:rsid w:val="00496BF4"/>
    <w:rsid w:val="00497592"/>
    <w:rsid w:val="00497722"/>
    <w:rsid w:val="00497BBF"/>
    <w:rsid w:val="004A073C"/>
    <w:rsid w:val="004A2C12"/>
    <w:rsid w:val="004A3489"/>
    <w:rsid w:val="004A3638"/>
    <w:rsid w:val="004A3F8A"/>
    <w:rsid w:val="004A5BBE"/>
    <w:rsid w:val="004A5E88"/>
    <w:rsid w:val="004A7339"/>
    <w:rsid w:val="004B06E7"/>
    <w:rsid w:val="004B0868"/>
    <w:rsid w:val="004B51E6"/>
    <w:rsid w:val="004B56A5"/>
    <w:rsid w:val="004B6B84"/>
    <w:rsid w:val="004B7600"/>
    <w:rsid w:val="004B7837"/>
    <w:rsid w:val="004B79F3"/>
    <w:rsid w:val="004C2472"/>
    <w:rsid w:val="004C565C"/>
    <w:rsid w:val="004C5E27"/>
    <w:rsid w:val="004C67E3"/>
    <w:rsid w:val="004C6EF8"/>
    <w:rsid w:val="004C786F"/>
    <w:rsid w:val="004C78D5"/>
    <w:rsid w:val="004C7E40"/>
    <w:rsid w:val="004C7FA3"/>
    <w:rsid w:val="004D0A1A"/>
    <w:rsid w:val="004D2A5F"/>
    <w:rsid w:val="004D4D1D"/>
    <w:rsid w:val="004D4F8C"/>
    <w:rsid w:val="004D507F"/>
    <w:rsid w:val="004D670A"/>
    <w:rsid w:val="004D6B3E"/>
    <w:rsid w:val="004D7608"/>
    <w:rsid w:val="004E1ABE"/>
    <w:rsid w:val="004E1D93"/>
    <w:rsid w:val="004E2A9F"/>
    <w:rsid w:val="004E3212"/>
    <w:rsid w:val="004E3D5A"/>
    <w:rsid w:val="004E4D39"/>
    <w:rsid w:val="004E53C8"/>
    <w:rsid w:val="004E5942"/>
    <w:rsid w:val="004E62B6"/>
    <w:rsid w:val="004E6DEF"/>
    <w:rsid w:val="004E79B1"/>
    <w:rsid w:val="004F0124"/>
    <w:rsid w:val="004F0939"/>
    <w:rsid w:val="004F1DF3"/>
    <w:rsid w:val="004F267E"/>
    <w:rsid w:val="004F27ED"/>
    <w:rsid w:val="004F3799"/>
    <w:rsid w:val="004F39CC"/>
    <w:rsid w:val="004F3B76"/>
    <w:rsid w:val="004F416C"/>
    <w:rsid w:val="004F4AE4"/>
    <w:rsid w:val="004F4C5D"/>
    <w:rsid w:val="004F4E59"/>
    <w:rsid w:val="004F509E"/>
    <w:rsid w:val="004F54E8"/>
    <w:rsid w:val="004F5D4B"/>
    <w:rsid w:val="004F611F"/>
    <w:rsid w:val="004F7787"/>
    <w:rsid w:val="004F7D75"/>
    <w:rsid w:val="00500086"/>
    <w:rsid w:val="0050116F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1CFD"/>
    <w:rsid w:val="00511E91"/>
    <w:rsid w:val="00512591"/>
    <w:rsid w:val="005128C3"/>
    <w:rsid w:val="00512EB9"/>
    <w:rsid w:val="00514BF8"/>
    <w:rsid w:val="00515B04"/>
    <w:rsid w:val="00515F92"/>
    <w:rsid w:val="0052005E"/>
    <w:rsid w:val="0052026A"/>
    <w:rsid w:val="00520796"/>
    <w:rsid w:val="005207C3"/>
    <w:rsid w:val="00520947"/>
    <w:rsid w:val="00521B7D"/>
    <w:rsid w:val="00522034"/>
    <w:rsid w:val="0052258A"/>
    <w:rsid w:val="00522BF6"/>
    <w:rsid w:val="005246ED"/>
    <w:rsid w:val="00525E7E"/>
    <w:rsid w:val="00530327"/>
    <w:rsid w:val="00531534"/>
    <w:rsid w:val="00531605"/>
    <w:rsid w:val="00531E00"/>
    <w:rsid w:val="005320CF"/>
    <w:rsid w:val="00533D44"/>
    <w:rsid w:val="005343F8"/>
    <w:rsid w:val="00536E63"/>
    <w:rsid w:val="0053703E"/>
    <w:rsid w:val="00541AF9"/>
    <w:rsid w:val="00541D96"/>
    <w:rsid w:val="00542A08"/>
    <w:rsid w:val="00543B6E"/>
    <w:rsid w:val="00543D57"/>
    <w:rsid w:val="005449A5"/>
    <w:rsid w:val="00544C40"/>
    <w:rsid w:val="00545911"/>
    <w:rsid w:val="00547D0A"/>
    <w:rsid w:val="005504F8"/>
    <w:rsid w:val="005517D5"/>
    <w:rsid w:val="00551E0F"/>
    <w:rsid w:val="00552BB7"/>
    <w:rsid w:val="00552D3A"/>
    <w:rsid w:val="00553E80"/>
    <w:rsid w:val="0055440E"/>
    <w:rsid w:val="00555101"/>
    <w:rsid w:val="00555619"/>
    <w:rsid w:val="00557F13"/>
    <w:rsid w:val="00560526"/>
    <w:rsid w:val="005608F8"/>
    <w:rsid w:val="0056092F"/>
    <w:rsid w:val="00561503"/>
    <w:rsid w:val="00561814"/>
    <w:rsid w:val="00561D0C"/>
    <w:rsid w:val="00562085"/>
    <w:rsid w:val="005626B7"/>
    <w:rsid w:val="00563BB2"/>
    <w:rsid w:val="00563C94"/>
    <w:rsid w:val="00563FEC"/>
    <w:rsid w:val="00564A96"/>
    <w:rsid w:val="00564B52"/>
    <w:rsid w:val="00567335"/>
    <w:rsid w:val="00567428"/>
    <w:rsid w:val="00567700"/>
    <w:rsid w:val="005679AD"/>
    <w:rsid w:val="005707D7"/>
    <w:rsid w:val="00573943"/>
    <w:rsid w:val="00575474"/>
    <w:rsid w:val="005759DB"/>
    <w:rsid w:val="005777B9"/>
    <w:rsid w:val="00580661"/>
    <w:rsid w:val="00582623"/>
    <w:rsid w:val="00583842"/>
    <w:rsid w:val="00584562"/>
    <w:rsid w:val="0058469A"/>
    <w:rsid w:val="00585BFA"/>
    <w:rsid w:val="005901A7"/>
    <w:rsid w:val="00590697"/>
    <w:rsid w:val="00590D17"/>
    <w:rsid w:val="005916CB"/>
    <w:rsid w:val="00593EDA"/>
    <w:rsid w:val="005946E1"/>
    <w:rsid w:val="005953BE"/>
    <w:rsid w:val="00596D86"/>
    <w:rsid w:val="00597521"/>
    <w:rsid w:val="0059752B"/>
    <w:rsid w:val="005A0496"/>
    <w:rsid w:val="005A15CF"/>
    <w:rsid w:val="005A2B78"/>
    <w:rsid w:val="005A3D91"/>
    <w:rsid w:val="005A3D9C"/>
    <w:rsid w:val="005A409E"/>
    <w:rsid w:val="005A532B"/>
    <w:rsid w:val="005A555E"/>
    <w:rsid w:val="005A5D16"/>
    <w:rsid w:val="005A6A1A"/>
    <w:rsid w:val="005A6AC4"/>
    <w:rsid w:val="005A6B81"/>
    <w:rsid w:val="005A793B"/>
    <w:rsid w:val="005A7D06"/>
    <w:rsid w:val="005A7E58"/>
    <w:rsid w:val="005B1CB2"/>
    <w:rsid w:val="005B3491"/>
    <w:rsid w:val="005B545E"/>
    <w:rsid w:val="005B7197"/>
    <w:rsid w:val="005C04C3"/>
    <w:rsid w:val="005C124C"/>
    <w:rsid w:val="005C1422"/>
    <w:rsid w:val="005C239E"/>
    <w:rsid w:val="005C3919"/>
    <w:rsid w:val="005C3BB5"/>
    <w:rsid w:val="005C5CDC"/>
    <w:rsid w:val="005C73DA"/>
    <w:rsid w:val="005D0400"/>
    <w:rsid w:val="005D1648"/>
    <w:rsid w:val="005D263E"/>
    <w:rsid w:val="005D2CE8"/>
    <w:rsid w:val="005D2F6D"/>
    <w:rsid w:val="005D30C8"/>
    <w:rsid w:val="005D326D"/>
    <w:rsid w:val="005D43E5"/>
    <w:rsid w:val="005D4526"/>
    <w:rsid w:val="005D45D1"/>
    <w:rsid w:val="005D5BBE"/>
    <w:rsid w:val="005D5CD3"/>
    <w:rsid w:val="005D6148"/>
    <w:rsid w:val="005D6199"/>
    <w:rsid w:val="005E0B6A"/>
    <w:rsid w:val="005E0CD2"/>
    <w:rsid w:val="005E1138"/>
    <w:rsid w:val="005E17F1"/>
    <w:rsid w:val="005E18FC"/>
    <w:rsid w:val="005E1BEB"/>
    <w:rsid w:val="005E208A"/>
    <w:rsid w:val="005E3FD7"/>
    <w:rsid w:val="005E6AC9"/>
    <w:rsid w:val="005E6EEF"/>
    <w:rsid w:val="005E7470"/>
    <w:rsid w:val="005E78BB"/>
    <w:rsid w:val="005F039E"/>
    <w:rsid w:val="005F0927"/>
    <w:rsid w:val="005F11DC"/>
    <w:rsid w:val="005F1295"/>
    <w:rsid w:val="005F15B9"/>
    <w:rsid w:val="005F2473"/>
    <w:rsid w:val="005F35CE"/>
    <w:rsid w:val="005F38A3"/>
    <w:rsid w:val="005F4810"/>
    <w:rsid w:val="005F5188"/>
    <w:rsid w:val="005F59E6"/>
    <w:rsid w:val="005F60DE"/>
    <w:rsid w:val="005F6627"/>
    <w:rsid w:val="005F6D9F"/>
    <w:rsid w:val="005F7AED"/>
    <w:rsid w:val="00601A9C"/>
    <w:rsid w:val="00602314"/>
    <w:rsid w:val="00602337"/>
    <w:rsid w:val="00604780"/>
    <w:rsid w:val="00605958"/>
    <w:rsid w:val="006063A6"/>
    <w:rsid w:val="0060770F"/>
    <w:rsid w:val="00610BCA"/>
    <w:rsid w:val="00610DDE"/>
    <w:rsid w:val="0061128C"/>
    <w:rsid w:val="0061161D"/>
    <w:rsid w:val="006123F5"/>
    <w:rsid w:val="00612CD2"/>
    <w:rsid w:val="00613527"/>
    <w:rsid w:val="00615A53"/>
    <w:rsid w:val="00616A0B"/>
    <w:rsid w:val="00616D73"/>
    <w:rsid w:val="00617FBB"/>
    <w:rsid w:val="00620F13"/>
    <w:rsid w:val="00621A22"/>
    <w:rsid w:val="00621DA9"/>
    <w:rsid w:val="0062311D"/>
    <w:rsid w:val="00623F43"/>
    <w:rsid w:val="00626BA3"/>
    <w:rsid w:val="00626FA0"/>
    <w:rsid w:val="00627618"/>
    <w:rsid w:val="00630013"/>
    <w:rsid w:val="00630550"/>
    <w:rsid w:val="006310B6"/>
    <w:rsid w:val="0063259F"/>
    <w:rsid w:val="0063277C"/>
    <w:rsid w:val="00633766"/>
    <w:rsid w:val="00636872"/>
    <w:rsid w:val="00637A89"/>
    <w:rsid w:val="00637BAA"/>
    <w:rsid w:val="006401DD"/>
    <w:rsid w:val="00640A38"/>
    <w:rsid w:val="006412F4"/>
    <w:rsid w:val="0064163A"/>
    <w:rsid w:val="006435C9"/>
    <w:rsid w:val="00643A0C"/>
    <w:rsid w:val="0064452C"/>
    <w:rsid w:val="0064496D"/>
    <w:rsid w:val="00644A15"/>
    <w:rsid w:val="00645160"/>
    <w:rsid w:val="00645295"/>
    <w:rsid w:val="00645439"/>
    <w:rsid w:val="0064580D"/>
    <w:rsid w:val="006477D9"/>
    <w:rsid w:val="00647A3D"/>
    <w:rsid w:val="00647F77"/>
    <w:rsid w:val="00651F04"/>
    <w:rsid w:val="006522A6"/>
    <w:rsid w:val="00652518"/>
    <w:rsid w:val="00653008"/>
    <w:rsid w:val="00654B6B"/>
    <w:rsid w:val="00655648"/>
    <w:rsid w:val="00655723"/>
    <w:rsid w:val="0065769C"/>
    <w:rsid w:val="006579B0"/>
    <w:rsid w:val="00657FBE"/>
    <w:rsid w:val="00660569"/>
    <w:rsid w:val="0066078F"/>
    <w:rsid w:val="006607C0"/>
    <w:rsid w:val="00660D5D"/>
    <w:rsid w:val="00661298"/>
    <w:rsid w:val="00661945"/>
    <w:rsid w:val="00661954"/>
    <w:rsid w:val="00662504"/>
    <w:rsid w:val="0066250F"/>
    <w:rsid w:val="00662D83"/>
    <w:rsid w:val="00664951"/>
    <w:rsid w:val="006654CB"/>
    <w:rsid w:val="006660ED"/>
    <w:rsid w:val="0066682D"/>
    <w:rsid w:val="0067050B"/>
    <w:rsid w:val="006706A4"/>
    <w:rsid w:val="00671742"/>
    <w:rsid w:val="00671B39"/>
    <w:rsid w:val="00671DBA"/>
    <w:rsid w:val="00672184"/>
    <w:rsid w:val="006723C0"/>
    <w:rsid w:val="00672DFA"/>
    <w:rsid w:val="00673536"/>
    <w:rsid w:val="00673AF8"/>
    <w:rsid w:val="006743EE"/>
    <w:rsid w:val="00674844"/>
    <w:rsid w:val="0067513F"/>
    <w:rsid w:val="00675B45"/>
    <w:rsid w:val="006761AC"/>
    <w:rsid w:val="006765DF"/>
    <w:rsid w:val="00676F2E"/>
    <w:rsid w:val="00676FC2"/>
    <w:rsid w:val="00677458"/>
    <w:rsid w:val="00677464"/>
    <w:rsid w:val="00677AF5"/>
    <w:rsid w:val="006807A0"/>
    <w:rsid w:val="00680E5C"/>
    <w:rsid w:val="00682F9F"/>
    <w:rsid w:val="00685401"/>
    <w:rsid w:val="00686793"/>
    <w:rsid w:val="00686852"/>
    <w:rsid w:val="00687A34"/>
    <w:rsid w:val="00690937"/>
    <w:rsid w:val="00690EE1"/>
    <w:rsid w:val="00691A1A"/>
    <w:rsid w:val="006921E3"/>
    <w:rsid w:val="006924EA"/>
    <w:rsid w:val="00692CDE"/>
    <w:rsid w:val="00693AC4"/>
    <w:rsid w:val="00693DAB"/>
    <w:rsid w:val="00693ED5"/>
    <w:rsid w:val="00694554"/>
    <w:rsid w:val="00694699"/>
    <w:rsid w:val="0069476B"/>
    <w:rsid w:val="006953A1"/>
    <w:rsid w:val="006970AF"/>
    <w:rsid w:val="006974D1"/>
    <w:rsid w:val="006975B9"/>
    <w:rsid w:val="006A1912"/>
    <w:rsid w:val="006A27D4"/>
    <w:rsid w:val="006A33EE"/>
    <w:rsid w:val="006A3ACA"/>
    <w:rsid w:val="006A3DA2"/>
    <w:rsid w:val="006A422D"/>
    <w:rsid w:val="006A4E30"/>
    <w:rsid w:val="006A6200"/>
    <w:rsid w:val="006A708D"/>
    <w:rsid w:val="006B1151"/>
    <w:rsid w:val="006B1E08"/>
    <w:rsid w:val="006B3C08"/>
    <w:rsid w:val="006B3E7C"/>
    <w:rsid w:val="006B416D"/>
    <w:rsid w:val="006B42A5"/>
    <w:rsid w:val="006B673E"/>
    <w:rsid w:val="006B6934"/>
    <w:rsid w:val="006B7864"/>
    <w:rsid w:val="006C0961"/>
    <w:rsid w:val="006C14DE"/>
    <w:rsid w:val="006C1791"/>
    <w:rsid w:val="006C22F7"/>
    <w:rsid w:val="006C2BDC"/>
    <w:rsid w:val="006C31B9"/>
    <w:rsid w:val="006C4852"/>
    <w:rsid w:val="006C5679"/>
    <w:rsid w:val="006C6660"/>
    <w:rsid w:val="006C6999"/>
    <w:rsid w:val="006D0321"/>
    <w:rsid w:val="006D152C"/>
    <w:rsid w:val="006D1FFA"/>
    <w:rsid w:val="006D2283"/>
    <w:rsid w:val="006D4264"/>
    <w:rsid w:val="006D46B9"/>
    <w:rsid w:val="006D53E6"/>
    <w:rsid w:val="006D5EE0"/>
    <w:rsid w:val="006D6FB0"/>
    <w:rsid w:val="006E0BC2"/>
    <w:rsid w:val="006E1948"/>
    <w:rsid w:val="006E4D5C"/>
    <w:rsid w:val="006E57C7"/>
    <w:rsid w:val="006E6998"/>
    <w:rsid w:val="006E6C12"/>
    <w:rsid w:val="006F0236"/>
    <w:rsid w:val="006F0D0A"/>
    <w:rsid w:val="006F310A"/>
    <w:rsid w:val="006F4ADC"/>
    <w:rsid w:val="006F52CC"/>
    <w:rsid w:val="006F5FCD"/>
    <w:rsid w:val="006F63A7"/>
    <w:rsid w:val="006F7226"/>
    <w:rsid w:val="006F744D"/>
    <w:rsid w:val="0070320E"/>
    <w:rsid w:val="00704E34"/>
    <w:rsid w:val="007050EF"/>
    <w:rsid w:val="00706D68"/>
    <w:rsid w:val="00707264"/>
    <w:rsid w:val="007072A5"/>
    <w:rsid w:val="00710320"/>
    <w:rsid w:val="007103E9"/>
    <w:rsid w:val="007106D7"/>
    <w:rsid w:val="007116BF"/>
    <w:rsid w:val="00712467"/>
    <w:rsid w:val="0071250A"/>
    <w:rsid w:val="00713350"/>
    <w:rsid w:val="00714643"/>
    <w:rsid w:val="00714767"/>
    <w:rsid w:val="00714B6C"/>
    <w:rsid w:val="00716900"/>
    <w:rsid w:val="00720388"/>
    <w:rsid w:val="0072091A"/>
    <w:rsid w:val="00722A41"/>
    <w:rsid w:val="007231A1"/>
    <w:rsid w:val="00723EF7"/>
    <w:rsid w:val="00724317"/>
    <w:rsid w:val="00724552"/>
    <w:rsid w:val="00726CE2"/>
    <w:rsid w:val="00726E6D"/>
    <w:rsid w:val="00726F9F"/>
    <w:rsid w:val="00727B19"/>
    <w:rsid w:val="00730DDC"/>
    <w:rsid w:val="00731EF6"/>
    <w:rsid w:val="0073201B"/>
    <w:rsid w:val="0073502F"/>
    <w:rsid w:val="0073682D"/>
    <w:rsid w:val="007409C2"/>
    <w:rsid w:val="00740B44"/>
    <w:rsid w:val="00740E2D"/>
    <w:rsid w:val="00743682"/>
    <w:rsid w:val="00743B2E"/>
    <w:rsid w:val="00745B16"/>
    <w:rsid w:val="00747C7E"/>
    <w:rsid w:val="00747DF4"/>
    <w:rsid w:val="00747F49"/>
    <w:rsid w:val="00751604"/>
    <w:rsid w:val="0075417F"/>
    <w:rsid w:val="0075499F"/>
    <w:rsid w:val="007553BE"/>
    <w:rsid w:val="0075580C"/>
    <w:rsid w:val="00756D46"/>
    <w:rsid w:val="00756F4A"/>
    <w:rsid w:val="0076068C"/>
    <w:rsid w:val="0076176D"/>
    <w:rsid w:val="00761D9E"/>
    <w:rsid w:val="00763D27"/>
    <w:rsid w:val="00766305"/>
    <w:rsid w:val="00766FA7"/>
    <w:rsid w:val="00767DED"/>
    <w:rsid w:val="00767E9D"/>
    <w:rsid w:val="00770B81"/>
    <w:rsid w:val="00770C84"/>
    <w:rsid w:val="00770D3D"/>
    <w:rsid w:val="00770D7C"/>
    <w:rsid w:val="00770DFC"/>
    <w:rsid w:val="00771ADF"/>
    <w:rsid w:val="00772991"/>
    <w:rsid w:val="007753D2"/>
    <w:rsid w:val="007754DB"/>
    <w:rsid w:val="007757CB"/>
    <w:rsid w:val="00776C13"/>
    <w:rsid w:val="00777499"/>
    <w:rsid w:val="007822B1"/>
    <w:rsid w:val="00782859"/>
    <w:rsid w:val="0078287D"/>
    <w:rsid w:val="007837D0"/>
    <w:rsid w:val="007839A4"/>
    <w:rsid w:val="007840F4"/>
    <w:rsid w:val="00784756"/>
    <w:rsid w:val="007860A7"/>
    <w:rsid w:val="0078643D"/>
    <w:rsid w:val="00786CB3"/>
    <w:rsid w:val="00786DB6"/>
    <w:rsid w:val="00790967"/>
    <w:rsid w:val="00790E6E"/>
    <w:rsid w:val="00791550"/>
    <w:rsid w:val="00792093"/>
    <w:rsid w:val="007920E9"/>
    <w:rsid w:val="00792201"/>
    <w:rsid w:val="00792817"/>
    <w:rsid w:val="007937BE"/>
    <w:rsid w:val="007946B7"/>
    <w:rsid w:val="00796C31"/>
    <w:rsid w:val="00796E63"/>
    <w:rsid w:val="0079740C"/>
    <w:rsid w:val="00797C43"/>
    <w:rsid w:val="007A1DC2"/>
    <w:rsid w:val="007A31BA"/>
    <w:rsid w:val="007A4425"/>
    <w:rsid w:val="007A538B"/>
    <w:rsid w:val="007A598E"/>
    <w:rsid w:val="007A5CCB"/>
    <w:rsid w:val="007A5E66"/>
    <w:rsid w:val="007A5F53"/>
    <w:rsid w:val="007A71B8"/>
    <w:rsid w:val="007B0887"/>
    <w:rsid w:val="007B0B66"/>
    <w:rsid w:val="007B0CD1"/>
    <w:rsid w:val="007B1BEA"/>
    <w:rsid w:val="007B295A"/>
    <w:rsid w:val="007B29C5"/>
    <w:rsid w:val="007B42C2"/>
    <w:rsid w:val="007B4F86"/>
    <w:rsid w:val="007B537A"/>
    <w:rsid w:val="007B5D10"/>
    <w:rsid w:val="007B65A8"/>
    <w:rsid w:val="007B7039"/>
    <w:rsid w:val="007B7646"/>
    <w:rsid w:val="007C13BB"/>
    <w:rsid w:val="007C2F79"/>
    <w:rsid w:val="007C3503"/>
    <w:rsid w:val="007C50BF"/>
    <w:rsid w:val="007C52C9"/>
    <w:rsid w:val="007C5FB4"/>
    <w:rsid w:val="007C6DFC"/>
    <w:rsid w:val="007C72AD"/>
    <w:rsid w:val="007C745C"/>
    <w:rsid w:val="007D06CB"/>
    <w:rsid w:val="007D06FE"/>
    <w:rsid w:val="007D3712"/>
    <w:rsid w:val="007D4677"/>
    <w:rsid w:val="007D7D94"/>
    <w:rsid w:val="007D7E07"/>
    <w:rsid w:val="007E09BE"/>
    <w:rsid w:val="007E1967"/>
    <w:rsid w:val="007E1BF5"/>
    <w:rsid w:val="007E1FEA"/>
    <w:rsid w:val="007E22B2"/>
    <w:rsid w:val="007E4FBE"/>
    <w:rsid w:val="007E59A9"/>
    <w:rsid w:val="007E6154"/>
    <w:rsid w:val="007F015F"/>
    <w:rsid w:val="007F22E9"/>
    <w:rsid w:val="007F39C7"/>
    <w:rsid w:val="007F3F30"/>
    <w:rsid w:val="007F41CC"/>
    <w:rsid w:val="007F4414"/>
    <w:rsid w:val="007F59F9"/>
    <w:rsid w:val="007F5E94"/>
    <w:rsid w:val="007F6012"/>
    <w:rsid w:val="007F6342"/>
    <w:rsid w:val="007F6750"/>
    <w:rsid w:val="007F6B01"/>
    <w:rsid w:val="008008ED"/>
    <w:rsid w:val="00800950"/>
    <w:rsid w:val="00800A67"/>
    <w:rsid w:val="00802F97"/>
    <w:rsid w:val="008037FE"/>
    <w:rsid w:val="008039DE"/>
    <w:rsid w:val="00804190"/>
    <w:rsid w:val="0080558E"/>
    <w:rsid w:val="008063A4"/>
    <w:rsid w:val="008077D0"/>
    <w:rsid w:val="008112A6"/>
    <w:rsid w:val="008132CF"/>
    <w:rsid w:val="0081575A"/>
    <w:rsid w:val="0081639D"/>
    <w:rsid w:val="00816915"/>
    <w:rsid w:val="00817531"/>
    <w:rsid w:val="008176ED"/>
    <w:rsid w:val="00817A76"/>
    <w:rsid w:val="0082318E"/>
    <w:rsid w:val="008236F2"/>
    <w:rsid w:val="00823E27"/>
    <w:rsid w:val="008254A5"/>
    <w:rsid w:val="00825B7F"/>
    <w:rsid w:val="00825D1F"/>
    <w:rsid w:val="00827EF9"/>
    <w:rsid w:val="0083046B"/>
    <w:rsid w:val="0083067A"/>
    <w:rsid w:val="008318B7"/>
    <w:rsid w:val="00832DC0"/>
    <w:rsid w:val="008344A0"/>
    <w:rsid w:val="00836B5D"/>
    <w:rsid w:val="00837270"/>
    <w:rsid w:val="00837D90"/>
    <w:rsid w:val="00840924"/>
    <w:rsid w:val="00840E9C"/>
    <w:rsid w:val="00841752"/>
    <w:rsid w:val="00842293"/>
    <w:rsid w:val="00844022"/>
    <w:rsid w:val="0084443F"/>
    <w:rsid w:val="00844B89"/>
    <w:rsid w:val="00845E66"/>
    <w:rsid w:val="0084786E"/>
    <w:rsid w:val="00850C58"/>
    <w:rsid w:val="00850CBF"/>
    <w:rsid w:val="008512B7"/>
    <w:rsid w:val="008530F1"/>
    <w:rsid w:val="00854621"/>
    <w:rsid w:val="0085482E"/>
    <w:rsid w:val="00854D33"/>
    <w:rsid w:val="00855179"/>
    <w:rsid w:val="00855A9D"/>
    <w:rsid w:val="00856BF3"/>
    <w:rsid w:val="00860634"/>
    <w:rsid w:val="00861F34"/>
    <w:rsid w:val="00862E58"/>
    <w:rsid w:val="00863C7C"/>
    <w:rsid w:val="008661A0"/>
    <w:rsid w:val="0086634C"/>
    <w:rsid w:val="0086645E"/>
    <w:rsid w:val="00866F35"/>
    <w:rsid w:val="0086745E"/>
    <w:rsid w:val="00870FCD"/>
    <w:rsid w:val="00871DE1"/>
    <w:rsid w:val="008723C3"/>
    <w:rsid w:val="00872737"/>
    <w:rsid w:val="008728EE"/>
    <w:rsid w:val="00874CBA"/>
    <w:rsid w:val="008751A6"/>
    <w:rsid w:val="00876C62"/>
    <w:rsid w:val="0087776C"/>
    <w:rsid w:val="00877AC4"/>
    <w:rsid w:val="00882C42"/>
    <w:rsid w:val="00882F71"/>
    <w:rsid w:val="00883268"/>
    <w:rsid w:val="008855CD"/>
    <w:rsid w:val="00886414"/>
    <w:rsid w:val="0088752F"/>
    <w:rsid w:val="008879ED"/>
    <w:rsid w:val="00890053"/>
    <w:rsid w:val="00890830"/>
    <w:rsid w:val="00890ED5"/>
    <w:rsid w:val="00894356"/>
    <w:rsid w:val="008948E6"/>
    <w:rsid w:val="00894B60"/>
    <w:rsid w:val="00896D70"/>
    <w:rsid w:val="00897A2B"/>
    <w:rsid w:val="00897F8B"/>
    <w:rsid w:val="008A12B5"/>
    <w:rsid w:val="008A2B73"/>
    <w:rsid w:val="008A37F7"/>
    <w:rsid w:val="008A3C67"/>
    <w:rsid w:val="008A3C9A"/>
    <w:rsid w:val="008A623A"/>
    <w:rsid w:val="008A6E67"/>
    <w:rsid w:val="008A6F21"/>
    <w:rsid w:val="008A7A77"/>
    <w:rsid w:val="008B02B0"/>
    <w:rsid w:val="008B0BB6"/>
    <w:rsid w:val="008B11FF"/>
    <w:rsid w:val="008B1207"/>
    <w:rsid w:val="008B1520"/>
    <w:rsid w:val="008B17B5"/>
    <w:rsid w:val="008B31D7"/>
    <w:rsid w:val="008B466E"/>
    <w:rsid w:val="008B4A5D"/>
    <w:rsid w:val="008B57FF"/>
    <w:rsid w:val="008B59FF"/>
    <w:rsid w:val="008B64AA"/>
    <w:rsid w:val="008B7749"/>
    <w:rsid w:val="008B7C5B"/>
    <w:rsid w:val="008C0CF8"/>
    <w:rsid w:val="008C243F"/>
    <w:rsid w:val="008C4581"/>
    <w:rsid w:val="008C66F1"/>
    <w:rsid w:val="008C72C0"/>
    <w:rsid w:val="008C7768"/>
    <w:rsid w:val="008C7A06"/>
    <w:rsid w:val="008D12E2"/>
    <w:rsid w:val="008D2FFC"/>
    <w:rsid w:val="008D31C5"/>
    <w:rsid w:val="008D46C7"/>
    <w:rsid w:val="008D4A75"/>
    <w:rsid w:val="008D6315"/>
    <w:rsid w:val="008D6712"/>
    <w:rsid w:val="008D6784"/>
    <w:rsid w:val="008D6D42"/>
    <w:rsid w:val="008E02D5"/>
    <w:rsid w:val="008E0B8E"/>
    <w:rsid w:val="008E0CED"/>
    <w:rsid w:val="008E0EB5"/>
    <w:rsid w:val="008E1B8B"/>
    <w:rsid w:val="008E2113"/>
    <w:rsid w:val="008E2BC6"/>
    <w:rsid w:val="008E2FE4"/>
    <w:rsid w:val="008E3078"/>
    <w:rsid w:val="008E4846"/>
    <w:rsid w:val="008E7805"/>
    <w:rsid w:val="008F131F"/>
    <w:rsid w:val="008F16C6"/>
    <w:rsid w:val="008F260B"/>
    <w:rsid w:val="008F26AE"/>
    <w:rsid w:val="008F30E6"/>
    <w:rsid w:val="008F44D2"/>
    <w:rsid w:val="008F4EFC"/>
    <w:rsid w:val="008F594F"/>
    <w:rsid w:val="008F59B2"/>
    <w:rsid w:val="008F5A81"/>
    <w:rsid w:val="008F5ECE"/>
    <w:rsid w:val="008F60B0"/>
    <w:rsid w:val="008F6F48"/>
    <w:rsid w:val="008F7FFC"/>
    <w:rsid w:val="00900158"/>
    <w:rsid w:val="00901BB8"/>
    <w:rsid w:val="0090278A"/>
    <w:rsid w:val="00903F0F"/>
    <w:rsid w:val="0090475D"/>
    <w:rsid w:val="009049F0"/>
    <w:rsid w:val="00905015"/>
    <w:rsid w:val="0090567F"/>
    <w:rsid w:val="00906544"/>
    <w:rsid w:val="00907C23"/>
    <w:rsid w:val="0091072C"/>
    <w:rsid w:val="00910E0D"/>
    <w:rsid w:val="0091148B"/>
    <w:rsid w:val="00911C40"/>
    <w:rsid w:val="00911D1C"/>
    <w:rsid w:val="00911DC2"/>
    <w:rsid w:val="00912329"/>
    <w:rsid w:val="009137EC"/>
    <w:rsid w:val="00913AA7"/>
    <w:rsid w:val="00913FE4"/>
    <w:rsid w:val="00914875"/>
    <w:rsid w:val="00916B75"/>
    <w:rsid w:val="00920CFB"/>
    <w:rsid w:val="00920D59"/>
    <w:rsid w:val="0092167A"/>
    <w:rsid w:val="00923048"/>
    <w:rsid w:val="00923C49"/>
    <w:rsid w:val="00925E26"/>
    <w:rsid w:val="00926814"/>
    <w:rsid w:val="0092709B"/>
    <w:rsid w:val="00927BD2"/>
    <w:rsid w:val="00930CE6"/>
    <w:rsid w:val="00930FE8"/>
    <w:rsid w:val="0093123B"/>
    <w:rsid w:val="00931679"/>
    <w:rsid w:val="00933370"/>
    <w:rsid w:val="00933861"/>
    <w:rsid w:val="00934379"/>
    <w:rsid w:val="00934395"/>
    <w:rsid w:val="00934587"/>
    <w:rsid w:val="009346F8"/>
    <w:rsid w:val="00934C59"/>
    <w:rsid w:val="009363FD"/>
    <w:rsid w:val="0093650C"/>
    <w:rsid w:val="0093696F"/>
    <w:rsid w:val="00937B58"/>
    <w:rsid w:val="00941542"/>
    <w:rsid w:val="009419B9"/>
    <w:rsid w:val="009437C4"/>
    <w:rsid w:val="00946A6B"/>
    <w:rsid w:val="00946A86"/>
    <w:rsid w:val="00947AF1"/>
    <w:rsid w:val="00950084"/>
    <w:rsid w:val="00950A10"/>
    <w:rsid w:val="00951AF1"/>
    <w:rsid w:val="00952B74"/>
    <w:rsid w:val="00952C6E"/>
    <w:rsid w:val="009542F0"/>
    <w:rsid w:val="0095484E"/>
    <w:rsid w:val="0095634B"/>
    <w:rsid w:val="0095659A"/>
    <w:rsid w:val="0095661F"/>
    <w:rsid w:val="00957947"/>
    <w:rsid w:val="00957ACE"/>
    <w:rsid w:val="00961ABE"/>
    <w:rsid w:val="00962792"/>
    <w:rsid w:val="00962C2B"/>
    <w:rsid w:val="009645EF"/>
    <w:rsid w:val="00964B87"/>
    <w:rsid w:val="00964D25"/>
    <w:rsid w:val="00965056"/>
    <w:rsid w:val="009655CA"/>
    <w:rsid w:val="009657AC"/>
    <w:rsid w:val="00966374"/>
    <w:rsid w:val="0096775C"/>
    <w:rsid w:val="0096795C"/>
    <w:rsid w:val="00970307"/>
    <w:rsid w:val="009715DC"/>
    <w:rsid w:val="00974AA2"/>
    <w:rsid w:val="00975376"/>
    <w:rsid w:val="00975588"/>
    <w:rsid w:val="0097587D"/>
    <w:rsid w:val="009801DE"/>
    <w:rsid w:val="009807BF"/>
    <w:rsid w:val="009809B0"/>
    <w:rsid w:val="00982318"/>
    <w:rsid w:val="009831C5"/>
    <w:rsid w:val="0098487D"/>
    <w:rsid w:val="009851AC"/>
    <w:rsid w:val="00985FB2"/>
    <w:rsid w:val="00986424"/>
    <w:rsid w:val="0098688B"/>
    <w:rsid w:val="00987AC7"/>
    <w:rsid w:val="00987BE5"/>
    <w:rsid w:val="00990B12"/>
    <w:rsid w:val="00994681"/>
    <w:rsid w:val="00994D1F"/>
    <w:rsid w:val="00994D96"/>
    <w:rsid w:val="00995A86"/>
    <w:rsid w:val="0099686E"/>
    <w:rsid w:val="00996B2E"/>
    <w:rsid w:val="00997F11"/>
    <w:rsid w:val="009A1141"/>
    <w:rsid w:val="009A32F6"/>
    <w:rsid w:val="009A34F6"/>
    <w:rsid w:val="009A5000"/>
    <w:rsid w:val="009A6E9A"/>
    <w:rsid w:val="009B3CC7"/>
    <w:rsid w:val="009B4CE5"/>
    <w:rsid w:val="009B4ECD"/>
    <w:rsid w:val="009B4EE8"/>
    <w:rsid w:val="009B56CC"/>
    <w:rsid w:val="009B58CF"/>
    <w:rsid w:val="009B5FBD"/>
    <w:rsid w:val="009B7450"/>
    <w:rsid w:val="009B7585"/>
    <w:rsid w:val="009B792A"/>
    <w:rsid w:val="009B7A6A"/>
    <w:rsid w:val="009B7C24"/>
    <w:rsid w:val="009C13FB"/>
    <w:rsid w:val="009C14BB"/>
    <w:rsid w:val="009C1F97"/>
    <w:rsid w:val="009C2ACB"/>
    <w:rsid w:val="009C37AE"/>
    <w:rsid w:val="009C41DE"/>
    <w:rsid w:val="009C4C0C"/>
    <w:rsid w:val="009C522A"/>
    <w:rsid w:val="009C5277"/>
    <w:rsid w:val="009C5297"/>
    <w:rsid w:val="009C6DB2"/>
    <w:rsid w:val="009C7628"/>
    <w:rsid w:val="009D01EB"/>
    <w:rsid w:val="009D024E"/>
    <w:rsid w:val="009D184D"/>
    <w:rsid w:val="009D2660"/>
    <w:rsid w:val="009D2FEA"/>
    <w:rsid w:val="009D3986"/>
    <w:rsid w:val="009D3C6C"/>
    <w:rsid w:val="009D459C"/>
    <w:rsid w:val="009D4B75"/>
    <w:rsid w:val="009D4E91"/>
    <w:rsid w:val="009D5A9D"/>
    <w:rsid w:val="009D5AD7"/>
    <w:rsid w:val="009E1DEA"/>
    <w:rsid w:val="009E2F4A"/>
    <w:rsid w:val="009E3423"/>
    <w:rsid w:val="009E4781"/>
    <w:rsid w:val="009E6C2E"/>
    <w:rsid w:val="009E7D5D"/>
    <w:rsid w:val="009F1559"/>
    <w:rsid w:val="009F4BC1"/>
    <w:rsid w:val="009F62CB"/>
    <w:rsid w:val="009F79E8"/>
    <w:rsid w:val="00A00177"/>
    <w:rsid w:val="00A00634"/>
    <w:rsid w:val="00A01B9D"/>
    <w:rsid w:val="00A036A8"/>
    <w:rsid w:val="00A048B6"/>
    <w:rsid w:val="00A05265"/>
    <w:rsid w:val="00A075E2"/>
    <w:rsid w:val="00A079C3"/>
    <w:rsid w:val="00A1181F"/>
    <w:rsid w:val="00A12170"/>
    <w:rsid w:val="00A13ADD"/>
    <w:rsid w:val="00A13D97"/>
    <w:rsid w:val="00A14CAB"/>
    <w:rsid w:val="00A15CF4"/>
    <w:rsid w:val="00A20B70"/>
    <w:rsid w:val="00A21BFE"/>
    <w:rsid w:val="00A24187"/>
    <w:rsid w:val="00A24552"/>
    <w:rsid w:val="00A246AD"/>
    <w:rsid w:val="00A24866"/>
    <w:rsid w:val="00A25060"/>
    <w:rsid w:val="00A2664F"/>
    <w:rsid w:val="00A27CBC"/>
    <w:rsid w:val="00A30CC5"/>
    <w:rsid w:val="00A322A3"/>
    <w:rsid w:val="00A322AF"/>
    <w:rsid w:val="00A32D5D"/>
    <w:rsid w:val="00A32ED0"/>
    <w:rsid w:val="00A33BF9"/>
    <w:rsid w:val="00A36A5E"/>
    <w:rsid w:val="00A36C87"/>
    <w:rsid w:val="00A427D9"/>
    <w:rsid w:val="00A42BB7"/>
    <w:rsid w:val="00A43611"/>
    <w:rsid w:val="00A43DEC"/>
    <w:rsid w:val="00A449DA"/>
    <w:rsid w:val="00A46C50"/>
    <w:rsid w:val="00A46DC0"/>
    <w:rsid w:val="00A471FF"/>
    <w:rsid w:val="00A5002B"/>
    <w:rsid w:val="00A501E9"/>
    <w:rsid w:val="00A51B1E"/>
    <w:rsid w:val="00A520C8"/>
    <w:rsid w:val="00A53F38"/>
    <w:rsid w:val="00A548FF"/>
    <w:rsid w:val="00A55024"/>
    <w:rsid w:val="00A56033"/>
    <w:rsid w:val="00A56855"/>
    <w:rsid w:val="00A5693A"/>
    <w:rsid w:val="00A57A8F"/>
    <w:rsid w:val="00A61464"/>
    <w:rsid w:val="00A61D7D"/>
    <w:rsid w:val="00A62022"/>
    <w:rsid w:val="00A629C0"/>
    <w:rsid w:val="00A62C23"/>
    <w:rsid w:val="00A64E78"/>
    <w:rsid w:val="00A6790C"/>
    <w:rsid w:val="00A70140"/>
    <w:rsid w:val="00A7043D"/>
    <w:rsid w:val="00A71090"/>
    <w:rsid w:val="00A723ED"/>
    <w:rsid w:val="00A74BCF"/>
    <w:rsid w:val="00A7533D"/>
    <w:rsid w:val="00A75B5E"/>
    <w:rsid w:val="00A75E20"/>
    <w:rsid w:val="00A77051"/>
    <w:rsid w:val="00A8041F"/>
    <w:rsid w:val="00A80AB8"/>
    <w:rsid w:val="00A81BCB"/>
    <w:rsid w:val="00A8290C"/>
    <w:rsid w:val="00A86140"/>
    <w:rsid w:val="00A86C64"/>
    <w:rsid w:val="00A86E58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1414"/>
    <w:rsid w:val="00AA161B"/>
    <w:rsid w:val="00AA1D96"/>
    <w:rsid w:val="00AA2E89"/>
    <w:rsid w:val="00AA2FF6"/>
    <w:rsid w:val="00AA3ED2"/>
    <w:rsid w:val="00AA3EF6"/>
    <w:rsid w:val="00AA4D06"/>
    <w:rsid w:val="00AA53CE"/>
    <w:rsid w:val="00AA6A71"/>
    <w:rsid w:val="00AB00CA"/>
    <w:rsid w:val="00AB1764"/>
    <w:rsid w:val="00AB1B91"/>
    <w:rsid w:val="00AB362E"/>
    <w:rsid w:val="00AB6161"/>
    <w:rsid w:val="00AC06F5"/>
    <w:rsid w:val="00AC1A9C"/>
    <w:rsid w:val="00AC23BB"/>
    <w:rsid w:val="00AC252A"/>
    <w:rsid w:val="00AC328A"/>
    <w:rsid w:val="00AC3775"/>
    <w:rsid w:val="00AC421C"/>
    <w:rsid w:val="00AC5C16"/>
    <w:rsid w:val="00AC722C"/>
    <w:rsid w:val="00AD1285"/>
    <w:rsid w:val="00AD12E3"/>
    <w:rsid w:val="00AD1C90"/>
    <w:rsid w:val="00AD6260"/>
    <w:rsid w:val="00AD6314"/>
    <w:rsid w:val="00AE29E6"/>
    <w:rsid w:val="00AE2F8E"/>
    <w:rsid w:val="00AE30A6"/>
    <w:rsid w:val="00AE3DD2"/>
    <w:rsid w:val="00AE6E1C"/>
    <w:rsid w:val="00AF1484"/>
    <w:rsid w:val="00AF1932"/>
    <w:rsid w:val="00AF3951"/>
    <w:rsid w:val="00AF5E22"/>
    <w:rsid w:val="00AF6BF8"/>
    <w:rsid w:val="00AF78D4"/>
    <w:rsid w:val="00B016B5"/>
    <w:rsid w:val="00B04411"/>
    <w:rsid w:val="00B04CDC"/>
    <w:rsid w:val="00B0509D"/>
    <w:rsid w:val="00B05700"/>
    <w:rsid w:val="00B069CE"/>
    <w:rsid w:val="00B077B3"/>
    <w:rsid w:val="00B10640"/>
    <w:rsid w:val="00B106CF"/>
    <w:rsid w:val="00B10761"/>
    <w:rsid w:val="00B107F1"/>
    <w:rsid w:val="00B10AB7"/>
    <w:rsid w:val="00B10BE3"/>
    <w:rsid w:val="00B10F93"/>
    <w:rsid w:val="00B115A6"/>
    <w:rsid w:val="00B11936"/>
    <w:rsid w:val="00B13770"/>
    <w:rsid w:val="00B15B3A"/>
    <w:rsid w:val="00B16EC5"/>
    <w:rsid w:val="00B17925"/>
    <w:rsid w:val="00B205CE"/>
    <w:rsid w:val="00B2093A"/>
    <w:rsid w:val="00B209D4"/>
    <w:rsid w:val="00B21CA8"/>
    <w:rsid w:val="00B22DA3"/>
    <w:rsid w:val="00B233F1"/>
    <w:rsid w:val="00B249F5"/>
    <w:rsid w:val="00B2614D"/>
    <w:rsid w:val="00B27914"/>
    <w:rsid w:val="00B31408"/>
    <w:rsid w:val="00B31ECB"/>
    <w:rsid w:val="00B33E22"/>
    <w:rsid w:val="00B343B0"/>
    <w:rsid w:val="00B346C7"/>
    <w:rsid w:val="00B35E12"/>
    <w:rsid w:val="00B35F2B"/>
    <w:rsid w:val="00B36682"/>
    <w:rsid w:val="00B379F8"/>
    <w:rsid w:val="00B37A47"/>
    <w:rsid w:val="00B40A77"/>
    <w:rsid w:val="00B41951"/>
    <w:rsid w:val="00B41C44"/>
    <w:rsid w:val="00B428D4"/>
    <w:rsid w:val="00B42A4C"/>
    <w:rsid w:val="00B44908"/>
    <w:rsid w:val="00B45819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7D93"/>
    <w:rsid w:val="00B61DBF"/>
    <w:rsid w:val="00B61FD4"/>
    <w:rsid w:val="00B624C6"/>
    <w:rsid w:val="00B62DDA"/>
    <w:rsid w:val="00B6386F"/>
    <w:rsid w:val="00B63B99"/>
    <w:rsid w:val="00B63BAC"/>
    <w:rsid w:val="00B64627"/>
    <w:rsid w:val="00B65B40"/>
    <w:rsid w:val="00B65D1A"/>
    <w:rsid w:val="00B6769D"/>
    <w:rsid w:val="00B676A9"/>
    <w:rsid w:val="00B70C7A"/>
    <w:rsid w:val="00B7201D"/>
    <w:rsid w:val="00B73981"/>
    <w:rsid w:val="00B74195"/>
    <w:rsid w:val="00B74E44"/>
    <w:rsid w:val="00B752DD"/>
    <w:rsid w:val="00B7552F"/>
    <w:rsid w:val="00B801BD"/>
    <w:rsid w:val="00B806E5"/>
    <w:rsid w:val="00B814C6"/>
    <w:rsid w:val="00B819B4"/>
    <w:rsid w:val="00B81FD7"/>
    <w:rsid w:val="00B822FA"/>
    <w:rsid w:val="00B8281D"/>
    <w:rsid w:val="00B82958"/>
    <w:rsid w:val="00B83D23"/>
    <w:rsid w:val="00B841F4"/>
    <w:rsid w:val="00B8492C"/>
    <w:rsid w:val="00B84B97"/>
    <w:rsid w:val="00B86D37"/>
    <w:rsid w:val="00B87D0A"/>
    <w:rsid w:val="00B919E4"/>
    <w:rsid w:val="00B92242"/>
    <w:rsid w:val="00B923F3"/>
    <w:rsid w:val="00B92C1A"/>
    <w:rsid w:val="00B94A7F"/>
    <w:rsid w:val="00B94CBB"/>
    <w:rsid w:val="00B9614B"/>
    <w:rsid w:val="00B97401"/>
    <w:rsid w:val="00B977A4"/>
    <w:rsid w:val="00BA0265"/>
    <w:rsid w:val="00BA0CF0"/>
    <w:rsid w:val="00BA1702"/>
    <w:rsid w:val="00BA4742"/>
    <w:rsid w:val="00BA53FA"/>
    <w:rsid w:val="00BA6074"/>
    <w:rsid w:val="00BA608B"/>
    <w:rsid w:val="00BB1BAD"/>
    <w:rsid w:val="00BB2B21"/>
    <w:rsid w:val="00BB3C59"/>
    <w:rsid w:val="00BB637D"/>
    <w:rsid w:val="00BB6C73"/>
    <w:rsid w:val="00BC0E2D"/>
    <w:rsid w:val="00BC11F6"/>
    <w:rsid w:val="00BC15AD"/>
    <w:rsid w:val="00BC169A"/>
    <w:rsid w:val="00BC39AA"/>
    <w:rsid w:val="00BC5688"/>
    <w:rsid w:val="00BC5E05"/>
    <w:rsid w:val="00BC5E81"/>
    <w:rsid w:val="00BD084B"/>
    <w:rsid w:val="00BD16A7"/>
    <w:rsid w:val="00BD19D6"/>
    <w:rsid w:val="00BD1CA9"/>
    <w:rsid w:val="00BD25EA"/>
    <w:rsid w:val="00BD2ED3"/>
    <w:rsid w:val="00BD409A"/>
    <w:rsid w:val="00BD5D5A"/>
    <w:rsid w:val="00BD5E2C"/>
    <w:rsid w:val="00BD6514"/>
    <w:rsid w:val="00BE0E94"/>
    <w:rsid w:val="00BE1721"/>
    <w:rsid w:val="00BE1977"/>
    <w:rsid w:val="00BE1EC0"/>
    <w:rsid w:val="00BE2337"/>
    <w:rsid w:val="00BE236B"/>
    <w:rsid w:val="00BE2A38"/>
    <w:rsid w:val="00BE3182"/>
    <w:rsid w:val="00BE4447"/>
    <w:rsid w:val="00BE4A04"/>
    <w:rsid w:val="00BE4CC4"/>
    <w:rsid w:val="00BE5C7C"/>
    <w:rsid w:val="00BE6169"/>
    <w:rsid w:val="00BE7A20"/>
    <w:rsid w:val="00BF13B3"/>
    <w:rsid w:val="00BF1AB7"/>
    <w:rsid w:val="00BF1CD6"/>
    <w:rsid w:val="00BF271E"/>
    <w:rsid w:val="00BF2850"/>
    <w:rsid w:val="00BF2B37"/>
    <w:rsid w:val="00BF2D0D"/>
    <w:rsid w:val="00BF2F31"/>
    <w:rsid w:val="00BF3BE5"/>
    <w:rsid w:val="00BF4D37"/>
    <w:rsid w:val="00BF4D84"/>
    <w:rsid w:val="00BF6940"/>
    <w:rsid w:val="00C00016"/>
    <w:rsid w:val="00C000A1"/>
    <w:rsid w:val="00C0157B"/>
    <w:rsid w:val="00C01A6F"/>
    <w:rsid w:val="00C0297A"/>
    <w:rsid w:val="00C0299C"/>
    <w:rsid w:val="00C03052"/>
    <w:rsid w:val="00C0565D"/>
    <w:rsid w:val="00C07DFF"/>
    <w:rsid w:val="00C1009C"/>
    <w:rsid w:val="00C11AEE"/>
    <w:rsid w:val="00C11C56"/>
    <w:rsid w:val="00C127BD"/>
    <w:rsid w:val="00C1604C"/>
    <w:rsid w:val="00C17275"/>
    <w:rsid w:val="00C17EE3"/>
    <w:rsid w:val="00C206A5"/>
    <w:rsid w:val="00C20DCE"/>
    <w:rsid w:val="00C213F9"/>
    <w:rsid w:val="00C21878"/>
    <w:rsid w:val="00C22CFD"/>
    <w:rsid w:val="00C24A6C"/>
    <w:rsid w:val="00C24D14"/>
    <w:rsid w:val="00C26F38"/>
    <w:rsid w:val="00C279A7"/>
    <w:rsid w:val="00C308BB"/>
    <w:rsid w:val="00C30E86"/>
    <w:rsid w:val="00C33A82"/>
    <w:rsid w:val="00C34697"/>
    <w:rsid w:val="00C35209"/>
    <w:rsid w:val="00C35EF2"/>
    <w:rsid w:val="00C4107B"/>
    <w:rsid w:val="00C410E4"/>
    <w:rsid w:val="00C41279"/>
    <w:rsid w:val="00C427C3"/>
    <w:rsid w:val="00C431A2"/>
    <w:rsid w:val="00C437A5"/>
    <w:rsid w:val="00C43E79"/>
    <w:rsid w:val="00C4490F"/>
    <w:rsid w:val="00C44A27"/>
    <w:rsid w:val="00C44C2A"/>
    <w:rsid w:val="00C45139"/>
    <w:rsid w:val="00C45CD0"/>
    <w:rsid w:val="00C464B5"/>
    <w:rsid w:val="00C47F0B"/>
    <w:rsid w:val="00C51351"/>
    <w:rsid w:val="00C52B65"/>
    <w:rsid w:val="00C54355"/>
    <w:rsid w:val="00C552C4"/>
    <w:rsid w:val="00C55F51"/>
    <w:rsid w:val="00C569A1"/>
    <w:rsid w:val="00C56E7C"/>
    <w:rsid w:val="00C571CB"/>
    <w:rsid w:val="00C577E2"/>
    <w:rsid w:val="00C6168F"/>
    <w:rsid w:val="00C6248F"/>
    <w:rsid w:val="00C64157"/>
    <w:rsid w:val="00C66ADA"/>
    <w:rsid w:val="00C66B00"/>
    <w:rsid w:val="00C67946"/>
    <w:rsid w:val="00C713AB"/>
    <w:rsid w:val="00C71DEE"/>
    <w:rsid w:val="00C7440A"/>
    <w:rsid w:val="00C74E50"/>
    <w:rsid w:val="00C752DF"/>
    <w:rsid w:val="00C7655F"/>
    <w:rsid w:val="00C7686E"/>
    <w:rsid w:val="00C83923"/>
    <w:rsid w:val="00C85319"/>
    <w:rsid w:val="00C8574E"/>
    <w:rsid w:val="00C86FD5"/>
    <w:rsid w:val="00C87719"/>
    <w:rsid w:val="00C87AD1"/>
    <w:rsid w:val="00C90C13"/>
    <w:rsid w:val="00C92113"/>
    <w:rsid w:val="00C94334"/>
    <w:rsid w:val="00C9442F"/>
    <w:rsid w:val="00C9466E"/>
    <w:rsid w:val="00C967E0"/>
    <w:rsid w:val="00C96812"/>
    <w:rsid w:val="00C97974"/>
    <w:rsid w:val="00CA0614"/>
    <w:rsid w:val="00CA0E8B"/>
    <w:rsid w:val="00CA3B1B"/>
    <w:rsid w:val="00CA42FA"/>
    <w:rsid w:val="00CA5509"/>
    <w:rsid w:val="00CA58FB"/>
    <w:rsid w:val="00CB1398"/>
    <w:rsid w:val="00CB2E1A"/>
    <w:rsid w:val="00CB349B"/>
    <w:rsid w:val="00CB3612"/>
    <w:rsid w:val="00CB391B"/>
    <w:rsid w:val="00CB7303"/>
    <w:rsid w:val="00CC014C"/>
    <w:rsid w:val="00CC0DA1"/>
    <w:rsid w:val="00CC1271"/>
    <w:rsid w:val="00CC2477"/>
    <w:rsid w:val="00CC4A3C"/>
    <w:rsid w:val="00CC588F"/>
    <w:rsid w:val="00CC5B87"/>
    <w:rsid w:val="00CC6B3B"/>
    <w:rsid w:val="00CC6DD1"/>
    <w:rsid w:val="00CD01E5"/>
    <w:rsid w:val="00CD0B7C"/>
    <w:rsid w:val="00CD2125"/>
    <w:rsid w:val="00CD2E5F"/>
    <w:rsid w:val="00CD3869"/>
    <w:rsid w:val="00CD436F"/>
    <w:rsid w:val="00CD643D"/>
    <w:rsid w:val="00CD64DF"/>
    <w:rsid w:val="00CD64E9"/>
    <w:rsid w:val="00CD6BD8"/>
    <w:rsid w:val="00CD7C4D"/>
    <w:rsid w:val="00CD7FF6"/>
    <w:rsid w:val="00CE1C16"/>
    <w:rsid w:val="00CE1CFA"/>
    <w:rsid w:val="00CE2840"/>
    <w:rsid w:val="00CE32C3"/>
    <w:rsid w:val="00CE4526"/>
    <w:rsid w:val="00CE4F12"/>
    <w:rsid w:val="00CE5D1E"/>
    <w:rsid w:val="00CE65EB"/>
    <w:rsid w:val="00CE76FA"/>
    <w:rsid w:val="00CF00CD"/>
    <w:rsid w:val="00CF0488"/>
    <w:rsid w:val="00CF0AD3"/>
    <w:rsid w:val="00CF36D3"/>
    <w:rsid w:val="00CF38B5"/>
    <w:rsid w:val="00CF4394"/>
    <w:rsid w:val="00CF48C7"/>
    <w:rsid w:val="00CF54B0"/>
    <w:rsid w:val="00CF6E7B"/>
    <w:rsid w:val="00CF711B"/>
    <w:rsid w:val="00CF78BB"/>
    <w:rsid w:val="00CF7C33"/>
    <w:rsid w:val="00D00CCF"/>
    <w:rsid w:val="00D00FEB"/>
    <w:rsid w:val="00D01E58"/>
    <w:rsid w:val="00D0211E"/>
    <w:rsid w:val="00D04B8E"/>
    <w:rsid w:val="00D05004"/>
    <w:rsid w:val="00D05166"/>
    <w:rsid w:val="00D05F6C"/>
    <w:rsid w:val="00D06AB3"/>
    <w:rsid w:val="00D07DD2"/>
    <w:rsid w:val="00D11983"/>
    <w:rsid w:val="00D11DC8"/>
    <w:rsid w:val="00D12028"/>
    <w:rsid w:val="00D12479"/>
    <w:rsid w:val="00D14AA4"/>
    <w:rsid w:val="00D155B2"/>
    <w:rsid w:val="00D166AE"/>
    <w:rsid w:val="00D16ED8"/>
    <w:rsid w:val="00D17B7B"/>
    <w:rsid w:val="00D222A3"/>
    <w:rsid w:val="00D222D0"/>
    <w:rsid w:val="00D230CA"/>
    <w:rsid w:val="00D23C52"/>
    <w:rsid w:val="00D24E62"/>
    <w:rsid w:val="00D25243"/>
    <w:rsid w:val="00D25CD6"/>
    <w:rsid w:val="00D26187"/>
    <w:rsid w:val="00D26386"/>
    <w:rsid w:val="00D26449"/>
    <w:rsid w:val="00D279FC"/>
    <w:rsid w:val="00D30D9A"/>
    <w:rsid w:val="00D313E4"/>
    <w:rsid w:val="00D32BF0"/>
    <w:rsid w:val="00D33202"/>
    <w:rsid w:val="00D3342C"/>
    <w:rsid w:val="00D34053"/>
    <w:rsid w:val="00D3545B"/>
    <w:rsid w:val="00D363D9"/>
    <w:rsid w:val="00D364BF"/>
    <w:rsid w:val="00D3710F"/>
    <w:rsid w:val="00D37B53"/>
    <w:rsid w:val="00D42A19"/>
    <w:rsid w:val="00D44F08"/>
    <w:rsid w:val="00D45832"/>
    <w:rsid w:val="00D4599B"/>
    <w:rsid w:val="00D46DE9"/>
    <w:rsid w:val="00D504E8"/>
    <w:rsid w:val="00D50A50"/>
    <w:rsid w:val="00D50BE4"/>
    <w:rsid w:val="00D50E34"/>
    <w:rsid w:val="00D51507"/>
    <w:rsid w:val="00D516F2"/>
    <w:rsid w:val="00D5216C"/>
    <w:rsid w:val="00D52271"/>
    <w:rsid w:val="00D52D48"/>
    <w:rsid w:val="00D5377A"/>
    <w:rsid w:val="00D539D7"/>
    <w:rsid w:val="00D53DB0"/>
    <w:rsid w:val="00D53EB3"/>
    <w:rsid w:val="00D5548E"/>
    <w:rsid w:val="00D55F07"/>
    <w:rsid w:val="00D57C37"/>
    <w:rsid w:val="00D57EAA"/>
    <w:rsid w:val="00D60864"/>
    <w:rsid w:val="00D60B49"/>
    <w:rsid w:val="00D64B36"/>
    <w:rsid w:val="00D6600E"/>
    <w:rsid w:val="00D66AAF"/>
    <w:rsid w:val="00D6789F"/>
    <w:rsid w:val="00D67B21"/>
    <w:rsid w:val="00D700A1"/>
    <w:rsid w:val="00D7028F"/>
    <w:rsid w:val="00D705D1"/>
    <w:rsid w:val="00D7074C"/>
    <w:rsid w:val="00D70FD4"/>
    <w:rsid w:val="00D72453"/>
    <w:rsid w:val="00D730A7"/>
    <w:rsid w:val="00D73893"/>
    <w:rsid w:val="00D75D0F"/>
    <w:rsid w:val="00D760C2"/>
    <w:rsid w:val="00D761B0"/>
    <w:rsid w:val="00D76BCB"/>
    <w:rsid w:val="00D80274"/>
    <w:rsid w:val="00D82120"/>
    <w:rsid w:val="00D8425C"/>
    <w:rsid w:val="00D84733"/>
    <w:rsid w:val="00D865C3"/>
    <w:rsid w:val="00D87F1E"/>
    <w:rsid w:val="00D87F63"/>
    <w:rsid w:val="00D90093"/>
    <w:rsid w:val="00D900C5"/>
    <w:rsid w:val="00D90932"/>
    <w:rsid w:val="00D9267C"/>
    <w:rsid w:val="00D935B8"/>
    <w:rsid w:val="00D94170"/>
    <w:rsid w:val="00D945FC"/>
    <w:rsid w:val="00D95882"/>
    <w:rsid w:val="00D9615E"/>
    <w:rsid w:val="00DA0285"/>
    <w:rsid w:val="00DA05A3"/>
    <w:rsid w:val="00DA20F1"/>
    <w:rsid w:val="00DA2466"/>
    <w:rsid w:val="00DA3072"/>
    <w:rsid w:val="00DA3C90"/>
    <w:rsid w:val="00DA47FD"/>
    <w:rsid w:val="00DA4A2E"/>
    <w:rsid w:val="00DA50D0"/>
    <w:rsid w:val="00DA535F"/>
    <w:rsid w:val="00DA61ED"/>
    <w:rsid w:val="00DA63BB"/>
    <w:rsid w:val="00DA7968"/>
    <w:rsid w:val="00DB00B7"/>
    <w:rsid w:val="00DB018C"/>
    <w:rsid w:val="00DB04D5"/>
    <w:rsid w:val="00DB1E4A"/>
    <w:rsid w:val="00DB3FB2"/>
    <w:rsid w:val="00DB4E41"/>
    <w:rsid w:val="00DB5B15"/>
    <w:rsid w:val="00DB7027"/>
    <w:rsid w:val="00DB717C"/>
    <w:rsid w:val="00DB774C"/>
    <w:rsid w:val="00DB7B2D"/>
    <w:rsid w:val="00DC08BD"/>
    <w:rsid w:val="00DC0A53"/>
    <w:rsid w:val="00DC0D00"/>
    <w:rsid w:val="00DC2027"/>
    <w:rsid w:val="00DC2813"/>
    <w:rsid w:val="00DC2E3A"/>
    <w:rsid w:val="00DC30B4"/>
    <w:rsid w:val="00DC3352"/>
    <w:rsid w:val="00DC3FBB"/>
    <w:rsid w:val="00DC3FE8"/>
    <w:rsid w:val="00DC41FA"/>
    <w:rsid w:val="00DC42B1"/>
    <w:rsid w:val="00DC4418"/>
    <w:rsid w:val="00DD13A5"/>
    <w:rsid w:val="00DD1D4E"/>
    <w:rsid w:val="00DD2049"/>
    <w:rsid w:val="00DD26D2"/>
    <w:rsid w:val="00DD27D7"/>
    <w:rsid w:val="00DD2FC0"/>
    <w:rsid w:val="00DD3137"/>
    <w:rsid w:val="00DD47CE"/>
    <w:rsid w:val="00DD5E6C"/>
    <w:rsid w:val="00DD6A3D"/>
    <w:rsid w:val="00DD74BF"/>
    <w:rsid w:val="00DD7C30"/>
    <w:rsid w:val="00DE23F6"/>
    <w:rsid w:val="00DE2BB0"/>
    <w:rsid w:val="00DE2F94"/>
    <w:rsid w:val="00DE2FAC"/>
    <w:rsid w:val="00DE39C5"/>
    <w:rsid w:val="00DE3D2A"/>
    <w:rsid w:val="00DE3D67"/>
    <w:rsid w:val="00DE3E84"/>
    <w:rsid w:val="00DE715F"/>
    <w:rsid w:val="00DF07DC"/>
    <w:rsid w:val="00DF118B"/>
    <w:rsid w:val="00DF34E4"/>
    <w:rsid w:val="00DF4860"/>
    <w:rsid w:val="00DF4922"/>
    <w:rsid w:val="00DF53C2"/>
    <w:rsid w:val="00DF54AD"/>
    <w:rsid w:val="00DF6091"/>
    <w:rsid w:val="00DF64BF"/>
    <w:rsid w:val="00E036CA"/>
    <w:rsid w:val="00E03705"/>
    <w:rsid w:val="00E049DD"/>
    <w:rsid w:val="00E06EC7"/>
    <w:rsid w:val="00E12331"/>
    <w:rsid w:val="00E1250C"/>
    <w:rsid w:val="00E12A47"/>
    <w:rsid w:val="00E13015"/>
    <w:rsid w:val="00E1304C"/>
    <w:rsid w:val="00E14BB4"/>
    <w:rsid w:val="00E15B1F"/>
    <w:rsid w:val="00E15BE0"/>
    <w:rsid w:val="00E15D5D"/>
    <w:rsid w:val="00E163CC"/>
    <w:rsid w:val="00E1702D"/>
    <w:rsid w:val="00E174DB"/>
    <w:rsid w:val="00E17FD1"/>
    <w:rsid w:val="00E21693"/>
    <w:rsid w:val="00E21AA4"/>
    <w:rsid w:val="00E22D86"/>
    <w:rsid w:val="00E230FC"/>
    <w:rsid w:val="00E23C7F"/>
    <w:rsid w:val="00E23FAF"/>
    <w:rsid w:val="00E26552"/>
    <w:rsid w:val="00E270F4"/>
    <w:rsid w:val="00E2770C"/>
    <w:rsid w:val="00E27A93"/>
    <w:rsid w:val="00E31454"/>
    <w:rsid w:val="00E3156D"/>
    <w:rsid w:val="00E317B2"/>
    <w:rsid w:val="00E31F0A"/>
    <w:rsid w:val="00E3277F"/>
    <w:rsid w:val="00E32E63"/>
    <w:rsid w:val="00E33141"/>
    <w:rsid w:val="00E33241"/>
    <w:rsid w:val="00E33D02"/>
    <w:rsid w:val="00E34099"/>
    <w:rsid w:val="00E342BA"/>
    <w:rsid w:val="00E41014"/>
    <w:rsid w:val="00E42EF9"/>
    <w:rsid w:val="00E4337D"/>
    <w:rsid w:val="00E44336"/>
    <w:rsid w:val="00E44967"/>
    <w:rsid w:val="00E449A5"/>
    <w:rsid w:val="00E44A6D"/>
    <w:rsid w:val="00E45AC2"/>
    <w:rsid w:val="00E45B98"/>
    <w:rsid w:val="00E45FD1"/>
    <w:rsid w:val="00E46A9C"/>
    <w:rsid w:val="00E46B9C"/>
    <w:rsid w:val="00E4760C"/>
    <w:rsid w:val="00E527D0"/>
    <w:rsid w:val="00E5385F"/>
    <w:rsid w:val="00E53B88"/>
    <w:rsid w:val="00E5468E"/>
    <w:rsid w:val="00E56DC2"/>
    <w:rsid w:val="00E602B8"/>
    <w:rsid w:val="00E61D8A"/>
    <w:rsid w:val="00E62046"/>
    <w:rsid w:val="00E6315A"/>
    <w:rsid w:val="00E6372E"/>
    <w:rsid w:val="00E64F90"/>
    <w:rsid w:val="00E668F4"/>
    <w:rsid w:val="00E669F1"/>
    <w:rsid w:val="00E710B0"/>
    <w:rsid w:val="00E720D8"/>
    <w:rsid w:val="00E725E7"/>
    <w:rsid w:val="00E729A4"/>
    <w:rsid w:val="00E75696"/>
    <w:rsid w:val="00E7697E"/>
    <w:rsid w:val="00E76FBC"/>
    <w:rsid w:val="00E801BF"/>
    <w:rsid w:val="00E8075F"/>
    <w:rsid w:val="00E80A85"/>
    <w:rsid w:val="00E8114C"/>
    <w:rsid w:val="00E81865"/>
    <w:rsid w:val="00E818D9"/>
    <w:rsid w:val="00E8287C"/>
    <w:rsid w:val="00E83F13"/>
    <w:rsid w:val="00E8465C"/>
    <w:rsid w:val="00E84ECF"/>
    <w:rsid w:val="00E86868"/>
    <w:rsid w:val="00E87AAC"/>
    <w:rsid w:val="00E87C95"/>
    <w:rsid w:val="00E913E5"/>
    <w:rsid w:val="00E913F9"/>
    <w:rsid w:val="00E9175C"/>
    <w:rsid w:val="00E91B57"/>
    <w:rsid w:val="00E92D1D"/>
    <w:rsid w:val="00E93A0C"/>
    <w:rsid w:val="00E96000"/>
    <w:rsid w:val="00EA070C"/>
    <w:rsid w:val="00EA1215"/>
    <w:rsid w:val="00EA1A44"/>
    <w:rsid w:val="00EA1A77"/>
    <w:rsid w:val="00EA21AC"/>
    <w:rsid w:val="00EA244D"/>
    <w:rsid w:val="00EA3F1B"/>
    <w:rsid w:val="00EA4EE8"/>
    <w:rsid w:val="00EA50A0"/>
    <w:rsid w:val="00EA5864"/>
    <w:rsid w:val="00EA7C3E"/>
    <w:rsid w:val="00EA7FF0"/>
    <w:rsid w:val="00EB1618"/>
    <w:rsid w:val="00EB23E9"/>
    <w:rsid w:val="00EB257A"/>
    <w:rsid w:val="00EB2BB4"/>
    <w:rsid w:val="00EB389A"/>
    <w:rsid w:val="00EB39CB"/>
    <w:rsid w:val="00EB3F22"/>
    <w:rsid w:val="00EB4A86"/>
    <w:rsid w:val="00EB59C8"/>
    <w:rsid w:val="00EB5D9B"/>
    <w:rsid w:val="00EB5E48"/>
    <w:rsid w:val="00EB6379"/>
    <w:rsid w:val="00EC0132"/>
    <w:rsid w:val="00EC0325"/>
    <w:rsid w:val="00EC280D"/>
    <w:rsid w:val="00EC293A"/>
    <w:rsid w:val="00EC305A"/>
    <w:rsid w:val="00EC3171"/>
    <w:rsid w:val="00EC3603"/>
    <w:rsid w:val="00EC67B1"/>
    <w:rsid w:val="00ED0357"/>
    <w:rsid w:val="00ED0C49"/>
    <w:rsid w:val="00ED0CFA"/>
    <w:rsid w:val="00ED1329"/>
    <w:rsid w:val="00ED2EB8"/>
    <w:rsid w:val="00ED4DFB"/>
    <w:rsid w:val="00EE0030"/>
    <w:rsid w:val="00EE1E29"/>
    <w:rsid w:val="00EE25FE"/>
    <w:rsid w:val="00EE341E"/>
    <w:rsid w:val="00EE35EA"/>
    <w:rsid w:val="00EE3C3F"/>
    <w:rsid w:val="00EE41F0"/>
    <w:rsid w:val="00EE4E51"/>
    <w:rsid w:val="00EE5223"/>
    <w:rsid w:val="00EE534C"/>
    <w:rsid w:val="00EE559E"/>
    <w:rsid w:val="00EE56E0"/>
    <w:rsid w:val="00EF03BB"/>
    <w:rsid w:val="00EF1C06"/>
    <w:rsid w:val="00EF29B4"/>
    <w:rsid w:val="00EF2FAB"/>
    <w:rsid w:val="00EF31FA"/>
    <w:rsid w:val="00EF4BF9"/>
    <w:rsid w:val="00EF53E6"/>
    <w:rsid w:val="00EF5593"/>
    <w:rsid w:val="00EF6245"/>
    <w:rsid w:val="00EF669E"/>
    <w:rsid w:val="00EF6FEF"/>
    <w:rsid w:val="00F003BC"/>
    <w:rsid w:val="00F00C26"/>
    <w:rsid w:val="00F0142A"/>
    <w:rsid w:val="00F07145"/>
    <w:rsid w:val="00F0727E"/>
    <w:rsid w:val="00F07A6D"/>
    <w:rsid w:val="00F07C60"/>
    <w:rsid w:val="00F07D78"/>
    <w:rsid w:val="00F106EB"/>
    <w:rsid w:val="00F1072F"/>
    <w:rsid w:val="00F11717"/>
    <w:rsid w:val="00F11AD4"/>
    <w:rsid w:val="00F12E21"/>
    <w:rsid w:val="00F144A3"/>
    <w:rsid w:val="00F145AC"/>
    <w:rsid w:val="00F147B1"/>
    <w:rsid w:val="00F149BC"/>
    <w:rsid w:val="00F14F38"/>
    <w:rsid w:val="00F16014"/>
    <w:rsid w:val="00F17058"/>
    <w:rsid w:val="00F17097"/>
    <w:rsid w:val="00F177FA"/>
    <w:rsid w:val="00F201F5"/>
    <w:rsid w:val="00F220EB"/>
    <w:rsid w:val="00F22B04"/>
    <w:rsid w:val="00F2392B"/>
    <w:rsid w:val="00F246CC"/>
    <w:rsid w:val="00F24C3C"/>
    <w:rsid w:val="00F24FAC"/>
    <w:rsid w:val="00F259A7"/>
    <w:rsid w:val="00F26C86"/>
    <w:rsid w:val="00F27544"/>
    <w:rsid w:val="00F3018F"/>
    <w:rsid w:val="00F303F0"/>
    <w:rsid w:val="00F31EEE"/>
    <w:rsid w:val="00F32039"/>
    <w:rsid w:val="00F331FD"/>
    <w:rsid w:val="00F3405C"/>
    <w:rsid w:val="00F35379"/>
    <w:rsid w:val="00F35649"/>
    <w:rsid w:val="00F35BEF"/>
    <w:rsid w:val="00F36D35"/>
    <w:rsid w:val="00F37613"/>
    <w:rsid w:val="00F3796C"/>
    <w:rsid w:val="00F412CF"/>
    <w:rsid w:val="00F416AD"/>
    <w:rsid w:val="00F44D51"/>
    <w:rsid w:val="00F44D59"/>
    <w:rsid w:val="00F464EA"/>
    <w:rsid w:val="00F506B6"/>
    <w:rsid w:val="00F51742"/>
    <w:rsid w:val="00F529A3"/>
    <w:rsid w:val="00F52B3E"/>
    <w:rsid w:val="00F5420C"/>
    <w:rsid w:val="00F549EA"/>
    <w:rsid w:val="00F56AB5"/>
    <w:rsid w:val="00F57294"/>
    <w:rsid w:val="00F601DD"/>
    <w:rsid w:val="00F606A6"/>
    <w:rsid w:val="00F60E89"/>
    <w:rsid w:val="00F62805"/>
    <w:rsid w:val="00F63252"/>
    <w:rsid w:val="00F6335E"/>
    <w:rsid w:val="00F6454A"/>
    <w:rsid w:val="00F6579C"/>
    <w:rsid w:val="00F66632"/>
    <w:rsid w:val="00F669AC"/>
    <w:rsid w:val="00F67227"/>
    <w:rsid w:val="00F70B7E"/>
    <w:rsid w:val="00F716A7"/>
    <w:rsid w:val="00F71E7B"/>
    <w:rsid w:val="00F72037"/>
    <w:rsid w:val="00F75EB4"/>
    <w:rsid w:val="00F76BF3"/>
    <w:rsid w:val="00F76DB9"/>
    <w:rsid w:val="00F775A6"/>
    <w:rsid w:val="00F80AD7"/>
    <w:rsid w:val="00F80FDA"/>
    <w:rsid w:val="00F82E89"/>
    <w:rsid w:val="00F83121"/>
    <w:rsid w:val="00F8414A"/>
    <w:rsid w:val="00F85404"/>
    <w:rsid w:val="00F85449"/>
    <w:rsid w:val="00F854F2"/>
    <w:rsid w:val="00F860A1"/>
    <w:rsid w:val="00F86138"/>
    <w:rsid w:val="00F86447"/>
    <w:rsid w:val="00F87E2D"/>
    <w:rsid w:val="00F90A96"/>
    <w:rsid w:val="00F90F6A"/>
    <w:rsid w:val="00F93BB2"/>
    <w:rsid w:val="00F947AF"/>
    <w:rsid w:val="00F95142"/>
    <w:rsid w:val="00F9683A"/>
    <w:rsid w:val="00F971AA"/>
    <w:rsid w:val="00FA1343"/>
    <w:rsid w:val="00FA13F4"/>
    <w:rsid w:val="00FA1C96"/>
    <w:rsid w:val="00FA2410"/>
    <w:rsid w:val="00FA2D0E"/>
    <w:rsid w:val="00FA30CF"/>
    <w:rsid w:val="00FA478B"/>
    <w:rsid w:val="00FA4AC5"/>
    <w:rsid w:val="00FB0520"/>
    <w:rsid w:val="00FB17CC"/>
    <w:rsid w:val="00FB21A7"/>
    <w:rsid w:val="00FB3DA5"/>
    <w:rsid w:val="00FB41E8"/>
    <w:rsid w:val="00FB4C88"/>
    <w:rsid w:val="00FB4CA2"/>
    <w:rsid w:val="00FB5737"/>
    <w:rsid w:val="00FB6CC7"/>
    <w:rsid w:val="00FB6EDB"/>
    <w:rsid w:val="00FB790D"/>
    <w:rsid w:val="00FC0883"/>
    <w:rsid w:val="00FC11A7"/>
    <w:rsid w:val="00FC1950"/>
    <w:rsid w:val="00FC1DC7"/>
    <w:rsid w:val="00FC2AA9"/>
    <w:rsid w:val="00FC361B"/>
    <w:rsid w:val="00FC5E13"/>
    <w:rsid w:val="00FC65E7"/>
    <w:rsid w:val="00FC70A5"/>
    <w:rsid w:val="00FC760E"/>
    <w:rsid w:val="00FC7AC3"/>
    <w:rsid w:val="00FD1A58"/>
    <w:rsid w:val="00FD2AE2"/>
    <w:rsid w:val="00FD36AB"/>
    <w:rsid w:val="00FD46CC"/>
    <w:rsid w:val="00FD46E8"/>
    <w:rsid w:val="00FD598A"/>
    <w:rsid w:val="00FD6274"/>
    <w:rsid w:val="00FD6E7F"/>
    <w:rsid w:val="00FD7771"/>
    <w:rsid w:val="00FE2BF0"/>
    <w:rsid w:val="00FE2F37"/>
    <w:rsid w:val="00FE3CD4"/>
    <w:rsid w:val="00FE6A06"/>
    <w:rsid w:val="00FE6B6F"/>
    <w:rsid w:val="00FF0BAC"/>
    <w:rsid w:val="00FF194E"/>
    <w:rsid w:val="00FF3B00"/>
    <w:rsid w:val="00FF4512"/>
    <w:rsid w:val="00FF4A6B"/>
    <w:rsid w:val="00FF4A80"/>
    <w:rsid w:val="00FF5023"/>
    <w:rsid w:val="00FF536E"/>
    <w:rsid w:val="00FF540B"/>
    <w:rsid w:val="00FF592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946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946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EA70-4F1F-4D45-A0BB-AD0D10D2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Орлов М.А.</cp:lastModifiedBy>
  <cp:revision>2</cp:revision>
  <cp:lastPrinted>2023-09-25T12:00:00Z</cp:lastPrinted>
  <dcterms:created xsi:type="dcterms:W3CDTF">2023-11-02T10:40:00Z</dcterms:created>
  <dcterms:modified xsi:type="dcterms:W3CDTF">2023-11-02T10:40:00Z</dcterms:modified>
</cp:coreProperties>
</file>