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округа от 09.02.2023 № 170»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8A5F8D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окружающей среды</w:t>
      </w:r>
      <w:proofErr w:type="gramEnd"/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рационального использования природных ресурсов на 2023-2027 годы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окружающей среды и рационального использования природных ресурсов на 2023-2027 годы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5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8A5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16.02.2023  по 16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  <w:proofErr w:type="gramEnd"/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Pr="002F0CA1" w:rsidRDefault="00CD74D3" w:rsidP="002F0CA1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A1" w:rsidRPr="002F0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и рационального использования природных ресурсов на 2023-2027 годы»</w:t>
      </w:r>
      <w:r w:rsidR="002F0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Default="002812F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EC3F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охраны окружающей среды и рационального использования природных ресурсов на 2023-2027 </w:t>
      </w:r>
      <w:r w:rsidR="00F57711">
        <w:rPr>
          <w:rFonts w:ascii="Times New Roman" w:hAnsi="Times New Roman" w:cs="Times New Roman"/>
          <w:sz w:val="24"/>
          <w:szCs w:val="24"/>
        </w:rPr>
        <w:lastRenderedPageBreak/>
        <w:t>годы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EC3F67">
        <w:rPr>
          <w:rFonts w:ascii="Times New Roman" w:hAnsi="Times New Roman" w:cs="Times New Roman"/>
          <w:sz w:val="24"/>
          <w:szCs w:val="24"/>
        </w:rPr>
        <w:t>09.02.2023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EC3F67">
        <w:rPr>
          <w:rFonts w:ascii="Times New Roman" w:hAnsi="Times New Roman" w:cs="Times New Roman"/>
          <w:sz w:val="24"/>
          <w:szCs w:val="24"/>
        </w:rPr>
        <w:t>170.</w:t>
      </w:r>
    </w:p>
    <w:p w:rsidR="00671661" w:rsidRPr="0081179D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3F67">
        <w:rPr>
          <w:rFonts w:ascii="Times New Roman" w:hAnsi="Times New Roman" w:cs="Times New Roman"/>
          <w:sz w:val="24"/>
          <w:szCs w:val="24"/>
        </w:rPr>
        <w:t>8 338,8</w:t>
      </w:r>
      <w:r w:rsidR="0081179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на 7 211,0 тыс. рублей, за счет средств бюджета округа на 1 127,8 тыс. рублей.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232864">
        <w:rPr>
          <w:rFonts w:ascii="Times New Roman" w:hAnsi="Times New Roman"/>
          <w:sz w:val="24"/>
          <w:szCs w:val="24"/>
        </w:rPr>
        <w:t>149 377,6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 – 149 377,6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Pr="00EC3F67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5 359,0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32864">
        <w:rPr>
          <w:rFonts w:ascii="Times New Roman" w:hAnsi="Times New Roman" w:cs="Times New Roman"/>
          <w:sz w:val="24"/>
          <w:szCs w:val="24"/>
        </w:rPr>
        <w:t xml:space="preserve"> (с увеличением на 1 127,8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2812F2" w:rsidRDefault="002812F2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средст</w:t>
      </w:r>
      <w:r w:rsidR="00671661">
        <w:rPr>
          <w:rFonts w:ascii="Times New Roman" w:hAnsi="Times New Roman" w:cs="Times New Roman"/>
          <w:sz w:val="24"/>
          <w:szCs w:val="24"/>
        </w:rPr>
        <w:t>ва областного бюджета – 144 018,6 тыс. рублей</w:t>
      </w:r>
      <w:r w:rsidR="00232864">
        <w:rPr>
          <w:rFonts w:ascii="Times New Roman" w:hAnsi="Times New Roman" w:cs="Times New Roman"/>
          <w:sz w:val="24"/>
          <w:szCs w:val="24"/>
        </w:rPr>
        <w:t xml:space="preserve"> (с увеличением на 7 211,0 тыс. рублей)</w:t>
      </w:r>
      <w:r w:rsidR="00671661">
        <w:rPr>
          <w:rFonts w:ascii="Times New Roman" w:hAnsi="Times New Roman" w:cs="Times New Roman"/>
          <w:sz w:val="24"/>
          <w:szCs w:val="24"/>
        </w:rPr>
        <w:t>.</w:t>
      </w:r>
    </w:p>
    <w:p w:rsidR="00671661" w:rsidRPr="009C7866" w:rsidRDefault="009C7866" w:rsidP="009C78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на период 2024-2027 годы не предусмотрен.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Приложение  № 1 «Ресурсное обеспечение муниципальной программы</w:t>
      </w:r>
      <w:r w:rsidR="00C23646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0369FF">
        <w:rPr>
          <w:rFonts w:ascii="Times New Roman" w:hAnsi="Times New Roman" w:cs="Times New Roman"/>
          <w:sz w:val="24"/>
          <w:szCs w:val="24"/>
        </w:rPr>
        <w:t xml:space="preserve"> </w:t>
      </w:r>
      <w:r w:rsidRPr="000369FF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0369FF">
        <w:rPr>
          <w:rFonts w:ascii="Times New Roman" w:hAnsi="Times New Roman" w:cs="Times New Roman"/>
          <w:sz w:val="24"/>
          <w:szCs w:val="24"/>
        </w:rPr>
        <w:t>бюджетов, бюджета округа</w:t>
      </w:r>
      <w:r w:rsidRPr="000369FF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</w:t>
      </w:r>
      <w:r w:rsidR="000369FF">
        <w:rPr>
          <w:rFonts w:ascii="Times New Roman" w:hAnsi="Times New Roman" w:cs="Times New Roman"/>
          <w:sz w:val="24"/>
          <w:szCs w:val="24"/>
        </w:rPr>
        <w:t>»</w:t>
      </w:r>
      <w:r w:rsidRPr="000369FF">
        <w:rPr>
          <w:rFonts w:ascii="Times New Roman" w:hAnsi="Times New Roman" w:cs="Times New Roman"/>
          <w:sz w:val="24"/>
          <w:szCs w:val="24"/>
        </w:rPr>
        <w:t>.</w:t>
      </w:r>
    </w:p>
    <w:p w:rsidR="00E567FC" w:rsidRPr="00E567FC" w:rsidRDefault="001C250D" w:rsidP="00E567FC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50D">
        <w:rPr>
          <w:rFonts w:ascii="Times New Roman" w:hAnsi="Times New Roman" w:cs="Times New Roman"/>
          <w:sz w:val="24"/>
          <w:szCs w:val="24"/>
        </w:rPr>
        <w:t>Приложение № 3 «План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охраны окружающей среды и рационального использования природных ресурсов</w:t>
      </w:r>
      <w:r w:rsidR="00E567FC">
        <w:rPr>
          <w:rFonts w:ascii="Times New Roman" w:hAnsi="Times New Roman" w:cs="Times New Roman"/>
          <w:sz w:val="24"/>
          <w:szCs w:val="24"/>
        </w:rPr>
        <w:t xml:space="preserve"> на 2023-2027 годы».</w:t>
      </w:r>
    </w:p>
    <w:p w:rsidR="00E567FC" w:rsidRDefault="00E567FC" w:rsidP="00E5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7FC" w:rsidRPr="005648E2" w:rsidRDefault="00E567FC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предлагается </w:t>
      </w:r>
      <w:r w:rsidRPr="005648E2">
        <w:rPr>
          <w:rFonts w:ascii="Times New Roman" w:hAnsi="Times New Roman" w:cs="Times New Roman"/>
          <w:sz w:val="24"/>
          <w:szCs w:val="24"/>
        </w:rPr>
        <w:t>дополнить 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 Программы на 2023 год следующим мероприятием</w:t>
      </w:r>
      <w:r w:rsidRPr="005648E2">
        <w:rPr>
          <w:rFonts w:ascii="Times New Roman" w:hAnsi="Times New Roman" w:cs="Times New Roman"/>
          <w:sz w:val="24"/>
          <w:szCs w:val="24"/>
        </w:rPr>
        <w:t>:</w:t>
      </w:r>
    </w:p>
    <w:p w:rsidR="00E567FC" w:rsidRDefault="00E567FC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«Разработка проектно-сметной документации на рекультивацию несанкционированной свалки ТКО вблизи г. Белозерска» в рамках основного мероприятия «Мероприятия по предотвращению загрязнения природной среды отходами производства и потребления» в сумме  7 638,8 тыс. рублей.</w:t>
      </w:r>
    </w:p>
    <w:p w:rsidR="00C31AD6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AD6" w:rsidRPr="005648E2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>
        <w:rPr>
          <w:rFonts w:ascii="Times New Roman" w:hAnsi="Times New Roman" w:cs="Times New Roman"/>
          <w:sz w:val="24"/>
          <w:szCs w:val="24"/>
        </w:rPr>
        <w:t>предлагается установить объем финансир</w:t>
      </w:r>
      <w:r w:rsidR="009F7304">
        <w:rPr>
          <w:rFonts w:ascii="Times New Roman" w:hAnsi="Times New Roman" w:cs="Times New Roman"/>
          <w:sz w:val="24"/>
          <w:szCs w:val="24"/>
        </w:rPr>
        <w:t>ования на 2023 год по следующим мероприятиям</w:t>
      </w:r>
      <w:r w:rsidRPr="005648E2">
        <w:rPr>
          <w:rFonts w:ascii="Times New Roman" w:hAnsi="Times New Roman" w:cs="Times New Roman"/>
          <w:sz w:val="24"/>
          <w:szCs w:val="24"/>
        </w:rPr>
        <w:t>:</w:t>
      </w:r>
    </w:p>
    <w:p w:rsidR="00C31AD6" w:rsidRPr="00C31AD6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«Ликвидация несанкционированной свалки в населенном пункте округа (д. Глушково) </w:t>
      </w:r>
      <w:r w:rsidRPr="00C31AD6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«Мероприятия по предотвращению загрязнения природной среды отходами производства и потребления» в сумме </w:t>
      </w:r>
      <w:r w:rsidR="00D81724">
        <w:rPr>
          <w:rFonts w:ascii="Times New Roman" w:hAnsi="Times New Roman" w:cs="Times New Roman"/>
          <w:sz w:val="24"/>
          <w:szCs w:val="24"/>
        </w:rPr>
        <w:t xml:space="preserve"> 600,0</w:t>
      </w:r>
      <w:r w:rsidR="009F730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F7304" w:rsidRPr="009F7304" w:rsidRDefault="009F7304" w:rsidP="009F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04">
        <w:rPr>
          <w:rFonts w:ascii="Times New Roman" w:hAnsi="Times New Roman" w:cs="Times New Roman"/>
          <w:sz w:val="24"/>
          <w:szCs w:val="24"/>
        </w:rPr>
        <w:t>«Ликвидация несанкционированной свалки в населенном пункте округа</w:t>
      </w:r>
      <w:r>
        <w:rPr>
          <w:rFonts w:ascii="Times New Roman" w:hAnsi="Times New Roman" w:cs="Times New Roman"/>
          <w:sz w:val="24"/>
          <w:szCs w:val="24"/>
        </w:rPr>
        <w:t xml:space="preserve"> на север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="001D18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участка 35:03:0201004:55) в</w:t>
      </w:r>
      <w:r w:rsidRPr="009F7304">
        <w:rPr>
          <w:rFonts w:ascii="Times New Roman" w:hAnsi="Times New Roman" w:cs="Times New Roman"/>
          <w:sz w:val="24"/>
          <w:szCs w:val="24"/>
        </w:rPr>
        <w:t xml:space="preserve"> рамках основного мероприятия «Мероприятия по предотвращению загрязнения природной среды отходами производства и потребления» в сумме </w:t>
      </w:r>
      <w:r w:rsidR="001D1855">
        <w:rPr>
          <w:rFonts w:ascii="Times New Roman" w:hAnsi="Times New Roman" w:cs="Times New Roman"/>
          <w:sz w:val="24"/>
          <w:szCs w:val="24"/>
        </w:rPr>
        <w:t xml:space="preserve"> 1</w:t>
      </w:r>
      <w:r w:rsidRPr="009F7304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C31AD6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FC" w:rsidRDefault="00E567FC" w:rsidP="009F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становление администрации округа от 09.02.20</w:t>
      </w:r>
      <w:r w:rsidR="007A1367">
        <w:rPr>
          <w:rFonts w:ascii="Times New Roman" w:hAnsi="Times New Roman" w:cs="Times New Roman"/>
          <w:sz w:val="24"/>
          <w:szCs w:val="24"/>
        </w:rPr>
        <w:t xml:space="preserve">23 № 170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 и рекомендован к принятию.</w:t>
      </w:r>
    </w:p>
    <w:p w:rsidR="00CD74D3" w:rsidRPr="00EC3F67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69C5" w:rsidRDefault="00CD74D3" w:rsidP="00CD69C5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  <w:bookmarkStart w:id="0" w:name="_GoBack"/>
      <w:bookmarkEnd w:id="0"/>
    </w:p>
    <w:sectPr w:rsidR="00CD74D3" w:rsidRPr="00CD69C5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06" w:rsidRDefault="004D0406" w:rsidP="002812F2">
      <w:pPr>
        <w:spacing w:after="0" w:line="240" w:lineRule="auto"/>
      </w:pPr>
      <w:r>
        <w:separator/>
      </w:r>
    </w:p>
  </w:endnote>
  <w:endnote w:type="continuationSeparator" w:id="0">
    <w:p w:rsidR="004D0406" w:rsidRDefault="004D0406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06" w:rsidRDefault="004D0406" w:rsidP="002812F2">
      <w:pPr>
        <w:spacing w:after="0" w:line="240" w:lineRule="auto"/>
      </w:pPr>
      <w:r>
        <w:separator/>
      </w:r>
    </w:p>
  </w:footnote>
  <w:footnote w:type="continuationSeparator" w:id="0">
    <w:p w:rsidR="004D0406" w:rsidRDefault="004D0406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C5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185E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369FF"/>
    <w:rsid w:val="00071493"/>
    <w:rsid w:val="000A3467"/>
    <w:rsid w:val="00141AE4"/>
    <w:rsid w:val="00167E1E"/>
    <w:rsid w:val="001C250D"/>
    <w:rsid w:val="001D1855"/>
    <w:rsid w:val="002070A4"/>
    <w:rsid w:val="00232864"/>
    <w:rsid w:val="00256634"/>
    <w:rsid w:val="002812F2"/>
    <w:rsid w:val="002962E2"/>
    <w:rsid w:val="00296881"/>
    <w:rsid w:val="002F0CA1"/>
    <w:rsid w:val="00313760"/>
    <w:rsid w:val="003159AC"/>
    <w:rsid w:val="00445187"/>
    <w:rsid w:val="0048179E"/>
    <w:rsid w:val="004B2A32"/>
    <w:rsid w:val="004D0406"/>
    <w:rsid w:val="00512164"/>
    <w:rsid w:val="005A5EC1"/>
    <w:rsid w:val="005C1FB1"/>
    <w:rsid w:val="005F3B1B"/>
    <w:rsid w:val="00651986"/>
    <w:rsid w:val="00661BC4"/>
    <w:rsid w:val="00671661"/>
    <w:rsid w:val="00687B0F"/>
    <w:rsid w:val="006F417A"/>
    <w:rsid w:val="006F4E73"/>
    <w:rsid w:val="00724C77"/>
    <w:rsid w:val="007A1367"/>
    <w:rsid w:val="0081179D"/>
    <w:rsid w:val="00817D4D"/>
    <w:rsid w:val="0087182F"/>
    <w:rsid w:val="008A5F8D"/>
    <w:rsid w:val="00921D76"/>
    <w:rsid w:val="009C7866"/>
    <w:rsid w:val="009F7304"/>
    <w:rsid w:val="00A04204"/>
    <w:rsid w:val="00A1512F"/>
    <w:rsid w:val="00A7006E"/>
    <w:rsid w:val="00AA196A"/>
    <w:rsid w:val="00AF58EF"/>
    <w:rsid w:val="00AF72ED"/>
    <w:rsid w:val="00B311B6"/>
    <w:rsid w:val="00BF1B02"/>
    <w:rsid w:val="00C23646"/>
    <w:rsid w:val="00C31AD6"/>
    <w:rsid w:val="00C45899"/>
    <w:rsid w:val="00C7088E"/>
    <w:rsid w:val="00CD69C5"/>
    <w:rsid w:val="00CD74D3"/>
    <w:rsid w:val="00CF62EB"/>
    <w:rsid w:val="00D02AD3"/>
    <w:rsid w:val="00D81724"/>
    <w:rsid w:val="00DD1BCB"/>
    <w:rsid w:val="00DD252E"/>
    <w:rsid w:val="00E45F93"/>
    <w:rsid w:val="00E522F2"/>
    <w:rsid w:val="00E567FC"/>
    <w:rsid w:val="00EC227D"/>
    <w:rsid w:val="00EC3F67"/>
    <w:rsid w:val="00EC7542"/>
    <w:rsid w:val="00ED7A3C"/>
    <w:rsid w:val="00F30B6A"/>
    <w:rsid w:val="00F5553C"/>
    <w:rsid w:val="00F57711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33</cp:revision>
  <dcterms:created xsi:type="dcterms:W3CDTF">2023-02-14T14:22:00Z</dcterms:created>
  <dcterms:modified xsi:type="dcterms:W3CDTF">2023-02-27T15:52:00Z</dcterms:modified>
</cp:coreProperties>
</file>