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0C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20.01.2023 № 80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0C261B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C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сельских территорий Белозерского 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8D6BB0" w:rsidRDefault="00CD74D3" w:rsidP="008D6B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сельских территорий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0C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 15.09.2023  по 15</w:t>
      </w:r>
      <w:r w:rsidR="009A726E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B105BF" w:rsidRDefault="00CD74D3" w:rsidP="00B10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05BF" w:rsidRP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A33DAA" w:rsidRPr="008D6BB0" w:rsidRDefault="00CD74D3" w:rsidP="008D6BB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сельских территорий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Default="00CD74D3" w:rsidP="003F55C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8543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85430" w:rsidRPr="00B85430">
        <w:rPr>
          <w:rFonts w:ascii="Times New Roman" w:hAnsi="Times New Roman" w:cs="Times New Roman"/>
          <w:sz w:val="24"/>
          <w:szCs w:val="24"/>
        </w:rPr>
        <w:t>«</w:t>
      </w:r>
      <w:r w:rsidR="002D6CCC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="00B85430" w:rsidRPr="00B85430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405BA6">
        <w:rPr>
          <w:rFonts w:ascii="Times New Roman" w:hAnsi="Times New Roman" w:cs="Times New Roman"/>
          <w:sz w:val="24"/>
          <w:szCs w:val="24"/>
        </w:rPr>
        <w:t>20</w:t>
      </w:r>
      <w:r w:rsidR="00E242AF">
        <w:rPr>
          <w:rFonts w:ascii="Times New Roman" w:hAnsi="Times New Roman" w:cs="Times New Roman"/>
          <w:sz w:val="24"/>
          <w:szCs w:val="24"/>
        </w:rPr>
        <w:t>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405BA6">
        <w:rPr>
          <w:rFonts w:ascii="Times New Roman" w:hAnsi="Times New Roman" w:cs="Times New Roman"/>
          <w:sz w:val="24"/>
          <w:szCs w:val="24"/>
        </w:rPr>
        <w:t>80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A9126C">
        <w:rPr>
          <w:rFonts w:ascii="Times New Roman" w:hAnsi="Times New Roman" w:cs="Times New Roman"/>
          <w:sz w:val="24"/>
          <w:szCs w:val="24"/>
        </w:rPr>
        <w:t xml:space="preserve">увеличив </w:t>
      </w:r>
      <w:r w:rsidR="00B105BF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="009404B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9126C">
        <w:rPr>
          <w:rFonts w:ascii="Times New Roman" w:hAnsi="Times New Roman" w:cs="Times New Roman"/>
          <w:sz w:val="24"/>
          <w:szCs w:val="24"/>
        </w:rPr>
        <w:t>150,0</w:t>
      </w:r>
      <w:r w:rsidR="00B105B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71F5F">
        <w:rPr>
          <w:rFonts w:ascii="Times New Roman" w:hAnsi="Times New Roman" w:cs="Times New Roman"/>
          <w:sz w:val="24"/>
          <w:szCs w:val="24"/>
        </w:rPr>
        <w:t xml:space="preserve"> по основному мероприятию «</w:t>
      </w:r>
      <w:r w:rsidR="00FD7E54">
        <w:rPr>
          <w:rFonts w:ascii="Times New Roman" w:hAnsi="Times New Roman" w:cs="Times New Roman"/>
          <w:sz w:val="24"/>
          <w:szCs w:val="24"/>
        </w:rPr>
        <w:t>Создание и развитие инфраструктуры на сельских территориях».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A9126C">
        <w:rPr>
          <w:rFonts w:ascii="Times New Roman" w:hAnsi="Times New Roman"/>
          <w:sz w:val="24"/>
          <w:szCs w:val="24"/>
        </w:rPr>
        <w:t>450,0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9404BA" w:rsidRPr="009404BA" w:rsidRDefault="009404BA" w:rsidP="009404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2023</w:t>
      </w:r>
      <w:r w:rsidR="00A9126C">
        <w:rPr>
          <w:rFonts w:ascii="Times New Roman" w:hAnsi="Times New Roman" w:cs="Times New Roman"/>
          <w:sz w:val="24"/>
          <w:szCs w:val="24"/>
        </w:rPr>
        <w:t xml:space="preserve"> год – 450,0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82">
        <w:rPr>
          <w:rFonts w:ascii="Times New Roman" w:hAnsi="Times New Roman" w:cs="Times New Roman"/>
          <w:sz w:val="24"/>
          <w:szCs w:val="24"/>
        </w:rPr>
        <w:t xml:space="preserve"> </w:t>
      </w:r>
      <w:r w:rsidR="000C518B">
        <w:rPr>
          <w:rFonts w:ascii="Times New Roman" w:hAnsi="Times New Roman" w:cs="Times New Roman"/>
          <w:sz w:val="24"/>
          <w:szCs w:val="24"/>
        </w:rPr>
        <w:t xml:space="preserve"> (с </w:t>
      </w:r>
      <w:r w:rsidR="00A9126C">
        <w:rPr>
          <w:rFonts w:ascii="Times New Roman" w:hAnsi="Times New Roman" w:cs="Times New Roman"/>
          <w:sz w:val="24"/>
          <w:szCs w:val="24"/>
        </w:rPr>
        <w:t>увеличением</w:t>
      </w:r>
      <w:r w:rsidR="000C518B">
        <w:rPr>
          <w:rFonts w:ascii="Times New Roman" w:hAnsi="Times New Roman" w:cs="Times New Roman"/>
          <w:sz w:val="24"/>
          <w:szCs w:val="24"/>
        </w:rPr>
        <w:t xml:space="preserve"> на </w:t>
      </w:r>
      <w:r w:rsidR="00A9126C">
        <w:rPr>
          <w:rFonts w:ascii="Times New Roman" w:hAnsi="Times New Roman" w:cs="Times New Roman"/>
          <w:sz w:val="24"/>
          <w:szCs w:val="24"/>
        </w:rPr>
        <w:t>150,0</w:t>
      </w:r>
      <w:r w:rsidR="000C518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9404BA">
        <w:rPr>
          <w:rFonts w:ascii="Times New Roman" w:hAnsi="Times New Roman" w:cs="Times New Roman"/>
          <w:sz w:val="24"/>
          <w:szCs w:val="24"/>
        </w:rPr>
        <w:t>, из них:</w:t>
      </w:r>
    </w:p>
    <w:p w:rsid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A9126C">
        <w:rPr>
          <w:rFonts w:ascii="Times New Roman" w:hAnsi="Times New Roman" w:cs="Times New Roman"/>
          <w:sz w:val="24"/>
          <w:szCs w:val="24"/>
        </w:rPr>
        <w:t>450,0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046A4" w:rsidRPr="00A046A4" w:rsidRDefault="00A046A4" w:rsidP="00A046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A9126C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A046A4" w:rsidRDefault="00A046A4" w:rsidP="00A0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490963">
        <w:rPr>
          <w:rFonts w:ascii="Times New Roman" w:hAnsi="Times New Roman" w:cs="Times New Roman"/>
          <w:sz w:val="24"/>
          <w:szCs w:val="24"/>
        </w:rPr>
        <w:t>0,0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282" w:rsidRDefault="00490963" w:rsidP="00B012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0,0</w:t>
      </w:r>
      <w:r w:rsidR="00B0128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B01282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0F6376">
        <w:rPr>
          <w:rFonts w:ascii="Times New Roman" w:hAnsi="Times New Roman" w:cs="Times New Roman"/>
          <w:sz w:val="24"/>
          <w:szCs w:val="24"/>
        </w:rPr>
        <w:t>0,0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282" w:rsidRDefault="000F6376" w:rsidP="00B012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0,0</w:t>
      </w:r>
      <w:r w:rsidR="00B0128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B01282" w:rsidRPr="009404BA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 w:rsidR="00371F5F">
        <w:rPr>
          <w:rFonts w:ascii="Times New Roman" w:hAnsi="Times New Roman" w:cs="Times New Roman"/>
          <w:sz w:val="24"/>
          <w:szCs w:val="24"/>
        </w:rPr>
        <w:t xml:space="preserve">а </w:t>
      </w:r>
      <w:r w:rsidR="000F637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71F5F">
        <w:rPr>
          <w:rFonts w:ascii="Times New Roman" w:hAnsi="Times New Roman" w:cs="Times New Roman"/>
          <w:sz w:val="24"/>
          <w:szCs w:val="24"/>
        </w:rPr>
        <w:t>округа</w:t>
      </w:r>
      <w:r w:rsidR="000F6376">
        <w:rPr>
          <w:rFonts w:ascii="Times New Roman" w:hAnsi="Times New Roman" w:cs="Times New Roman"/>
          <w:sz w:val="24"/>
          <w:szCs w:val="24"/>
        </w:rPr>
        <w:t>– 0,0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1282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0F6376">
        <w:rPr>
          <w:rFonts w:ascii="Times New Roman" w:hAnsi="Times New Roman" w:cs="Times New Roman"/>
          <w:sz w:val="24"/>
          <w:szCs w:val="24"/>
        </w:rPr>
        <w:t>0,0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282" w:rsidRPr="000F6376" w:rsidRDefault="00B01282" w:rsidP="000F63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год – </w:t>
      </w:r>
      <w:r w:rsidR="000F6376">
        <w:rPr>
          <w:rFonts w:ascii="Times New Roman" w:hAnsi="Times New Roman" w:cs="Times New Roman"/>
          <w:sz w:val="24"/>
          <w:szCs w:val="24"/>
        </w:rPr>
        <w:t>0,0</w:t>
      </w:r>
      <w:r w:rsidRPr="000F637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B01282" w:rsidRPr="003F55C6" w:rsidRDefault="00B01282" w:rsidP="003F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0F6376">
        <w:rPr>
          <w:rFonts w:ascii="Times New Roman" w:hAnsi="Times New Roman" w:cs="Times New Roman"/>
          <w:sz w:val="24"/>
          <w:szCs w:val="24"/>
        </w:rPr>
        <w:t>0,0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1661" w:rsidRP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Корректировки в о</w:t>
      </w:r>
      <w:r w:rsidR="009C7866" w:rsidRPr="009404BA">
        <w:rPr>
          <w:rFonts w:ascii="Times New Roman" w:hAnsi="Times New Roman" w:cs="Times New Roman"/>
          <w:sz w:val="24"/>
          <w:szCs w:val="24"/>
        </w:rPr>
        <w:t>бъем финансирования на период</w:t>
      </w:r>
      <w:r w:rsidR="000F6376">
        <w:rPr>
          <w:rFonts w:ascii="Times New Roman" w:hAnsi="Times New Roman" w:cs="Times New Roman"/>
          <w:sz w:val="24"/>
          <w:szCs w:val="24"/>
        </w:rPr>
        <w:t xml:space="preserve"> 2024</w:t>
      </w:r>
      <w:r w:rsidRPr="009404BA">
        <w:rPr>
          <w:rFonts w:ascii="Times New Roman" w:hAnsi="Times New Roman" w:cs="Times New Roman"/>
          <w:sz w:val="24"/>
          <w:szCs w:val="24"/>
        </w:rPr>
        <w:t xml:space="preserve">-2027 годы проектом постановления не предусмотрены.  </w:t>
      </w:r>
    </w:p>
    <w:p w:rsidR="00A046A4" w:rsidRDefault="002812F2" w:rsidP="009B555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0F6376" w:rsidRPr="000F6376" w:rsidRDefault="00B42AF3" w:rsidP="000F63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 «Ресурсное обеспечение муниципальной программы, обоснование объемов финансовых ресурсов, необходимых для реализации муниципальной программы».</w:t>
      </w:r>
    </w:p>
    <w:p w:rsidR="002812F2" w:rsidRPr="00EC3F67" w:rsidRDefault="00B42AF3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3 </w:t>
      </w:r>
      <w:r w:rsidR="002812F2" w:rsidRPr="00EC3F67">
        <w:rPr>
          <w:rFonts w:ascii="Times New Roman" w:hAnsi="Times New Roman"/>
          <w:sz w:val="24"/>
          <w:szCs w:val="24"/>
        </w:rPr>
        <w:t xml:space="preserve"> «Ресурсное обеспечение муниципальной программы</w:t>
      </w:r>
      <w:r w:rsidR="00A8220D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="002812F2"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B42AF3" w:rsidP="00CA68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«Прогнозная (справочная)  оценка расходов федерального,</w:t>
      </w:r>
      <w:r w:rsidR="00EA3E54">
        <w:rPr>
          <w:rFonts w:ascii="Times New Roman" w:hAnsi="Times New Roman" w:cs="Times New Roman"/>
          <w:sz w:val="24"/>
          <w:szCs w:val="24"/>
        </w:rPr>
        <w:t xml:space="preserve"> </w:t>
      </w:r>
      <w:r w:rsidR="00B5078A">
        <w:rPr>
          <w:rFonts w:ascii="Times New Roman" w:hAnsi="Times New Roman" w:cs="Times New Roman"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sz w:val="24"/>
          <w:szCs w:val="24"/>
        </w:rPr>
        <w:t xml:space="preserve">и бюджета округа, внебюджетных средств </w:t>
      </w:r>
      <w:r w:rsidR="002812F2" w:rsidRPr="00CA68E9">
        <w:rPr>
          <w:rFonts w:ascii="Times New Roman" w:hAnsi="Times New Roman" w:cs="Times New Roman"/>
          <w:sz w:val="24"/>
          <w:szCs w:val="24"/>
        </w:rPr>
        <w:t xml:space="preserve">на реализацию целей </w:t>
      </w:r>
      <w:r>
        <w:rPr>
          <w:rFonts w:ascii="Times New Roman" w:hAnsi="Times New Roman" w:cs="Times New Roman"/>
          <w:sz w:val="24"/>
          <w:szCs w:val="24"/>
        </w:rPr>
        <w:t>Программы»</w:t>
      </w:r>
      <w:r w:rsidR="002812F2" w:rsidRPr="00CA68E9">
        <w:rPr>
          <w:rFonts w:ascii="Times New Roman" w:hAnsi="Times New Roman" w:cs="Times New Roman"/>
          <w:sz w:val="24"/>
          <w:szCs w:val="24"/>
        </w:rPr>
        <w:t>.</w:t>
      </w:r>
    </w:p>
    <w:p w:rsidR="00CA68E9" w:rsidRDefault="00CA68E9" w:rsidP="003F5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1F5F" w:rsidRDefault="00371F5F" w:rsidP="003F5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82069A" w:rsidP="003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 по результатам экспертизы</w:t>
      </w:r>
      <w:r w:rsidR="002812F2" w:rsidRPr="00EC3F67">
        <w:rPr>
          <w:rFonts w:ascii="Times New Roman" w:hAnsi="Times New Roman" w:cs="Times New Roman"/>
          <w:b/>
          <w:sz w:val="24"/>
          <w:szCs w:val="24"/>
        </w:rPr>
        <w:t>:</w:t>
      </w:r>
    </w:p>
    <w:p w:rsidR="00371F5F" w:rsidRPr="00EC3F67" w:rsidRDefault="00371F5F" w:rsidP="003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C6" w:rsidRPr="00371F5F" w:rsidRDefault="002812F2" w:rsidP="003F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5648E2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5648E2">
        <w:rPr>
          <w:rFonts w:ascii="Times New Roman" w:hAnsi="Times New Roman" w:cs="Times New Roman"/>
          <w:sz w:val="24"/>
          <w:szCs w:val="24"/>
        </w:rPr>
        <w:t>станов</w:t>
      </w:r>
      <w:r w:rsidR="00371F5F">
        <w:rPr>
          <w:rFonts w:ascii="Times New Roman" w:hAnsi="Times New Roman" w:cs="Times New Roman"/>
          <w:sz w:val="24"/>
          <w:szCs w:val="24"/>
        </w:rPr>
        <w:t>ление администрации округа от 20.01.2023 № 80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</w:t>
      </w:r>
      <w:r w:rsidR="003F55C6">
        <w:rPr>
          <w:rFonts w:ascii="Times New Roman" w:hAnsi="Times New Roman" w:cs="Times New Roman"/>
          <w:sz w:val="24"/>
          <w:szCs w:val="24"/>
        </w:rPr>
        <w:t xml:space="preserve"> и </w:t>
      </w:r>
      <w:r w:rsidR="003F55C6" w:rsidRPr="00371F5F">
        <w:rPr>
          <w:rFonts w:ascii="Times New Roman" w:hAnsi="Times New Roman" w:cs="Times New Roman"/>
          <w:sz w:val="24"/>
          <w:szCs w:val="24"/>
        </w:rPr>
        <w:t>рекомендован к принятию</w:t>
      </w:r>
      <w:r w:rsidR="00371F5F" w:rsidRPr="00371F5F">
        <w:rPr>
          <w:rFonts w:ascii="Times New Roman" w:hAnsi="Times New Roman" w:cs="Times New Roman"/>
          <w:sz w:val="24"/>
          <w:szCs w:val="24"/>
        </w:rPr>
        <w:t>.</w:t>
      </w:r>
      <w:r w:rsidR="003F55C6" w:rsidRPr="0037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C6" w:rsidRDefault="003F55C6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F5F" w:rsidRDefault="00371F5F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F5F" w:rsidRDefault="00371F5F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5273ED" w:rsidRDefault="00CD74D3" w:rsidP="005273E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5273ED" w:rsidSect="002812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DB" w:rsidRDefault="007333DB" w:rsidP="002812F2">
      <w:pPr>
        <w:spacing w:after="0" w:line="240" w:lineRule="auto"/>
      </w:pPr>
      <w:r>
        <w:separator/>
      </w:r>
    </w:p>
  </w:endnote>
  <w:endnote w:type="continuationSeparator" w:id="0">
    <w:p w:rsidR="007333DB" w:rsidRDefault="007333DB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DB" w:rsidRDefault="007333DB" w:rsidP="002812F2">
      <w:pPr>
        <w:spacing w:after="0" w:line="240" w:lineRule="auto"/>
      </w:pPr>
      <w:r>
        <w:separator/>
      </w:r>
    </w:p>
  </w:footnote>
  <w:footnote w:type="continuationSeparator" w:id="0">
    <w:p w:rsidR="007333DB" w:rsidRDefault="007333DB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261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35FC7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7DB3"/>
    <w:multiLevelType w:val="hybridMultilevel"/>
    <w:tmpl w:val="2E3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20991"/>
    <w:multiLevelType w:val="hybridMultilevel"/>
    <w:tmpl w:val="3286ADC6"/>
    <w:lvl w:ilvl="0" w:tplc="86A61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E5B6B"/>
    <w:multiLevelType w:val="hybridMultilevel"/>
    <w:tmpl w:val="1CD6C450"/>
    <w:lvl w:ilvl="0" w:tplc="1FB0E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41984"/>
    <w:rsid w:val="00071493"/>
    <w:rsid w:val="00096DFE"/>
    <w:rsid w:val="000A3467"/>
    <w:rsid w:val="000B2DBE"/>
    <w:rsid w:val="000C217B"/>
    <w:rsid w:val="000C261B"/>
    <w:rsid w:val="000C518B"/>
    <w:rsid w:val="000F6376"/>
    <w:rsid w:val="00167E1E"/>
    <w:rsid w:val="001B1261"/>
    <w:rsid w:val="002070A4"/>
    <w:rsid w:val="002446A1"/>
    <w:rsid w:val="00256634"/>
    <w:rsid w:val="002812F2"/>
    <w:rsid w:val="002962E2"/>
    <w:rsid w:val="00296881"/>
    <w:rsid w:val="002D6CCC"/>
    <w:rsid w:val="002F0CA1"/>
    <w:rsid w:val="00313760"/>
    <w:rsid w:val="003159AC"/>
    <w:rsid w:val="0033646E"/>
    <w:rsid w:val="00371F5F"/>
    <w:rsid w:val="003D5F06"/>
    <w:rsid w:val="003F55C6"/>
    <w:rsid w:val="00405BA6"/>
    <w:rsid w:val="00443890"/>
    <w:rsid w:val="00445187"/>
    <w:rsid w:val="00463CD5"/>
    <w:rsid w:val="0048179E"/>
    <w:rsid w:val="00490963"/>
    <w:rsid w:val="004B2A32"/>
    <w:rsid w:val="004F37C2"/>
    <w:rsid w:val="0050078E"/>
    <w:rsid w:val="00512164"/>
    <w:rsid w:val="00516DE8"/>
    <w:rsid w:val="005273ED"/>
    <w:rsid w:val="005648E2"/>
    <w:rsid w:val="005666B3"/>
    <w:rsid w:val="005A5EC1"/>
    <w:rsid w:val="005C1FB1"/>
    <w:rsid w:val="005C2D86"/>
    <w:rsid w:val="005F3B1B"/>
    <w:rsid w:val="00651986"/>
    <w:rsid w:val="00661BC4"/>
    <w:rsid w:val="00671661"/>
    <w:rsid w:val="00671A8F"/>
    <w:rsid w:val="00687B0F"/>
    <w:rsid w:val="006C1C76"/>
    <w:rsid w:val="006F417A"/>
    <w:rsid w:val="006F4E73"/>
    <w:rsid w:val="00724C77"/>
    <w:rsid w:val="007333DB"/>
    <w:rsid w:val="007D56A8"/>
    <w:rsid w:val="007F33B4"/>
    <w:rsid w:val="00817D4D"/>
    <w:rsid w:val="0082069A"/>
    <w:rsid w:val="00847020"/>
    <w:rsid w:val="0087182F"/>
    <w:rsid w:val="008D6BB0"/>
    <w:rsid w:val="00921D76"/>
    <w:rsid w:val="009404BA"/>
    <w:rsid w:val="00943BD5"/>
    <w:rsid w:val="009A726E"/>
    <w:rsid w:val="009B555E"/>
    <w:rsid w:val="009C7866"/>
    <w:rsid w:val="00A04204"/>
    <w:rsid w:val="00A046A4"/>
    <w:rsid w:val="00A1512F"/>
    <w:rsid w:val="00A17669"/>
    <w:rsid w:val="00A33DAA"/>
    <w:rsid w:val="00A41A98"/>
    <w:rsid w:val="00A8220D"/>
    <w:rsid w:val="00A9126C"/>
    <w:rsid w:val="00AA196A"/>
    <w:rsid w:val="00AF72ED"/>
    <w:rsid w:val="00B01282"/>
    <w:rsid w:val="00B105BF"/>
    <w:rsid w:val="00B311B6"/>
    <w:rsid w:val="00B42AF3"/>
    <w:rsid w:val="00B5078A"/>
    <w:rsid w:val="00B85430"/>
    <w:rsid w:val="00BC0851"/>
    <w:rsid w:val="00BD570B"/>
    <w:rsid w:val="00BD7284"/>
    <w:rsid w:val="00BF1B02"/>
    <w:rsid w:val="00C33E2D"/>
    <w:rsid w:val="00C45899"/>
    <w:rsid w:val="00C7088E"/>
    <w:rsid w:val="00CA68E9"/>
    <w:rsid w:val="00CD74D3"/>
    <w:rsid w:val="00CE50AC"/>
    <w:rsid w:val="00CE50DA"/>
    <w:rsid w:val="00D02AD3"/>
    <w:rsid w:val="00D40E1A"/>
    <w:rsid w:val="00D43691"/>
    <w:rsid w:val="00DD1BCB"/>
    <w:rsid w:val="00DD1F3F"/>
    <w:rsid w:val="00DD252E"/>
    <w:rsid w:val="00E242AF"/>
    <w:rsid w:val="00E450FC"/>
    <w:rsid w:val="00E45F93"/>
    <w:rsid w:val="00E522F2"/>
    <w:rsid w:val="00EA3E54"/>
    <w:rsid w:val="00EC227D"/>
    <w:rsid w:val="00EC3F67"/>
    <w:rsid w:val="00EC7542"/>
    <w:rsid w:val="00ED7A3C"/>
    <w:rsid w:val="00EF00F8"/>
    <w:rsid w:val="00F5553C"/>
    <w:rsid w:val="00F57711"/>
    <w:rsid w:val="00F61B44"/>
    <w:rsid w:val="00F62B6F"/>
    <w:rsid w:val="00F648E7"/>
    <w:rsid w:val="00F77CF9"/>
    <w:rsid w:val="00F9430A"/>
    <w:rsid w:val="00FB4A7A"/>
    <w:rsid w:val="00FD7E54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8</cp:revision>
  <dcterms:created xsi:type="dcterms:W3CDTF">2023-09-18T08:07:00Z</dcterms:created>
  <dcterms:modified xsi:type="dcterms:W3CDTF">2023-09-18T09:37:00Z</dcterms:modified>
</cp:coreProperties>
</file>