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2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08.02.2023 № 166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071C48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9632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96320A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08.09.2023  по 08</w:t>
      </w:r>
      <w:r w:rsidR="009D67B3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B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согласования проекта с результатами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согласования. </w:t>
      </w:r>
    </w:p>
    <w:p w:rsidR="00936292" w:rsidRDefault="00936292" w:rsidP="002B5B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776F9">
        <w:rPr>
          <w:rFonts w:ascii="Times New Roman" w:hAnsi="Times New Roman" w:cs="Times New Roman"/>
          <w:sz w:val="24"/>
          <w:szCs w:val="24"/>
        </w:rPr>
        <w:t>08</w:t>
      </w:r>
      <w:r w:rsidR="00EC3F67">
        <w:rPr>
          <w:rFonts w:ascii="Times New Roman" w:hAnsi="Times New Roman" w:cs="Times New Roman"/>
          <w:sz w:val="24"/>
          <w:szCs w:val="24"/>
        </w:rPr>
        <w:t>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776F9">
        <w:rPr>
          <w:rFonts w:ascii="Times New Roman" w:hAnsi="Times New Roman" w:cs="Times New Roman"/>
          <w:sz w:val="24"/>
          <w:szCs w:val="24"/>
        </w:rPr>
        <w:t>166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65368" w:rsidRDefault="002812F2" w:rsidP="006C56A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Проектом постановления </w:t>
      </w:r>
      <w:r w:rsidR="004348EE">
        <w:rPr>
          <w:rFonts w:ascii="Times New Roman" w:hAnsi="Times New Roman" w:cs="Times New Roman"/>
          <w:sz w:val="24"/>
          <w:szCs w:val="24"/>
        </w:rPr>
        <w:t>не предлагается</w:t>
      </w:r>
      <w:r w:rsidR="00593D72">
        <w:rPr>
          <w:rFonts w:ascii="Times New Roman" w:hAnsi="Times New Roman" w:cs="Times New Roman"/>
          <w:sz w:val="24"/>
          <w:szCs w:val="24"/>
        </w:rPr>
        <w:t xml:space="preserve"> внесение изменений в общий объем бюджетных ассигнований Программы. </w:t>
      </w:r>
    </w:p>
    <w:p w:rsidR="004348EE" w:rsidRPr="004348EE" w:rsidRDefault="004348EE" w:rsidP="006C56A2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48EE">
        <w:rPr>
          <w:rFonts w:ascii="Times New Roman" w:hAnsi="Times New Roman" w:cs="Times New Roman"/>
          <w:b/>
          <w:i/>
          <w:sz w:val="24"/>
          <w:szCs w:val="24"/>
        </w:rPr>
        <w:t>Вместе с тем,</w:t>
      </w:r>
      <w:r w:rsidR="00801D73">
        <w:rPr>
          <w:rFonts w:ascii="Times New Roman" w:hAnsi="Times New Roman" w:cs="Times New Roman"/>
          <w:b/>
          <w:i/>
          <w:sz w:val="24"/>
          <w:szCs w:val="24"/>
        </w:rPr>
        <w:t xml:space="preserve"> проектом постановления предусматривается внесение изменений в паспорт Программы, а именно в общий объем финансирования, в таблицу 1</w:t>
      </w:r>
      <w:r w:rsidR="00801D73" w:rsidRPr="00801D73">
        <w:rPr>
          <w:rFonts w:ascii="Times New Roman" w:hAnsi="Times New Roman" w:cs="Times New Roman"/>
          <w:b/>
          <w:i/>
          <w:sz w:val="24"/>
          <w:szCs w:val="24"/>
        </w:rPr>
        <w:t xml:space="preserve">«Ресурсное обеспечение реализации муниципальной программы за счет средств бюджета округа» </w:t>
      </w:r>
      <w:r w:rsidR="00801D73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Приложения 1 и таблицу 2  « 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программы» Приложения 1к Программе.</w:t>
      </w:r>
      <w:proofErr w:type="gramEnd"/>
    </w:p>
    <w:p w:rsidR="008141AE" w:rsidRDefault="008141AE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57FC">
        <w:rPr>
          <w:rFonts w:ascii="Times New Roman" w:hAnsi="Times New Roman" w:cs="Times New Roman"/>
          <w:sz w:val="24"/>
          <w:szCs w:val="24"/>
        </w:rPr>
        <w:t>.</w:t>
      </w:r>
      <w:r w:rsidR="0038051F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6C56A2">
        <w:rPr>
          <w:rFonts w:ascii="Times New Roman" w:hAnsi="Times New Roman" w:cs="Times New Roman"/>
          <w:sz w:val="24"/>
          <w:szCs w:val="24"/>
        </w:rPr>
        <w:t>дополнить раздел 3 «Характеристика основных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муниципальной» Программы  основным мероприятием «Обеспечение деятельности муниципального казенного предприятия Белозерского муниципального округа Вологодской области «Жилищно-коммунальное хозяйство».  </w:t>
      </w:r>
    </w:p>
    <w:p w:rsidR="00C31AD6" w:rsidRDefault="008141AE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4738">
        <w:rPr>
          <w:rFonts w:ascii="Times New Roman" w:hAnsi="Times New Roman" w:cs="Times New Roman"/>
          <w:sz w:val="24"/>
          <w:szCs w:val="24"/>
        </w:rPr>
        <w:t>Проектом решения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внести в таблицу 1 раздела 4 «Ресурсное обеспечение муниципальной программы, обоснование объема финансовых ресурсов, необходимых для реализации программы»</w:t>
      </w:r>
      <w:r w:rsidR="008A4738">
        <w:rPr>
          <w:rFonts w:ascii="Times New Roman" w:hAnsi="Times New Roman" w:cs="Times New Roman"/>
          <w:sz w:val="24"/>
          <w:szCs w:val="24"/>
        </w:rPr>
        <w:t xml:space="preserve"> Программы следующие изменения</w:t>
      </w:r>
      <w:r w:rsidR="00A254AC">
        <w:rPr>
          <w:rFonts w:ascii="Times New Roman" w:hAnsi="Times New Roman" w:cs="Times New Roman"/>
          <w:sz w:val="24"/>
          <w:szCs w:val="24"/>
        </w:rPr>
        <w:t>, изложив ее в новой редакции</w:t>
      </w:r>
      <w:r w:rsidR="008A4738">
        <w:rPr>
          <w:rFonts w:ascii="Times New Roman" w:hAnsi="Times New Roman" w:cs="Times New Roman"/>
          <w:sz w:val="24"/>
          <w:szCs w:val="24"/>
        </w:rPr>
        <w:t>:</w:t>
      </w:r>
    </w:p>
    <w:p w:rsidR="008A4738" w:rsidRDefault="008A4738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8 «Возмещение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</w:t>
      </w:r>
      <w:r w:rsidR="00205B5A">
        <w:rPr>
          <w:rFonts w:ascii="Times New Roman" w:hAnsi="Times New Roman" w:cs="Times New Roman"/>
          <w:sz w:val="24"/>
          <w:szCs w:val="24"/>
        </w:rPr>
        <w:t>ъектов» минус 528,2 тыс. рублей.</w:t>
      </w:r>
    </w:p>
    <w:p w:rsidR="008A4738" w:rsidRDefault="008A4738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11.1 «Строительство и проведение работ по обустройству общественного колодца в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05B5A">
        <w:rPr>
          <w:rFonts w:ascii="Times New Roman" w:hAnsi="Times New Roman" w:cs="Times New Roman"/>
          <w:sz w:val="24"/>
          <w:szCs w:val="24"/>
        </w:rPr>
        <w:t>раснова» минус 12,0 тыс. рублей.</w:t>
      </w:r>
    </w:p>
    <w:p w:rsidR="008A4738" w:rsidRDefault="008A4738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11.2 «Строитель</w:t>
      </w:r>
      <w:r w:rsidR="00205B5A">
        <w:rPr>
          <w:rFonts w:ascii="Times New Roman" w:hAnsi="Times New Roman" w:cs="Times New Roman"/>
          <w:sz w:val="24"/>
          <w:szCs w:val="24"/>
        </w:rPr>
        <w:t>ство общественного колодца в д.</w:t>
      </w:r>
      <w:r w:rsidR="00F9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5A">
        <w:rPr>
          <w:rFonts w:ascii="Times New Roman" w:hAnsi="Times New Roman" w:cs="Times New Roman"/>
          <w:sz w:val="24"/>
          <w:szCs w:val="24"/>
        </w:rPr>
        <w:t>Гулино</w:t>
      </w:r>
      <w:proofErr w:type="spellEnd"/>
      <w:r w:rsidR="00205B5A">
        <w:rPr>
          <w:rFonts w:ascii="Times New Roman" w:hAnsi="Times New Roman" w:cs="Times New Roman"/>
          <w:sz w:val="24"/>
          <w:szCs w:val="24"/>
        </w:rPr>
        <w:t xml:space="preserve"> плюс 12,0 тыс. рублей.</w:t>
      </w:r>
    </w:p>
    <w:p w:rsidR="008A4738" w:rsidRPr="008A4738" w:rsidRDefault="008A4738" w:rsidP="008A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A25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данная таблица дополнена основным мероприятием «</w:t>
      </w:r>
      <w:r w:rsidRPr="008A4738"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предприятия Белозерского муниципального округа Вологодской области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плюс 528,20 тыс. рублей.</w:t>
      </w:r>
      <w:r w:rsidRPr="008A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AC" w:rsidRDefault="00205B5A" w:rsidP="00434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A4738">
        <w:rPr>
          <w:rFonts w:ascii="Times New Roman" w:hAnsi="Times New Roman" w:cs="Times New Roman"/>
          <w:sz w:val="24"/>
          <w:szCs w:val="24"/>
        </w:rPr>
        <w:t>Аналогичн</w:t>
      </w:r>
      <w:r w:rsidR="00A254AC">
        <w:rPr>
          <w:rFonts w:ascii="Times New Roman" w:hAnsi="Times New Roman" w:cs="Times New Roman"/>
          <w:sz w:val="24"/>
          <w:szCs w:val="24"/>
        </w:rPr>
        <w:t xml:space="preserve">ые изменения предлагается внести в приложение 3 «План реализации Программы </w:t>
      </w:r>
      <w:r w:rsidR="00A254AC" w:rsidRPr="00A254AC">
        <w:rPr>
          <w:rFonts w:ascii="Times New Roman" w:hAnsi="Times New Roman" w:cs="Times New Roman"/>
          <w:sz w:val="24"/>
          <w:szCs w:val="24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A254AC">
        <w:rPr>
          <w:rFonts w:ascii="Times New Roman" w:hAnsi="Times New Roman" w:cs="Times New Roman"/>
          <w:sz w:val="24"/>
          <w:szCs w:val="24"/>
        </w:rPr>
        <w:t xml:space="preserve"> на 2023 год и плановый период 2024-2025 </w:t>
      </w:r>
      <w:proofErr w:type="spellStart"/>
      <w:r w:rsidR="00A254AC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A254A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A254AC">
        <w:rPr>
          <w:rFonts w:ascii="Times New Roman" w:hAnsi="Times New Roman" w:cs="Times New Roman"/>
          <w:sz w:val="24"/>
          <w:szCs w:val="24"/>
        </w:rPr>
        <w:t>.</w:t>
      </w:r>
    </w:p>
    <w:p w:rsidR="004348EE" w:rsidRPr="004348EE" w:rsidRDefault="004348EE" w:rsidP="00434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7FC" w:rsidRDefault="00EB57FC" w:rsidP="00EB57F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FA45BB" w:rsidRDefault="00FA45BB" w:rsidP="00E76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6F554D">
        <w:rPr>
          <w:rFonts w:ascii="Times New Roman" w:hAnsi="Times New Roman" w:cs="Times New Roman"/>
          <w:sz w:val="24"/>
          <w:szCs w:val="24"/>
        </w:rPr>
        <w:t>ление администрации округа от 08</w:t>
      </w:r>
      <w:r w:rsidR="00141AE4">
        <w:rPr>
          <w:rFonts w:ascii="Times New Roman" w:hAnsi="Times New Roman" w:cs="Times New Roman"/>
          <w:sz w:val="24"/>
          <w:szCs w:val="24"/>
        </w:rPr>
        <w:t>.02.20</w:t>
      </w:r>
      <w:r w:rsidR="006F554D">
        <w:rPr>
          <w:rFonts w:ascii="Times New Roman" w:hAnsi="Times New Roman" w:cs="Times New Roman"/>
          <w:sz w:val="24"/>
          <w:szCs w:val="24"/>
        </w:rPr>
        <w:t>23 № 166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</w:t>
      </w:r>
      <w:r w:rsidR="00801D73">
        <w:rPr>
          <w:rFonts w:ascii="Times New Roman" w:hAnsi="Times New Roman" w:cs="Times New Roman"/>
          <w:sz w:val="24"/>
          <w:szCs w:val="24"/>
        </w:rPr>
        <w:t>ван к принятию с учетом предложений контрольно-счетной комиссии округа.</w:t>
      </w:r>
    </w:p>
    <w:p w:rsidR="00801D73" w:rsidRDefault="00801D73" w:rsidP="00801D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1D73" w:rsidRDefault="00801D73" w:rsidP="00801D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73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801D73" w:rsidRDefault="00801D73" w:rsidP="00801D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1D73" w:rsidRPr="00801D73" w:rsidRDefault="00801D73" w:rsidP="00801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1.И</w:t>
      </w:r>
      <w:r w:rsidRPr="00801D73">
        <w:rPr>
          <w:rFonts w:ascii="Times New Roman" w:hAnsi="Times New Roman" w:cs="Times New Roman"/>
          <w:sz w:val="24"/>
          <w:szCs w:val="24"/>
        </w:rPr>
        <w:t>сключить</w:t>
      </w:r>
      <w:r>
        <w:rPr>
          <w:rFonts w:ascii="Times New Roman" w:hAnsi="Times New Roman" w:cs="Times New Roman"/>
          <w:sz w:val="24"/>
          <w:szCs w:val="24"/>
        </w:rPr>
        <w:t xml:space="preserve"> из проекта постановления внесение </w:t>
      </w:r>
      <w:r w:rsidRPr="00801D73">
        <w:rPr>
          <w:rFonts w:ascii="Times New Roman" w:hAnsi="Times New Roman" w:cs="Times New Roman"/>
          <w:sz w:val="24"/>
          <w:szCs w:val="24"/>
        </w:rPr>
        <w:t>изменений в паспорт Программы, а именно в общий объем финансирования, в таблицу 1«Ресурсное обеспечение реализации муниципальной программы за счет средств бюджета округа»  Приложения 1 и таблицу 2  «Прогнозная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программы» Приложения 1к Программе.</w:t>
      </w:r>
      <w:proofErr w:type="gramEnd"/>
    </w:p>
    <w:p w:rsidR="00FA45BB" w:rsidRDefault="00FA45BB" w:rsidP="0066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73" w:rsidRPr="00EC3F67" w:rsidRDefault="00801D73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801D73" w:rsidRDefault="00CD74D3" w:rsidP="00801D7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801D73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B5" w:rsidRDefault="00A05DB5" w:rsidP="002812F2">
      <w:pPr>
        <w:spacing w:after="0" w:line="240" w:lineRule="auto"/>
      </w:pPr>
      <w:r>
        <w:separator/>
      </w:r>
    </w:p>
  </w:endnote>
  <w:endnote w:type="continuationSeparator" w:id="0">
    <w:p w:rsidR="00A05DB5" w:rsidRDefault="00A05DB5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B5" w:rsidRDefault="00A05DB5" w:rsidP="002812F2">
      <w:pPr>
        <w:spacing w:after="0" w:line="240" w:lineRule="auto"/>
      </w:pPr>
      <w:r>
        <w:separator/>
      </w:r>
    </w:p>
  </w:footnote>
  <w:footnote w:type="continuationSeparator" w:id="0">
    <w:p w:rsidR="00A05DB5" w:rsidRDefault="00A05DB5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48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71C48"/>
    <w:rsid w:val="000A3467"/>
    <w:rsid w:val="00141AE4"/>
    <w:rsid w:val="00167E1E"/>
    <w:rsid w:val="001C250D"/>
    <w:rsid w:val="001D7EFB"/>
    <w:rsid w:val="00205B5A"/>
    <w:rsid w:val="002070A4"/>
    <w:rsid w:val="00232864"/>
    <w:rsid w:val="00244562"/>
    <w:rsid w:val="00256634"/>
    <w:rsid w:val="002812F2"/>
    <w:rsid w:val="002962E2"/>
    <w:rsid w:val="00296881"/>
    <w:rsid w:val="002B5B47"/>
    <w:rsid w:val="002B6E9B"/>
    <w:rsid w:val="002E6411"/>
    <w:rsid w:val="002F0CA1"/>
    <w:rsid w:val="00313760"/>
    <w:rsid w:val="003159AC"/>
    <w:rsid w:val="00315B8B"/>
    <w:rsid w:val="00322850"/>
    <w:rsid w:val="00333B7B"/>
    <w:rsid w:val="0038051F"/>
    <w:rsid w:val="003C2659"/>
    <w:rsid w:val="00404F78"/>
    <w:rsid w:val="004348EE"/>
    <w:rsid w:val="00445187"/>
    <w:rsid w:val="004673E7"/>
    <w:rsid w:val="0048179E"/>
    <w:rsid w:val="004B2A32"/>
    <w:rsid w:val="00512164"/>
    <w:rsid w:val="005273CC"/>
    <w:rsid w:val="00565113"/>
    <w:rsid w:val="00593D72"/>
    <w:rsid w:val="00596D02"/>
    <w:rsid w:val="005A5EC1"/>
    <w:rsid w:val="005B35C4"/>
    <w:rsid w:val="005C1FB1"/>
    <w:rsid w:val="005F1164"/>
    <w:rsid w:val="005F3B1B"/>
    <w:rsid w:val="00645AE3"/>
    <w:rsid w:val="00651986"/>
    <w:rsid w:val="0065486B"/>
    <w:rsid w:val="00661BC4"/>
    <w:rsid w:val="00663080"/>
    <w:rsid w:val="00665368"/>
    <w:rsid w:val="00671661"/>
    <w:rsid w:val="00687B0F"/>
    <w:rsid w:val="006C56A2"/>
    <w:rsid w:val="006E3358"/>
    <w:rsid w:val="006F417A"/>
    <w:rsid w:val="006F4E73"/>
    <w:rsid w:val="006F5440"/>
    <w:rsid w:val="006F554D"/>
    <w:rsid w:val="00704E72"/>
    <w:rsid w:val="00720E0B"/>
    <w:rsid w:val="00724C77"/>
    <w:rsid w:val="00775ABA"/>
    <w:rsid w:val="007A1367"/>
    <w:rsid w:val="007B5F7E"/>
    <w:rsid w:val="007F4BA5"/>
    <w:rsid w:val="00801D73"/>
    <w:rsid w:val="0081179D"/>
    <w:rsid w:val="008141AE"/>
    <w:rsid w:val="00817D4D"/>
    <w:rsid w:val="008269F3"/>
    <w:rsid w:val="0087182F"/>
    <w:rsid w:val="008750E3"/>
    <w:rsid w:val="008A4738"/>
    <w:rsid w:val="008A5F8D"/>
    <w:rsid w:val="008D12BB"/>
    <w:rsid w:val="00921D76"/>
    <w:rsid w:val="00936292"/>
    <w:rsid w:val="00941089"/>
    <w:rsid w:val="0096320A"/>
    <w:rsid w:val="00985256"/>
    <w:rsid w:val="009C7866"/>
    <w:rsid w:val="009D67B3"/>
    <w:rsid w:val="00A04204"/>
    <w:rsid w:val="00A05DB5"/>
    <w:rsid w:val="00A1512F"/>
    <w:rsid w:val="00A254AC"/>
    <w:rsid w:val="00A7006E"/>
    <w:rsid w:val="00A71130"/>
    <w:rsid w:val="00A76B11"/>
    <w:rsid w:val="00AA196A"/>
    <w:rsid w:val="00AD3D07"/>
    <w:rsid w:val="00AF58EF"/>
    <w:rsid w:val="00AF72ED"/>
    <w:rsid w:val="00B14F36"/>
    <w:rsid w:val="00B311B6"/>
    <w:rsid w:val="00B776F9"/>
    <w:rsid w:val="00B84025"/>
    <w:rsid w:val="00BF1B02"/>
    <w:rsid w:val="00C23646"/>
    <w:rsid w:val="00C31AD6"/>
    <w:rsid w:val="00C45899"/>
    <w:rsid w:val="00C52F86"/>
    <w:rsid w:val="00C7088E"/>
    <w:rsid w:val="00C81C3D"/>
    <w:rsid w:val="00CD74D3"/>
    <w:rsid w:val="00CF380E"/>
    <w:rsid w:val="00CF62EB"/>
    <w:rsid w:val="00D02AD3"/>
    <w:rsid w:val="00D53D5F"/>
    <w:rsid w:val="00D561E9"/>
    <w:rsid w:val="00D81724"/>
    <w:rsid w:val="00D82FE8"/>
    <w:rsid w:val="00D94D99"/>
    <w:rsid w:val="00D96E3D"/>
    <w:rsid w:val="00DD1171"/>
    <w:rsid w:val="00DD1BCB"/>
    <w:rsid w:val="00DD252E"/>
    <w:rsid w:val="00E13E16"/>
    <w:rsid w:val="00E45F93"/>
    <w:rsid w:val="00E522F2"/>
    <w:rsid w:val="00E567FC"/>
    <w:rsid w:val="00E62631"/>
    <w:rsid w:val="00E76F57"/>
    <w:rsid w:val="00E7752F"/>
    <w:rsid w:val="00E80A3D"/>
    <w:rsid w:val="00EB57FC"/>
    <w:rsid w:val="00EC227D"/>
    <w:rsid w:val="00EC3F67"/>
    <w:rsid w:val="00EC7542"/>
    <w:rsid w:val="00ED33E4"/>
    <w:rsid w:val="00ED596C"/>
    <w:rsid w:val="00ED7A3C"/>
    <w:rsid w:val="00EE517F"/>
    <w:rsid w:val="00F30B6A"/>
    <w:rsid w:val="00F40199"/>
    <w:rsid w:val="00F45A8C"/>
    <w:rsid w:val="00F5553C"/>
    <w:rsid w:val="00F57711"/>
    <w:rsid w:val="00F62B6F"/>
    <w:rsid w:val="00F648E7"/>
    <w:rsid w:val="00F97A11"/>
    <w:rsid w:val="00FA45BB"/>
    <w:rsid w:val="00FB4A7A"/>
    <w:rsid w:val="00FB5CFB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04EB-1E2D-46B8-800F-BA9A51E6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11</cp:revision>
  <dcterms:created xsi:type="dcterms:W3CDTF">2023-09-03T10:03:00Z</dcterms:created>
  <dcterms:modified xsi:type="dcterms:W3CDTF">2023-09-11T14:25:00Z</dcterms:modified>
</cp:coreProperties>
</file>