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4BE" w:rsidRDefault="007F33AB">
      <w:pPr>
        <w:spacing w:after="0" w:line="240" w:lineRule="auto"/>
        <w:jc w:val="center"/>
        <w:rPr>
          <w:rFonts w:ascii="Times New Roman" w:eastAsia="Times New Roman" w:hAnsi="Times New Roman" w:cs="Times New Roman"/>
          <w:color w:val="000000"/>
          <w:sz w:val="10"/>
          <w:szCs w:val="10"/>
          <w:lang w:val="en-US" w:eastAsia="ar-SA"/>
        </w:rPr>
      </w:pPr>
      <w:r>
        <w:rPr>
          <w:rFonts w:ascii="Times New Roman" w:eastAsia="Times New Roman" w:hAnsi="Times New Roman" w:cs="Times New Roman"/>
          <w:noProof/>
          <w:color w:val="000000" w:themeColor="text1"/>
          <w:sz w:val="20"/>
          <w:szCs w:val="24"/>
          <w:lang w:eastAsia="ru-RU"/>
        </w:rPr>
        <w:drawing>
          <wp:inline distT="0" distB="0" distL="0" distR="0">
            <wp:extent cx="401320" cy="53530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pic:cNvPicPr>
                  </pic:nvPicPr>
                  <pic:blipFill>
                    <a:blip r:embed="rId10"/>
                    <a:stretch/>
                  </pic:blipFill>
                  <pic:spPr bwMode="auto">
                    <a:xfrm>
                      <a:off x="0" y="0"/>
                      <a:ext cx="401320" cy="535305"/>
                    </a:xfrm>
                    <a:prstGeom prst="rect">
                      <a:avLst/>
                    </a:prstGeom>
                    <a:solidFill>
                      <a:srgbClr val="FFFFFF"/>
                    </a:solidFill>
                    <a:ln>
                      <a:noFill/>
                    </a:ln>
                  </pic:spPr>
                </pic:pic>
              </a:graphicData>
            </a:graphic>
          </wp:inline>
        </w:drawing>
      </w:r>
    </w:p>
    <w:p w:rsidR="00A144BE" w:rsidRDefault="00A144BE">
      <w:pPr>
        <w:spacing w:after="0" w:line="240" w:lineRule="auto"/>
        <w:jc w:val="center"/>
        <w:rPr>
          <w:rFonts w:ascii="Times New Roman" w:eastAsia="Times New Roman" w:hAnsi="Times New Roman" w:cs="Times New Roman"/>
          <w:color w:val="000000"/>
          <w:sz w:val="10"/>
          <w:szCs w:val="10"/>
          <w:lang w:val="en-US" w:eastAsia="ar-SA"/>
        </w:rPr>
      </w:pPr>
    </w:p>
    <w:p w:rsidR="00A144BE" w:rsidRDefault="007F33AB">
      <w:pPr>
        <w:spacing w:after="0" w:line="240" w:lineRule="auto"/>
        <w:jc w:val="center"/>
        <w:rPr>
          <w:rFonts w:ascii="Times New Roman" w:eastAsia="Times New Roman" w:hAnsi="Times New Roman" w:cs="Times New Roman"/>
          <w:color w:val="000000"/>
          <w:sz w:val="20"/>
          <w:szCs w:val="24"/>
          <w:lang w:eastAsia="ar-SA"/>
        </w:rPr>
      </w:pPr>
      <w:r>
        <w:rPr>
          <w:rFonts w:ascii="Times New Roman" w:eastAsia="Times New Roman" w:hAnsi="Times New Roman" w:cs="Times New Roman"/>
          <w:color w:val="000000" w:themeColor="text1"/>
          <w:sz w:val="20"/>
          <w:szCs w:val="24"/>
          <w:lang w:eastAsia="ar-SA"/>
        </w:rPr>
        <w:t>АДМИНИСТРАЦИЯ БЕЛОЗЕРСКОГО  МУНИЦИПАЛЬНОГО  ОКРУГА ВОЛОГОДСКОЙ ОБЛАСТИ</w:t>
      </w:r>
    </w:p>
    <w:p w:rsidR="00A144BE" w:rsidRDefault="00A144BE">
      <w:pPr>
        <w:spacing w:after="0" w:line="240" w:lineRule="auto"/>
        <w:jc w:val="center"/>
        <w:rPr>
          <w:rFonts w:ascii="Times New Roman" w:eastAsia="Times New Roman" w:hAnsi="Times New Roman" w:cs="Times New Roman"/>
          <w:b/>
          <w:bCs/>
          <w:color w:val="000000"/>
          <w:sz w:val="36"/>
          <w:szCs w:val="24"/>
          <w:lang w:eastAsia="ar-SA"/>
        </w:rPr>
      </w:pPr>
    </w:p>
    <w:p w:rsidR="00A144BE" w:rsidRDefault="007F33AB">
      <w:pPr>
        <w:spacing w:after="0" w:line="240" w:lineRule="auto"/>
        <w:jc w:val="center"/>
        <w:rPr>
          <w:rFonts w:ascii="Times New Roman" w:eastAsia="Times New Roman" w:hAnsi="Times New Roman" w:cs="Times New Roman"/>
          <w:b/>
          <w:bCs/>
          <w:color w:val="000000"/>
          <w:sz w:val="36"/>
          <w:szCs w:val="24"/>
          <w:lang w:eastAsia="ar-SA"/>
        </w:rPr>
      </w:pPr>
      <w:proofErr w:type="gramStart"/>
      <w:r>
        <w:rPr>
          <w:rFonts w:ascii="Times New Roman" w:eastAsia="Times New Roman" w:hAnsi="Times New Roman" w:cs="Times New Roman"/>
          <w:b/>
          <w:bCs/>
          <w:color w:val="000000" w:themeColor="text1"/>
          <w:sz w:val="36"/>
          <w:szCs w:val="24"/>
          <w:lang w:eastAsia="ar-SA"/>
        </w:rPr>
        <w:t>П</w:t>
      </w:r>
      <w:proofErr w:type="gramEnd"/>
      <w:r>
        <w:rPr>
          <w:rFonts w:ascii="Times New Roman" w:eastAsia="Times New Roman" w:hAnsi="Times New Roman" w:cs="Times New Roman"/>
          <w:b/>
          <w:bCs/>
          <w:color w:val="000000" w:themeColor="text1"/>
          <w:sz w:val="36"/>
          <w:szCs w:val="24"/>
          <w:lang w:eastAsia="ar-SA"/>
        </w:rPr>
        <w:t xml:space="preserve"> О С Т А Н О В Л Е Н И Е</w:t>
      </w:r>
    </w:p>
    <w:p w:rsidR="00A144BE" w:rsidRDefault="00A144BE">
      <w:pPr>
        <w:spacing w:after="0" w:line="240" w:lineRule="auto"/>
        <w:rPr>
          <w:rFonts w:ascii="Times New Roman" w:eastAsia="Times New Roman" w:hAnsi="Times New Roman" w:cs="Times New Roman"/>
          <w:color w:val="000000"/>
          <w:sz w:val="32"/>
          <w:szCs w:val="24"/>
          <w:lang w:eastAsia="ar-SA"/>
        </w:rPr>
      </w:pPr>
    </w:p>
    <w:p w:rsidR="00A144BE" w:rsidRDefault="00A144BE">
      <w:pPr>
        <w:spacing w:after="0" w:line="240" w:lineRule="auto"/>
        <w:jc w:val="center"/>
        <w:rPr>
          <w:rFonts w:ascii="Times New Roman" w:eastAsia="Times New Roman" w:hAnsi="Times New Roman" w:cs="Times New Roman"/>
          <w:color w:val="000000"/>
          <w:sz w:val="28"/>
          <w:szCs w:val="24"/>
          <w:lang w:eastAsia="ar-SA"/>
        </w:rPr>
      </w:pPr>
    </w:p>
    <w:p w:rsidR="00A144BE" w:rsidRPr="00692BF7" w:rsidRDefault="007F33AB">
      <w:pPr>
        <w:keepNext/>
        <w:spacing w:after="0" w:line="240" w:lineRule="auto"/>
        <w:jc w:val="both"/>
        <w:outlineLvl w:val="0"/>
        <w:rPr>
          <w:rFonts w:ascii="Times New Roman" w:eastAsia="Times New Roman" w:hAnsi="Times New Roman" w:cs="Times New Roman"/>
          <w:color w:val="000000"/>
          <w:sz w:val="28"/>
          <w:szCs w:val="24"/>
          <w:lang w:eastAsia="ar-SA"/>
        </w:rPr>
      </w:pPr>
      <w:r>
        <w:rPr>
          <w:rFonts w:ascii="Times New Roman" w:eastAsia="Times New Roman" w:hAnsi="Times New Roman" w:cs="Times New Roman"/>
          <w:color w:val="000000" w:themeColor="text1"/>
          <w:sz w:val="28"/>
          <w:szCs w:val="24"/>
          <w:lang w:eastAsia="ar-SA"/>
        </w:rPr>
        <w:t xml:space="preserve">От </w:t>
      </w:r>
      <w:r w:rsidR="00692BF7" w:rsidRPr="00692BF7">
        <w:rPr>
          <w:rFonts w:ascii="Times New Roman" w:eastAsia="Times New Roman" w:hAnsi="Times New Roman" w:cs="Times New Roman"/>
          <w:color w:val="000000" w:themeColor="text1"/>
          <w:sz w:val="28"/>
          <w:szCs w:val="24"/>
          <w:lang w:eastAsia="ar-SA"/>
        </w:rPr>
        <w:t xml:space="preserve">_________________ </w:t>
      </w:r>
      <w:r>
        <w:rPr>
          <w:rFonts w:ascii="Times New Roman" w:eastAsia="Times New Roman" w:hAnsi="Times New Roman" w:cs="Times New Roman"/>
          <w:color w:val="000000" w:themeColor="text1"/>
          <w:sz w:val="28"/>
          <w:szCs w:val="24"/>
          <w:lang w:eastAsia="ar-SA"/>
        </w:rPr>
        <w:t xml:space="preserve">№ </w:t>
      </w:r>
      <w:r w:rsidR="00692BF7" w:rsidRPr="00692BF7">
        <w:rPr>
          <w:rFonts w:ascii="Times New Roman" w:eastAsia="Times New Roman" w:hAnsi="Times New Roman" w:cs="Times New Roman"/>
          <w:color w:val="000000" w:themeColor="text1"/>
          <w:sz w:val="28"/>
          <w:szCs w:val="24"/>
          <w:lang w:eastAsia="ar-SA"/>
        </w:rPr>
        <w:t xml:space="preserve">_______ </w:t>
      </w:r>
    </w:p>
    <w:p w:rsidR="00A144BE" w:rsidRDefault="00A144BE">
      <w:pPr>
        <w:spacing w:after="0" w:line="240" w:lineRule="auto"/>
        <w:rPr>
          <w:rFonts w:ascii="Times New Roman" w:eastAsia="Times New Roman" w:hAnsi="Times New Roman" w:cs="Times New Roman"/>
          <w:color w:val="000000"/>
          <w:sz w:val="24"/>
          <w:szCs w:val="24"/>
          <w:lang w:eastAsia="ar-SA"/>
        </w:rPr>
      </w:pPr>
    </w:p>
    <w:p w:rsidR="00A144BE" w:rsidRDefault="00A144BE">
      <w:pPr>
        <w:spacing w:after="0" w:line="240" w:lineRule="auto"/>
        <w:rPr>
          <w:rFonts w:ascii="Times New Roman" w:eastAsia="Times New Roman" w:hAnsi="Times New Roman" w:cs="Times New Roman"/>
          <w:color w:val="000000"/>
          <w:sz w:val="24"/>
          <w:szCs w:val="24"/>
          <w:lang w:eastAsia="ar-SA"/>
        </w:rPr>
      </w:pPr>
    </w:p>
    <w:p w:rsidR="00A144BE" w:rsidRDefault="00FA4F2B" w:rsidP="00A64A5F">
      <w:pPr>
        <w:spacing w:after="0" w:line="264" w:lineRule="auto"/>
        <w:ind w:right="4959"/>
        <w:jc w:val="both"/>
        <w:rPr>
          <w:rFonts w:ascii="Times New Roman" w:eastAsia="Times New Roman" w:hAnsi="Times New Roman" w:cs="Times New Roman"/>
          <w:color w:val="000000"/>
          <w:sz w:val="28"/>
          <w:szCs w:val="24"/>
          <w:lang w:eastAsia="ar-SA"/>
        </w:rPr>
      </w:pPr>
      <w:r>
        <w:rPr>
          <w:rFonts w:ascii="Times New Roman" w:hAnsi="Times New Roman"/>
          <w:sz w:val="28"/>
        </w:rPr>
        <w:t>Об утверждении а</w:t>
      </w:r>
      <w:r w:rsidR="00E46813">
        <w:rPr>
          <w:rFonts w:ascii="Times New Roman" w:hAnsi="Times New Roman"/>
          <w:sz w:val="28"/>
        </w:rPr>
        <w:t>дминистративн</w:t>
      </w:r>
      <w:r>
        <w:rPr>
          <w:rFonts w:ascii="Times New Roman" w:hAnsi="Times New Roman"/>
          <w:sz w:val="28"/>
        </w:rPr>
        <w:t>ого</w:t>
      </w:r>
      <w:r w:rsidR="00E46813">
        <w:rPr>
          <w:rFonts w:ascii="Times New Roman" w:hAnsi="Times New Roman"/>
          <w:sz w:val="28"/>
        </w:rPr>
        <w:t xml:space="preserve"> регламент</w:t>
      </w:r>
      <w:r>
        <w:rPr>
          <w:rFonts w:ascii="Times New Roman" w:hAnsi="Times New Roman"/>
          <w:sz w:val="28"/>
        </w:rPr>
        <w:t>а</w:t>
      </w:r>
      <w:r w:rsidR="00E46813">
        <w:rPr>
          <w:rFonts w:ascii="Times New Roman" w:hAnsi="Times New Roman"/>
          <w:sz w:val="28"/>
        </w:rPr>
        <w:t xml:space="preserve"> </w:t>
      </w:r>
      <w:r w:rsidR="00D240C6" w:rsidRPr="00D240C6">
        <w:rPr>
          <w:rFonts w:ascii="Times New Roman" w:eastAsia="Times New Roman" w:hAnsi="Times New Roman" w:cs="Times New Roman"/>
          <w:color w:val="000000"/>
          <w:sz w:val="28"/>
          <w:szCs w:val="20"/>
          <w:lang w:eastAsia="ru-RU"/>
        </w:rPr>
        <w:t xml:space="preserve">муниципальной услуги по </w:t>
      </w:r>
      <w:r w:rsidR="001932A8">
        <w:rPr>
          <w:rFonts w:ascii="Times New Roman" w:hAnsi="Times New Roman"/>
          <w:sz w:val="28"/>
        </w:rPr>
        <w:t xml:space="preserve"> согласованию создания мест (площадок) накопления твердых коммунальных отходов</w:t>
      </w:r>
      <w:r w:rsidR="00692BF7">
        <w:rPr>
          <w:rFonts w:ascii="Times New Roman" w:eastAsia="Times New Roman" w:hAnsi="Times New Roman" w:cs="Times New Roman"/>
          <w:color w:val="000000" w:themeColor="text1"/>
          <w:sz w:val="28"/>
          <w:szCs w:val="24"/>
          <w:lang w:eastAsia="ar-SA"/>
        </w:rPr>
        <w:t xml:space="preserve"> </w:t>
      </w:r>
    </w:p>
    <w:p w:rsidR="00A144BE" w:rsidRDefault="00A144BE" w:rsidP="00A64A5F">
      <w:pPr>
        <w:spacing w:after="0" w:line="264" w:lineRule="auto"/>
        <w:rPr>
          <w:rFonts w:ascii="Times New Roman" w:eastAsia="Times New Roman" w:hAnsi="Times New Roman" w:cs="Times New Roman"/>
          <w:color w:val="000000"/>
          <w:sz w:val="28"/>
          <w:szCs w:val="24"/>
          <w:lang w:eastAsia="ar-SA"/>
        </w:rPr>
      </w:pPr>
    </w:p>
    <w:p w:rsidR="00E46813" w:rsidRDefault="00E46813" w:rsidP="00A64A5F">
      <w:pPr>
        <w:spacing w:after="0" w:line="264" w:lineRule="auto"/>
        <w:ind w:firstLine="708"/>
        <w:jc w:val="both"/>
        <w:rPr>
          <w:rFonts w:ascii="Times New Roman" w:hAnsi="Times New Roman" w:cs="Times New Roman"/>
          <w:sz w:val="28"/>
          <w:szCs w:val="28"/>
        </w:rPr>
      </w:pPr>
    </w:p>
    <w:p w:rsidR="00692BF7" w:rsidRPr="00E46813" w:rsidRDefault="00E46813" w:rsidP="00A64A5F">
      <w:pPr>
        <w:spacing w:after="0" w:line="264" w:lineRule="auto"/>
        <w:ind w:firstLine="708"/>
        <w:jc w:val="both"/>
        <w:rPr>
          <w:rFonts w:ascii="Times New Roman" w:hAnsi="Times New Roman" w:cs="Times New Roman"/>
          <w:sz w:val="28"/>
          <w:szCs w:val="28"/>
        </w:rPr>
      </w:pPr>
      <w:r w:rsidRPr="00E46813">
        <w:rPr>
          <w:rFonts w:ascii="Times New Roman" w:hAnsi="Times New Roman" w:cs="Times New Roman"/>
          <w:bCs/>
          <w:sz w:val="28"/>
          <w:szCs w:val="28"/>
        </w:rPr>
        <w:t>В соответствии  с Федеральным  законом от 06.10.2003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в целях реализации мероприятий по разработке и утверждению административных регламентов предоставления муниципальных услуг,</w:t>
      </w:r>
      <w:r w:rsidR="00692BF7" w:rsidRPr="00E46813">
        <w:rPr>
          <w:rFonts w:ascii="Times New Roman" w:hAnsi="Times New Roman" w:cs="Times New Roman"/>
          <w:sz w:val="28"/>
          <w:szCs w:val="28"/>
        </w:rPr>
        <w:t xml:space="preserve"> </w:t>
      </w:r>
    </w:p>
    <w:p w:rsidR="00692BF7" w:rsidRDefault="00692BF7" w:rsidP="00A64A5F">
      <w:pPr>
        <w:spacing w:after="0" w:line="264" w:lineRule="auto"/>
        <w:ind w:firstLine="709"/>
        <w:contextualSpacing/>
        <w:jc w:val="both"/>
        <w:rPr>
          <w:rFonts w:ascii="Times New Roman" w:eastAsia="Times New Roman" w:hAnsi="Times New Roman" w:cs="Times New Roman"/>
          <w:color w:val="000000" w:themeColor="text1"/>
          <w:sz w:val="28"/>
          <w:szCs w:val="24"/>
          <w:lang w:eastAsia="ar-SA"/>
        </w:rPr>
      </w:pPr>
    </w:p>
    <w:p w:rsidR="00A144BE" w:rsidRDefault="007F33AB" w:rsidP="00A64A5F">
      <w:pPr>
        <w:spacing w:after="0" w:line="264" w:lineRule="auto"/>
        <w:ind w:firstLine="709"/>
        <w:contextualSpacing/>
        <w:jc w:val="both"/>
        <w:rPr>
          <w:rFonts w:ascii="Times New Roman" w:eastAsia="Times New Roman" w:hAnsi="Times New Roman" w:cs="Times New Roman"/>
          <w:color w:val="000000"/>
          <w:sz w:val="28"/>
          <w:szCs w:val="24"/>
          <w:lang w:eastAsia="ar-SA"/>
        </w:rPr>
      </w:pPr>
      <w:r>
        <w:rPr>
          <w:rFonts w:ascii="Times New Roman" w:eastAsia="Times New Roman" w:hAnsi="Times New Roman" w:cs="Times New Roman"/>
          <w:color w:val="000000" w:themeColor="text1"/>
          <w:sz w:val="28"/>
          <w:szCs w:val="24"/>
          <w:lang w:eastAsia="ar-SA"/>
        </w:rPr>
        <w:t>ПОСТАНОВЛЯЮ:</w:t>
      </w:r>
    </w:p>
    <w:p w:rsidR="00A144BE" w:rsidRDefault="00A144BE" w:rsidP="00A64A5F">
      <w:pPr>
        <w:spacing w:after="0" w:line="264" w:lineRule="auto"/>
        <w:ind w:firstLine="709"/>
        <w:contextualSpacing/>
        <w:jc w:val="both"/>
        <w:rPr>
          <w:rFonts w:ascii="Times New Roman" w:eastAsia="Times New Roman" w:hAnsi="Times New Roman" w:cs="Times New Roman"/>
          <w:color w:val="000000"/>
          <w:sz w:val="28"/>
          <w:szCs w:val="24"/>
          <w:lang w:eastAsia="ar-SA"/>
        </w:rPr>
      </w:pPr>
    </w:p>
    <w:p w:rsidR="00692BF7" w:rsidRDefault="00692BF7" w:rsidP="00A64A5F">
      <w:pPr>
        <w:autoSpaceDE w:val="0"/>
        <w:autoSpaceDN w:val="0"/>
        <w:adjustRightInd w:val="0"/>
        <w:spacing w:after="0" w:line="264"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Утвердить </w:t>
      </w:r>
      <w:r w:rsidR="00E46813">
        <w:rPr>
          <w:rFonts w:ascii="Times New Roman" w:hAnsi="Times New Roman"/>
          <w:sz w:val="28"/>
        </w:rPr>
        <w:t xml:space="preserve">административный регламент предоставления муниципальной услуги </w:t>
      </w:r>
      <w:r w:rsidR="001932A8">
        <w:rPr>
          <w:rFonts w:ascii="Times New Roman" w:hAnsi="Times New Roman"/>
          <w:sz w:val="28"/>
        </w:rPr>
        <w:t>по согласованию создания мест (площадок) накопления твердых коммунальных отходов</w:t>
      </w:r>
      <w:r w:rsidR="00E46813">
        <w:rPr>
          <w:rFonts w:ascii="Times New Roman" w:hAnsi="Times New Roman"/>
          <w:sz w:val="28"/>
        </w:rPr>
        <w:t xml:space="preserve"> </w:t>
      </w:r>
      <w:r w:rsidR="00E46813" w:rsidRPr="00E46813">
        <w:rPr>
          <w:rFonts w:ascii="Times New Roman" w:hAnsi="Times New Roman" w:cs="Times New Roman"/>
          <w:sz w:val="28"/>
          <w:szCs w:val="28"/>
        </w:rPr>
        <w:t xml:space="preserve"> согласно приложению к настоящему </w:t>
      </w:r>
      <w:r w:rsidR="00F31357">
        <w:rPr>
          <w:rFonts w:ascii="Times New Roman" w:hAnsi="Times New Roman" w:cs="Times New Roman"/>
          <w:sz w:val="28"/>
          <w:szCs w:val="28"/>
        </w:rPr>
        <w:t>постановлению</w:t>
      </w:r>
      <w:r>
        <w:rPr>
          <w:rFonts w:ascii="Times New Roman" w:hAnsi="Times New Roman" w:cs="Times New Roman"/>
          <w:sz w:val="28"/>
          <w:szCs w:val="28"/>
        </w:rPr>
        <w:t>.</w:t>
      </w:r>
    </w:p>
    <w:p w:rsidR="00A144BE" w:rsidRDefault="00E46813" w:rsidP="003909A5">
      <w:pPr>
        <w:pStyle w:val="ConsPlusNormal"/>
        <w:spacing w:line="264" w:lineRule="auto"/>
        <w:ind w:firstLine="567"/>
        <w:jc w:val="both"/>
        <w:rPr>
          <w:rFonts w:ascii="Times New Roman" w:hAnsi="Times New Roman" w:cs="Times New Roman"/>
          <w:color w:val="000000" w:themeColor="text1"/>
          <w:sz w:val="28"/>
          <w:szCs w:val="24"/>
          <w:lang w:eastAsia="ar-SA"/>
        </w:rPr>
      </w:pPr>
      <w:r>
        <w:rPr>
          <w:rFonts w:ascii="Times New Roman" w:hAnsi="Times New Roman" w:cs="Times New Roman"/>
          <w:sz w:val="28"/>
        </w:rPr>
        <w:t xml:space="preserve">2. </w:t>
      </w:r>
      <w:r w:rsidR="007F33AB">
        <w:rPr>
          <w:rFonts w:ascii="Times New Roman" w:hAnsi="Times New Roman" w:cs="Times New Roman"/>
          <w:color w:val="000000" w:themeColor="text1"/>
          <w:sz w:val="28"/>
          <w:szCs w:val="24"/>
          <w:lang w:eastAsia="ar-SA"/>
        </w:rPr>
        <w:t xml:space="preserve">Настоящее постановление подлежит </w:t>
      </w:r>
      <w:r w:rsidR="00692BF7">
        <w:rPr>
          <w:rFonts w:ascii="Times New Roman" w:hAnsi="Times New Roman" w:cs="Times New Roman"/>
          <w:sz w:val="28"/>
          <w:szCs w:val="28"/>
        </w:rPr>
        <w:t>опубликованию в газете</w:t>
      </w:r>
      <w:r w:rsidR="00692BF7">
        <w:rPr>
          <w:rFonts w:ascii="Times New Roman" w:hAnsi="Times New Roman" w:cs="Times New Roman"/>
          <w:color w:val="000000" w:themeColor="text1"/>
          <w:sz w:val="28"/>
          <w:szCs w:val="24"/>
          <w:lang w:eastAsia="ar-SA"/>
        </w:rPr>
        <w:t xml:space="preserve"> «</w:t>
      </w:r>
      <w:proofErr w:type="spellStart"/>
      <w:r w:rsidR="00692BF7">
        <w:rPr>
          <w:rFonts w:ascii="Times New Roman" w:hAnsi="Times New Roman" w:cs="Times New Roman"/>
          <w:color w:val="000000" w:themeColor="text1"/>
          <w:sz w:val="28"/>
          <w:szCs w:val="24"/>
          <w:lang w:eastAsia="ar-SA"/>
        </w:rPr>
        <w:t>Белозерье</w:t>
      </w:r>
      <w:proofErr w:type="spellEnd"/>
      <w:r w:rsidR="00692BF7">
        <w:rPr>
          <w:rFonts w:ascii="Times New Roman" w:hAnsi="Times New Roman" w:cs="Times New Roman"/>
          <w:color w:val="000000" w:themeColor="text1"/>
          <w:sz w:val="28"/>
          <w:szCs w:val="24"/>
          <w:lang w:eastAsia="ar-SA"/>
        </w:rPr>
        <w:t xml:space="preserve">» и </w:t>
      </w:r>
      <w:r w:rsidR="007F33AB">
        <w:rPr>
          <w:rFonts w:ascii="Times New Roman" w:hAnsi="Times New Roman" w:cs="Times New Roman"/>
          <w:color w:val="000000" w:themeColor="text1"/>
          <w:sz w:val="28"/>
          <w:szCs w:val="24"/>
          <w:lang w:eastAsia="ar-SA"/>
        </w:rPr>
        <w:t xml:space="preserve">размещению на официальном сайте Белозерского муниципального </w:t>
      </w:r>
      <w:r w:rsidR="007F33AB">
        <w:rPr>
          <w:rFonts w:ascii="Times New Roman" w:hAnsi="Times New Roman" w:cs="Times New Roman"/>
          <w:color w:val="000000" w:themeColor="text1"/>
          <w:sz w:val="28"/>
          <w:szCs w:val="28"/>
        </w:rPr>
        <w:t>округа</w:t>
      </w:r>
      <w:r w:rsidR="007F33AB">
        <w:rPr>
          <w:rFonts w:ascii="Times New Roman" w:hAnsi="Times New Roman" w:cs="Times New Roman"/>
          <w:color w:val="000000" w:themeColor="text1"/>
          <w:sz w:val="28"/>
          <w:szCs w:val="24"/>
          <w:lang w:eastAsia="ar-SA"/>
        </w:rPr>
        <w:t xml:space="preserve"> в информационно-телекоммуникационной сети «Интернет».</w:t>
      </w:r>
    </w:p>
    <w:p w:rsidR="00A144BE" w:rsidRDefault="00A144BE" w:rsidP="00A64A5F">
      <w:pPr>
        <w:pStyle w:val="afa"/>
        <w:tabs>
          <w:tab w:val="left" w:pos="709"/>
        </w:tabs>
        <w:spacing w:after="0" w:line="264" w:lineRule="auto"/>
        <w:ind w:left="142" w:firstLine="567"/>
        <w:jc w:val="both"/>
        <w:rPr>
          <w:rFonts w:ascii="Times New Roman" w:hAnsi="Times New Roman" w:cs="Times New Roman"/>
          <w:color w:val="000000"/>
          <w:sz w:val="28"/>
          <w:szCs w:val="28"/>
        </w:rPr>
      </w:pPr>
    </w:p>
    <w:p w:rsidR="006C457C" w:rsidRDefault="007F33AB" w:rsidP="00A64A5F">
      <w:pPr>
        <w:pStyle w:val="afa"/>
        <w:tabs>
          <w:tab w:val="left" w:pos="180"/>
        </w:tabs>
        <w:spacing w:after="0" w:line="264" w:lineRule="auto"/>
        <w:ind w:left="0"/>
        <w:jc w:val="both"/>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t xml:space="preserve">   </w:t>
      </w:r>
      <w:r>
        <w:rPr>
          <w:rFonts w:ascii="Times New Roman" w:hAnsi="Times New Roman" w:cs="Times New Roman"/>
          <w:b/>
          <w:color w:val="000000" w:themeColor="text1"/>
          <w:sz w:val="28"/>
          <w:szCs w:val="28"/>
        </w:rPr>
        <w:tab/>
      </w:r>
    </w:p>
    <w:p w:rsidR="006C457C" w:rsidRDefault="006C457C" w:rsidP="00A64A5F">
      <w:pPr>
        <w:pStyle w:val="afa"/>
        <w:tabs>
          <w:tab w:val="left" w:pos="180"/>
        </w:tabs>
        <w:spacing w:after="0" w:line="264" w:lineRule="auto"/>
        <w:ind w:left="0"/>
        <w:jc w:val="both"/>
        <w:rPr>
          <w:rFonts w:ascii="Times New Roman" w:hAnsi="Times New Roman" w:cs="Times New Roman"/>
          <w:b/>
          <w:color w:val="000000" w:themeColor="text1"/>
          <w:sz w:val="28"/>
          <w:szCs w:val="28"/>
        </w:rPr>
      </w:pPr>
    </w:p>
    <w:p w:rsidR="00A144BE" w:rsidRDefault="006C457C" w:rsidP="00A64A5F">
      <w:pPr>
        <w:pStyle w:val="afa"/>
        <w:tabs>
          <w:tab w:val="left" w:pos="180"/>
        </w:tabs>
        <w:spacing w:after="0" w:line="264" w:lineRule="auto"/>
        <w:ind w:left="0"/>
        <w:jc w:val="both"/>
        <w:rPr>
          <w:rFonts w:ascii="Times New Roman" w:hAnsi="Times New Roman" w:cs="Times New Roman"/>
          <w:b/>
          <w:color w:val="000000"/>
          <w:sz w:val="28"/>
          <w:szCs w:val="28"/>
        </w:rPr>
      </w:pPr>
      <w:r>
        <w:rPr>
          <w:rFonts w:ascii="Times New Roman" w:hAnsi="Times New Roman" w:cs="Times New Roman"/>
          <w:b/>
          <w:color w:val="000000" w:themeColor="text1"/>
          <w:sz w:val="28"/>
          <w:szCs w:val="28"/>
        </w:rPr>
        <w:tab/>
      </w:r>
      <w:r>
        <w:rPr>
          <w:rFonts w:ascii="Times New Roman" w:hAnsi="Times New Roman" w:cs="Times New Roman"/>
          <w:b/>
          <w:color w:val="000000" w:themeColor="text1"/>
          <w:sz w:val="28"/>
          <w:szCs w:val="28"/>
        </w:rPr>
        <w:tab/>
      </w:r>
      <w:r w:rsidR="007F33AB">
        <w:rPr>
          <w:rFonts w:ascii="Times New Roman" w:hAnsi="Times New Roman" w:cs="Times New Roman"/>
          <w:b/>
          <w:color w:val="000000" w:themeColor="text1"/>
          <w:sz w:val="28"/>
          <w:szCs w:val="28"/>
        </w:rPr>
        <w:t>Глава округа:</w:t>
      </w:r>
      <w:r w:rsidR="007F33AB">
        <w:rPr>
          <w:rFonts w:ascii="Times New Roman" w:hAnsi="Times New Roman" w:cs="Times New Roman"/>
          <w:b/>
          <w:color w:val="000000" w:themeColor="text1"/>
          <w:sz w:val="28"/>
          <w:szCs w:val="28"/>
        </w:rPr>
        <w:tab/>
      </w:r>
      <w:r w:rsidR="007F33AB">
        <w:rPr>
          <w:rFonts w:ascii="Times New Roman" w:hAnsi="Times New Roman" w:cs="Times New Roman"/>
          <w:b/>
          <w:color w:val="000000" w:themeColor="text1"/>
          <w:sz w:val="28"/>
          <w:szCs w:val="28"/>
        </w:rPr>
        <w:tab/>
      </w:r>
      <w:r w:rsidR="007F33AB">
        <w:rPr>
          <w:rFonts w:ascii="Times New Roman" w:hAnsi="Times New Roman" w:cs="Times New Roman"/>
          <w:b/>
          <w:color w:val="000000" w:themeColor="text1"/>
          <w:sz w:val="28"/>
          <w:szCs w:val="28"/>
        </w:rPr>
        <w:tab/>
        <w:t xml:space="preserve">                </w:t>
      </w:r>
      <w:r w:rsidR="007F33AB">
        <w:rPr>
          <w:rFonts w:ascii="Times New Roman" w:hAnsi="Times New Roman" w:cs="Times New Roman"/>
          <w:b/>
          <w:color w:val="000000" w:themeColor="text1"/>
          <w:sz w:val="28"/>
          <w:szCs w:val="28"/>
        </w:rPr>
        <w:tab/>
        <w:t xml:space="preserve">    </w:t>
      </w:r>
      <w:r>
        <w:rPr>
          <w:rFonts w:ascii="Times New Roman" w:hAnsi="Times New Roman" w:cs="Times New Roman"/>
          <w:b/>
          <w:color w:val="000000" w:themeColor="text1"/>
          <w:sz w:val="28"/>
          <w:szCs w:val="28"/>
        </w:rPr>
        <w:t xml:space="preserve">      </w:t>
      </w:r>
      <w:r w:rsidR="007F33AB">
        <w:rPr>
          <w:rFonts w:ascii="Times New Roman" w:hAnsi="Times New Roman" w:cs="Times New Roman"/>
          <w:b/>
          <w:color w:val="000000" w:themeColor="text1"/>
          <w:sz w:val="28"/>
          <w:szCs w:val="28"/>
        </w:rPr>
        <w:t xml:space="preserve">             </w:t>
      </w:r>
      <w:proofErr w:type="spellStart"/>
      <w:r w:rsidR="007F33AB">
        <w:rPr>
          <w:rFonts w:ascii="Times New Roman" w:hAnsi="Times New Roman" w:cs="Times New Roman"/>
          <w:b/>
          <w:color w:val="000000" w:themeColor="text1"/>
          <w:sz w:val="28"/>
          <w:szCs w:val="28"/>
        </w:rPr>
        <w:t>Д.А.Соловьев</w:t>
      </w:r>
      <w:proofErr w:type="spellEnd"/>
    </w:p>
    <w:p w:rsidR="00A144BE" w:rsidRDefault="007F33AB" w:rsidP="00A64A5F">
      <w:pPr>
        <w:pStyle w:val="afa"/>
        <w:tabs>
          <w:tab w:val="left" w:pos="180"/>
        </w:tabs>
        <w:spacing w:after="0" w:line="264" w:lineRule="auto"/>
        <w:ind w:left="0"/>
        <w:jc w:val="both"/>
        <w:rPr>
          <w:rFonts w:ascii="Times New Roman" w:hAnsi="Times New Roman" w:cs="Times New Roman"/>
          <w:color w:val="000000"/>
          <w:sz w:val="28"/>
          <w:szCs w:val="28"/>
        </w:rPr>
        <w:sectPr w:rsidR="00A144BE">
          <w:pgSz w:w="11906" w:h="16838"/>
          <w:pgMar w:top="1134" w:right="709" w:bottom="1134" w:left="1418" w:header="709" w:footer="709" w:gutter="0"/>
          <w:cols w:space="708"/>
          <w:docGrid w:linePitch="360"/>
        </w:sectPr>
      </w:pP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t xml:space="preserve">         </w:t>
      </w:r>
    </w:p>
    <w:p w:rsidR="00692BF7" w:rsidRDefault="00DD131A" w:rsidP="00A64A5F">
      <w:pPr>
        <w:widowControl w:val="0"/>
        <w:spacing w:after="0" w:line="264" w:lineRule="auto"/>
        <w:ind w:left="5245" w:firstLine="6"/>
        <w:rPr>
          <w:rFonts w:ascii="Times New Roman" w:eastAsia="Times New Roman" w:hAnsi="Times New Roman" w:cs="Times New Roman"/>
          <w:color w:val="000000" w:themeColor="text1"/>
          <w:sz w:val="28"/>
          <w:szCs w:val="28"/>
          <w:lang w:eastAsia="ar-SA"/>
        </w:rPr>
      </w:pPr>
      <w:r>
        <w:rPr>
          <w:rFonts w:ascii="Times New Roman" w:eastAsia="Times New Roman" w:hAnsi="Times New Roman" w:cs="Times New Roman"/>
          <w:color w:val="000000" w:themeColor="text1"/>
          <w:sz w:val="28"/>
          <w:szCs w:val="28"/>
          <w:lang w:eastAsia="ar-SA"/>
        </w:rPr>
        <w:lastRenderedPageBreak/>
        <w:t xml:space="preserve">Приложение   к </w:t>
      </w:r>
      <w:r w:rsidR="007F33AB">
        <w:rPr>
          <w:rFonts w:ascii="Times New Roman" w:eastAsia="Times New Roman" w:hAnsi="Times New Roman" w:cs="Times New Roman"/>
          <w:color w:val="000000" w:themeColor="text1"/>
          <w:sz w:val="28"/>
          <w:szCs w:val="28"/>
          <w:lang w:eastAsia="ar-SA"/>
        </w:rPr>
        <w:t xml:space="preserve"> постановлени</w:t>
      </w:r>
      <w:r>
        <w:rPr>
          <w:rFonts w:ascii="Times New Roman" w:eastAsia="Times New Roman" w:hAnsi="Times New Roman" w:cs="Times New Roman"/>
          <w:color w:val="000000" w:themeColor="text1"/>
          <w:sz w:val="28"/>
          <w:szCs w:val="28"/>
          <w:lang w:eastAsia="ar-SA"/>
        </w:rPr>
        <w:t>ю</w:t>
      </w:r>
      <w:r w:rsidR="00482864">
        <w:rPr>
          <w:rFonts w:ascii="Times New Roman" w:eastAsia="Times New Roman" w:hAnsi="Times New Roman" w:cs="Times New Roman"/>
          <w:color w:val="000000" w:themeColor="text1"/>
          <w:sz w:val="28"/>
          <w:szCs w:val="28"/>
          <w:lang w:eastAsia="ar-SA"/>
        </w:rPr>
        <w:t xml:space="preserve"> </w:t>
      </w:r>
      <w:r w:rsidR="00692BF7">
        <w:rPr>
          <w:rFonts w:ascii="Times New Roman" w:eastAsia="Times New Roman" w:hAnsi="Times New Roman" w:cs="Times New Roman"/>
          <w:color w:val="000000" w:themeColor="text1"/>
          <w:sz w:val="28"/>
          <w:szCs w:val="28"/>
          <w:lang w:eastAsia="ar-SA"/>
        </w:rPr>
        <w:t>администрации Белозерского муниципального округа</w:t>
      </w:r>
    </w:p>
    <w:p w:rsidR="00A144BE" w:rsidRDefault="007F33AB" w:rsidP="00A64A5F">
      <w:pPr>
        <w:widowControl w:val="0"/>
        <w:spacing w:after="0" w:line="264" w:lineRule="auto"/>
        <w:ind w:left="5245" w:firstLine="6"/>
        <w:rPr>
          <w:rFonts w:ascii="Times New Roman" w:eastAsia="Times New Roman" w:hAnsi="Times New Roman" w:cs="Times New Roman"/>
          <w:color w:val="000000" w:themeColor="text1"/>
          <w:sz w:val="28"/>
          <w:szCs w:val="28"/>
          <w:lang w:eastAsia="ar-SA"/>
        </w:rPr>
      </w:pPr>
      <w:r>
        <w:rPr>
          <w:rFonts w:ascii="Times New Roman" w:eastAsia="Times New Roman" w:hAnsi="Times New Roman" w:cs="Times New Roman"/>
          <w:color w:val="000000" w:themeColor="text1"/>
          <w:sz w:val="28"/>
          <w:szCs w:val="28"/>
          <w:lang w:eastAsia="ar-SA"/>
        </w:rPr>
        <w:t xml:space="preserve">№ </w:t>
      </w:r>
      <w:r w:rsidR="00692BF7">
        <w:rPr>
          <w:rFonts w:ascii="Times New Roman" w:eastAsia="Times New Roman" w:hAnsi="Times New Roman" w:cs="Times New Roman"/>
          <w:color w:val="000000" w:themeColor="text1"/>
          <w:sz w:val="28"/>
          <w:szCs w:val="28"/>
          <w:lang w:eastAsia="ar-SA"/>
        </w:rPr>
        <w:t>____</w:t>
      </w:r>
      <w:r>
        <w:rPr>
          <w:rFonts w:ascii="Times New Roman" w:eastAsia="Times New Roman" w:hAnsi="Times New Roman" w:cs="Times New Roman"/>
          <w:color w:val="000000" w:themeColor="text1"/>
          <w:sz w:val="28"/>
          <w:szCs w:val="28"/>
          <w:lang w:eastAsia="ar-SA"/>
        </w:rPr>
        <w:t xml:space="preserve"> от </w:t>
      </w:r>
      <w:r w:rsidR="00692BF7">
        <w:rPr>
          <w:rFonts w:ascii="Times New Roman" w:eastAsia="Times New Roman" w:hAnsi="Times New Roman" w:cs="Times New Roman"/>
          <w:color w:val="000000" w:themeColor="text1"/>
          <w:sz w:val="28"/>
          <w:szCs w:val="28"/>
          <w:lang w:eastAsia="ar-SA"/>
        </w:rPr>
        <w:t>_______________</w:t>
      </w:r>
    </w:p>
    <w:p w:rsidR="00692BF7" w:rsidRDefault="00692BF7" w:rsidP="00A64A5F">
      <w:pPr>
        <w:widowControl w:val="0"/>
        <w:spacing w:after="0" w:line="264" w:lineRule="auto"/>
        <w:ind w:left="6521" w:firstLine="6"/>
        <w:rPr>
          <w:rFonts w:ascii="Times New Roman" w:eastAsia="Times New Roman" w:hAnsi="Times New Roman" w:cs="Times New Roman"/>
          <w:color w:val="000000" w:themeColor="text1"/>
          <w:sz w:val="28"/>
          <w:szCs w:val="28"/>
          <w:lang w:eastAsia="ar-SA"/>
        </w:rPr>
      </w:pPr>
    </w:p>
    <w:p w:rsidR="001932A8" w:rsidRDefault="001932A8" w:rsidP="001932A8">
      <w:pPr>
        <w:spacing w:after="0" w:line="240" w:lineRule="auto"/>
        <w:ind w:left="-708" w:right="-283"/>
        <w:rPr>
          <w:rFonts w:ascii="Times New Roman" w:hAnsi="Times New Roman"/>
          <w:sz w:val="28"/>
          <w:shd w:val="clear" w:color="auto" w:fill="FFD821"/>
        </w:rPr>
      </w:pPr>
    </w:p>
    <w:p w:rsidR="001932A8" w:rsidRDefault="001932A8" w:rsidP="001932A8">
      <w:pPr>
        <w:jc w:val="center"/>
        <w:rPr>
          <w:rFonts w:ascii="Times New Roman" w:hAnsi="Times New Roman"/>
          <w:sz w:val="28"/>
        </w:rPr>
      </w:pPr>
      <w:r>
        <w:rPr>
          <w:rFonts w:ascii="Times New Roman" w:hAnsi="Times New Roman"/>
          <w:sz w:val="28"/>
        </w:rPr>
        <w:t>Административный регламент предоставления муниципальной услуги по согласованию создания мест (площадок) накопления твердых коммунальных отходов</w:t>
      </w:r>
    </w:p>
    <w:p w:rsidR="001932A8" w:rsidRDefault="001932A8" w:rsidP="001932A8">
      <w:pPr>
        <w:jc w:val="center"/>
        <w:outlineLvl w:val="1"/>
        <w:rPr>
          <w:rFonts w:ascii="Times New Roman" w:hAnsi="Times New Roman"/>
          <w:sz w:val="28"/>
        </w:rPr>
      </w:pPr>
      <w:r>
        <w:rPr>
          <w:rFonts w:ascii="Times New Roman" w:hAnsi="Times New Roman"/>
          <w:sz w:val="28"/>
        </w:rPr>
        <w:t>I. Общие положения</w:t>
      </w:r>
    </w:p>
    <w:p w:rsidR="001932A8" w:rsidRDefault="001932A8" w:rsidP="001932A8">
      <w:pPr>
        <w:spacing w:after="0" w:line="240" w:lineRule="auto"/>
        <w:ind w:firstLine="720"/>
        <w:jc w:val="both"/>
        <w:rPr>
          <w:rFonts w:ascii="Times New Roman" w:hAnsi="Times New Roman"/>
          <w:sz w:val="28"/>
        </w:rPr>
      </w:pPr>
      <w:r>
        <w:rPr>
          <w:rFonts w:ascii="Times New Roman" w:hAnsi="Times New Roman"/>
          <w:sz w:val="28"/>
        </w:rPr>
        <w:t>1.1. Административный регламент предоставления муниципальной услуги по согласованию создания мест (площадок) накопления твердых коммунальных отходов (далее – административный регламент, муниципальная услуга) устанавливает порядок и стандарт предоставления муниципальной услуги.</w:t>
      </w:r>
    </w:p>
    <w:p w:rsidR="001932A8" w:rsidRDefault="001932A8" w:rsidP="001932A8">
      <w:pPr>
        <w:spacing w:after="0" w:line="240" w:lineRule="auto"/>
        <w:ind w:firstLine="720"/>
        <w:jc w:val="both"/>
        <w:rPr>
          <w:rFonts w:ascii="Times New Roman" w:hAnsi="Times New Roman"/>
          <w:sz w:val="28"/>
        </w:rPr>
      </w:pPr>
      <w:r>
        <w:rPr>
          <w:rFonts w:ascii="Times New Roman" w:hAnsi="Times New Roman"/>
          <w:color w:val="FF0000"/>
          <w:sz w:val="28"/>
        </w:rPr>
        <w:t xml:space="preserve"> </w:t>
      </w:r>
      <w:r w:rsidRPr="004A16D7">
        <w:rPr>
          <w:rFonts w:ascii="Times New Roman" w:hAnsi="Times New Roman"/>
          <w:color w:val="000000" w:themeColor="text1"/>
          <w:sz w:val="28"/>
        </w:rPr>
        <w:t xml:space="preserve">Муниципальная услуга предоставляется в случаях, установленных  </w:t>
      </w:r>
      <w:r w:rsidRPr="004A16D7">
        <w:rPr>
          <w:rFonts w:ascii="Times New Roman" w:hAnsi="Times New Roman"/>
          <w:color w:val="FF0000"/>
          <w:sz w:val="28"/>
        </w:rPr>
        <w:t xml:space="preserve"> </w:t>
      </w:r>
      <w:r w:rsidRPr="004A16D7">
        <w:rPr>
          <w:rFonts w:ascii="Times New Roman" w:hAnsi="Times New Roman"/>
          <w:sz w:val="28"/>
        </w:rPr>
        <w:t xml:space="preserve"> муниципальными правовыми актами</w:t>
      </w:r>
      <w:r w:rsidRPr="004A16D7">
        <w:rPr>
          <w:rFonts w:ascii="Times New Roman" w:hAnsi="Times New Roman"/>
          <w:i/>
          <w:sz w:val="28"/>
        </w:rPr>
        <w:t>.</w:t>
      </w:r>
    </w:p>
    <w:p w:rsidR="001932A8" w:rsidRDefault="001932A8" w:rsidP="001932A8">
      <w:pPr>
        <w:spacing w:after="0" w:line="240" w:lineRule="auto"/>
        <w:ind w:firstLine="720"/>
        <w:jc w:val="both"/>
        <w:rPr>
          <w:rFonts w:ascii="Times New Roman" w:hAnsi="Times New Roman"/>
          <w:sz w:val="28"/>
        </w:rPr>
      </w:pPr>
      <w:r>
        <w:rPr>
          <w:rFonts w:ascii="Times New Roman" w:hAnsi="Times New Roman"/>
          <w:sz w:val="28"/>
        </w:rPr>
        <w:t>1.2. Заявителями при предоставлении муниципальной услуги являются физические лица, индивидуальные предприниматели,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(далее – заявители).</w:t>
      </w:r>
    </w:p>
    <w:p w:rsidR="00337856" w:rsidRPr="00D240C6" w:rsidRDefault="001932A8" w:rsidP="00337856">
      <w:pPr>
        <w:autoSpaceDE w:val="0"/>
        <w:autoSpaceDN w:val="0"/>
        <w:adjustRightInd w:val="0"/>
        <w:spacing w:after="0" w:line="264" w:lineRule="auto"/>
        <w:ind w:firstLine="720"/>
        <w:jc w:val="both"/>
        <w:rPr>
          <w:rFonts w:ascii="Times New Roman" w:eastAsia="Times New Roman" w:hAnsi="Times New Roman" w:cs="Times New Roman"/>
          <w:color w:val="000000"/>
          <w:spacing w:val="2"/>
          <w:sz w:val="28"/>
          <w:szCs w:val="28"/>
          <w:lang w:eastAsia="ru-RU"/>
        </w:rPr>
      </w:pPr>
      <w:r>
        <w:rPr>
          <w:rFonts w:ascii="Times New Roman" w:hAnsi="Times New Roman"/>
          <w:sz w:val="28"/>
        </w:rPr>
        <w:t>1.3.</w:t>
      </w:r>
      <w:r w:rsidR="004A16D7" w:rsidRPr="00D240C6">
        <w:rPr>
          <w:rFonts w:ascii="Times New Roman" w:eastAsia="Times New Roman" w:hAnsi="Times New Roman" w:cs="Times New Roman"/>
          <w:color w:val="000000"/>
          <w:spacing w:val="2"/>
          <w:sz w:val="28"/>
          <w:szCs w:val="28"/>
          <w:lang w:eastAsia="ru-RU"/>
        </w:rPr>
        <w:t xml:space="preserve"> </w:t>
      </w:r>
      <w:r w:rsidR="00337856" w:rsidRPr="00D240C6">
        <w:rPr>
          <w:rFonts w:ascii="Times New Roman" w:eastAsia="Times New Roman" w:hAnsi="Times New Roman" w:cs="Times New Roman"/>
          <w:color w:val="000000"/>
          <w:spacing w:val="2"/>
          <w:sz w:val="28"/>
          <w:szCs w:val="28"/>
          <w:lang w:eastAsia="ru-RU"/>
        </w:rPr>
        <w:t>Место нахождения администрации Белозерского муниципального округа Вологодской области, структурных подразделений администрации округа (далее – уполномоченный орган):</w:t>
      </w:r>
    </w:p>
    <w:p w:rsidR="00337856" w:rsidRPr="00D240C6" w:rsidRDefault="00337856" w:rsidP="00337856">
      <w:pPr>
        <w:tabs>
          <w:tab w:val="left" w:pos="851"/>
        </w:tabs>
        <w:spacing w:after="0" w:line="264" w:lineRule="auto"/>
        <w:ind w:firstLine="720"/>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Почтовый адрес уполномоченного органа: 161200, Вологодская область, г. Белозерск, ул. Фрунзе, д.35, офис 30.</w:t>
      </w:r>
    </w:p>
    <w:p w:rsidR="00337856" w:rsidRPr="00D240C6" w:rsidRDefault="00337856" w:rsidP="00337856">
      <w:pPr>
        <w:tabs>
          <w:tab w:val="left" w:pos="851"/>
        </w:tabs>
        <w:spacing w:after="0" w:line="264" w:lineRule="auto"/>
        <w:ind w:firstLine="720"/>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График работы уполномоченного органа:</w:t>
      </w:r>
    </w:p>
    <w:tbl>
      <w:tblPr>
        <w:tblW w:w="0" w:type="auto"/>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4649"/>
        <w:gridCol w:w="4607"/>
      </w:tblGrid>
      <w:tr w:rsidR="00337856" w:rsidRPr="00D240C6" w:rsidTr="00337856">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37856" w:rsidRPr="00D240C6" w:rsidRDefault="00337856" w:rsidP="00337856">
            <w:pPr>
              <w:widowControl w:val="0"/>
              <w:spacing w:after="0" w:line="264" w:lineRule="auto"/>
              <w:ind w:right="-5" w:firstLine="720"/>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Понедельник</w:t>
            </w:r>
          </w:p>
        </w:tc>
        <w:tc>
          <w:tcPr>
            <w:tcW w:w="4607"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37856" w:rsidRPr="00D240C6" w:rsidRDefault="00337856" w:rsidP="00337856">
            <w:pPr>
              <w:spacing w:after="0" w:line="264" w:lineRule="auto"/>
              <w:ind w:right="-5"/>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с 08.15 до 17.30 часов, обеденный перерыв – с 13.00 до 14.00 часов</w:t>
            </w:r>
          </w:p>
        </w:tc>
      </w:tr>
      <w:tr w:rsidR="00337856" w:rsidRPr="00D240C6" w:rsidTr="00337856">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37856" w:rsidRPr="00D240C6" w:rsidRDefault="00337856" w:rsidP="00337856">
            <w:pPr>
              <w:widowControl w:val="0"/>
              <w:spacing w:after="0" w:line="264" w:lineRule="auto"/>
              <w:ind w:right="-5" w:firstLine="720"/>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Вторник</w:t>
            </w:r>
          </w:p>
        </w:tc>
        <w:tc>
          <w:tcPr>
            <w:tcW w:w="4607"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37856" w:rsidRPr="00D240C6" w:rsidRDefault="00337856" w:rsidP="00337856">
            <w:pPr>
              <w:spacing w:after="0" w:line="264" w:lineRule="auto"/>
              <w:rPr>
                <w:rFonts w:ascii="Times New Roman" w:eastAsia="Times New Roman" w:hAnsi="Times New Roman" w:cs="Times New Roman"/>
                <w:color w:val="000000"/>
                <w:spacing w:val="2"/>
                <w:sz w:val="28"/>
                <w:szCs w:val="28"/>
                <w:lang w:eastAsia="ru-RU"/>
              </w:rPr>
            </w:pPr>
          </w:p>
        </w:tc>
      </w:tr>
      <w:tr w:rsidR="00337856" w:rsidRPr="00D240C6" w:rsidTr="00337856">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37856" w:rsidRPr="00D240C6" w:rsidRDefault="00337856" w:rsidP="00337856">
            <w:pPr>
              <w:widowControl w:val="0"/>
              <w:spacing w:after="0" w:line="264" w:lineRule="auto"/>
              <w:ind w:right="-5" w:firstLine="720"/>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Среда</w:t>
            </w:r>
          </w:p>
        </w:tc>
        <w:tc>
          <w:tcPr>
            <w:tcW w:w="4607"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37856" w:rsidRPr="00D240C6" w:rsidRDefault="00337856" w:rsidP="00337856">
            <w:pPr>
              <w:spacing w:after="0" w:line="264" w:lineRule="auto"/>
              <w:rPr>
                <w:rFonts w:ascii="Times New Roman" w:eastAsia="Times New Roman" w:hAnsi="Times New Roman" w:cs="Times New Roman"/>
                <w:color w:val="000000"/>
                <w:spacing w:val="2"/>
                <w:sz w:val="28"/>
                <w:szCs w:val="28"/>
                <w:lang w:eastAsia="ru-RU"/>
              </w:rPr>
            </w:pPr>
          </w:p>
        </w:tc>
      </w:tr>
      <w:tr w:rsidR="00337856" w:rsidRPr="00D240C6" w:rsidTr="00337856">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37856" w:rsidRPr="00D240C6" w:rsidRDefault="00337856" w:rsidP="00337856">
            <w:pPr>
              <w:widowControl w:val="0"/>
              <w:spacing w:after="0" w:line="264" w:lineRule="auto"/>
              <w:ind w:right="-5" w:firstLine="720"/>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Четверг</w:t>
            </w:r>
          </w:p>
        </w:tc>
        <w:tc>
          <w:tcPr>
            <w:tcW w:w="4607"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37856" w:rsidRPr="00D240C6" w:rsidRDefault="00337856" w:rsidP="00337856">
            <w:pPr>
              <w:spacing w:after="0" w:line="264" w:lineRule="auto"/>
              <w:rPr>
                <w:rFonts w:ascii="Times New Roman" w:eastAsia="Times New Roman" w:hAnsi="Times New Roman" w:cs="Times New Roman"/>
                <w:color w:val="000000"/>
                <w:spacing w:val="2"/>
                <w:sz w:val="28"/>
                <w:szCs w:val="28"/>
                <w:lang w:eastAsia="ru-RU"/>
              </w:rPr>
            </w:pPr>
          </w:p>
        </w:tc>
      </w:tr>
      <w:tr w:rsidR="00337856" w:rsidRPr="00D240C6" w:rsidTr="00337856">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37856" w:rsidRPr="00D240C6" w:rsidRDefault="00337856" w:rsidP="00337856">
            <w:pPr>
              <w:widowControl w:val="0"/>
              <w:spacing w:after="0" w:line="264" w:lineRule="auto"/>
              <w:ind w:right="-5" w:firstLine="720"/>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Пятница</w:t>
            </w:r>
          </w:p>
        </w:tc>
        <w:tc>
          <w:tcPr>
            <w:tcW w:w="46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37856" w:rsidRPr="00D240C6" w:rsidRDefault="00337856" w:rsidP="00337856">
            <w:pPr>
              <w:widowControl w:val="0"/>
              <w:spacing w:after="0" w:line="264" w:lineRule="auto"/>
              <w:ind w:right="-5"/>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с 08.15 до 16.15 часов, обеденный перерыв – с 13.00 до 14.00 часов</w:t>
            </w:r>
          </w:p>
        </w:tc>
      </w:tr>
      <w:tr w:rsidR="00337856" w:rsidRPr="00D240C6" w:rsidTr="00337856">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37856" w:rsidRPr="00D240C6" w:rsidRDefault="00337856" w:rsidP="00337856">
            <w:pPr>
              <w:widowControl w:val="0"/>
              <w:spacing w:after="0" w:line="264" w:lineRule="auto"/>
              <w:ind w:right="-5" w:firstLine="720"/>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Суббота</w:t>
            </w:r>
          </w:p>
        </w:tc>
        <w:tc>
          <w:tcPr>
            <w:tcW w:w="46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37856" w:rsidRPr="00D240C6" w:rsidRDefault="00337856" w:rsidP="00337856">
            <w:pPr>
              <w:widowControl w:val="0"/>
              <w:spacing w:after="0" w:line="264" w:lineRule="auto"/>
              <w:ind w:right="-5"/>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выходной день</w:t>
            </w:r>
          </w:p>
        </w:tc>
      </w:tr>
      <w:tr w:rsidR="00337856" w:rsidRPr="00D240C6" w:rsidTr="00337856">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37856" w:rsidRPr="00D240C6" w:rsidRDefault="00337856" w:rsidP="00337856">
            <w:pPr>
              <w:widowControl w:val="0"/>
              <w:spacing w:after="0" w:line="264" w:lineRule="auto"/>
              <w:ind w:right="-5" w:firstLine="720"/>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Воскресенье</w:t>
            </w:r>
          </w:p>
        </w:tc>
        <w:tc>
          <w:tcPr>
            <w:tcW w:w="46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37856" w:rsidRPr="00D240C6" w:rsidRDefault="00337856" w:rsidP="00337856">
            <w:pPr>
              <w:widowControl w:val="0"/>
              <w:spacing w:after="0" w:line="264" w:lineRule="auto"/>
              <w:ind w:right="-5"/>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выходной день</w:t>
            </w:r>
          </w:p>
        </w:tc>
      </w:tr>
      <w:tr w:rsidR="00337856" w:rsidRPr="00D240C6" w:rsidTr="00337856">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37856" w:rsidRPr="00D240C6" w:rsidRDefault="00337856" w:rsidP="00337856">
            <w:pPr>
              <w:widowControl w:val="0"/>
              <w:spacing w:after="0" w:line="264" w:lineRule="auto"/>
              <w:ind w:right="-5" w:firstLine="720"/>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Предпраздничные дни</w:t>
            </w:r>
          </w:p>
        </w:tc>
        <w:tc>
          <w:tcPr>
            <w:tcW w:w="46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37856" w:rsidRPr="00D240C6" w:rsidRDefault="00337856" w:rsidP="00337856">
            <w:pPr>
              <w:widowControl w:val="0"/>
              <w:spacing w:after="0" w:line="264" w:lineRule="auto"/>
              <w:ind w:right="-5"/>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с 08.15 до 16.30 часов, пятница - до 15.15 часов, обеденный перерыв – с 13.00 до 14.00 часов</w:t>
            </w:r>
          </w:p>
        </w:tc>
      </w:tr>
    </w:tbl>
    <w:p w:rsidR="00337856" w:rsidRPr="00D240C6" w:rsidRDefault="00337856" w:rsidP="00337856">
      <w:pPr>
        <w:spacing w:after="0" w:line="264" w:lineRule="auto"/>
        <w:ind w:firstLine="720"/>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lastRenderedPageBreak/>
        <w:t xml:space="preserve">График личного приема главы Белозерского муниципального округа: первый, третий понедельник месяца с 15.00 до 17.00 часов. </w:t>
      </w:r>
    </w:p>
    <w:p w:rsidR="00337856" w:rsidRPr="00D240C6" w:rsidRDefault="00337856" w:rsidP="00337856">
      <w:pPr>
        <w:autoSpaceDE w:val="0"/>
        <w:autoSpaceDN w:val="0"/>
        <w:adjustRightInd w:val="0"/>
        <w:spacing w:after="0" w:line="264" w:lineRule="auto"/>
        <w:ind w:firstLine="720"/>
        <w:jc w:val="both"/>
        <w:rPr>
          <w:rFonts w:ascii="Times New Roman" w:eastAsia="Times New Roman" w:hAnsi="Times New Roman" w:cs="Times New Roman"/>
          <w:color w:val="000000"/>
          <w:spacing w:val="2"/>
          <w:sz w:val="28"/>
          <w:szCs w:val="28"/>
          <w:lang w:eastAsia="ru-RU"/>
        </w:rPr>
      </w:pPr>
    </w:p>
    <w:p w:rsidR="00337856" w:rsidRPr="00D240C6" w:rsidRDefault="00337856" w:rsidP="00337856">
      <w:pPr>
        <w:autoSpaceDE w:val="0"/>
        <w:autoSpaceDN w:val="0"/>
        <w:adjustRightInd w:val="0"/>
        <w:spacing w:after="0" w:line="264" w:lineRule="auto"/>
        <w:ind w:firstLine="720"/>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 xml:space="preserve">Сведения о территориальных управлениях администрации Белозерского муниципального округа Вологодской области, уполномоченных на прием заявлений и выдачу разрешений </w:t>
      </w:r>
      <w:r w:rsidRPr="00D240C6">
        <w:rPr>
          <w:rFonts w:ascii="Times New Roman" w:eastAsia="Times New Roman" w:hAnsi="Times New Roman" w:cs="Times New Roman"/>
          <w:color w:val="000000"/>
          <w:spacing w:val="2"/>
          <w:sz w:val="28"/>
          <w:szCs w:val="20"/>
          <w:lang w:eastAsia="ru-RU"/>
        </w:rPr>
        <w:t>на осуществление земляных работ</w:t>
      </w:r>
      <w:r w:rsidRPr="00D240C6">
        <w:rPr>
          <w:rFonts w:ascii="Times New Roman" w:eastAsia="Times New Roman" w:hAnsi="Times New Roman" w:cs="Times New Roman"/>
          <w:color w:val="000000"/>
          <w:spacing w:val="2"/>
          <w:sz w:val="28"/>
          <w:szCs w:val="28"/>
          <w:lang w:eastAsia="ru-RU"/>
        </w:rPr>
        <w:t xml:space="preserve"> (далее – уполномоченный орган):</w:t>
      </w:r>
    </w:p>
    <w:p w:rsidR="00337856" w:rsidRPr="00D240C6" w:rsidRDefault="00337856" w:rsidP="00337856">
      <w:pPr>
        <w:tabs>
          <w:tab w:val="left" w:pos="851"/>
        </w:tabs>
        <w:spacing w:after="0" w:line="264" w:lineRule="auto"/>
        <w:ind w:firstLine="720"/>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Территориальное управление «Белозерское»:</w:t>
      </w:r>
    </w:p>
    <w:p w:rsidR="00337856" w:rsidRPr="00D240C6" w:rsidRDefault="00337856" w:rsidP="00337856">
      <w:pPr>
        <w:tabs>
          <w:tab w:val="left" w:pos="851"/>
        </w:tabs>
        <w:spacing w:after="0" w:line="264" w:lineRule="auto"/>
        <w:ind w:firstLine="720"/>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Почтовый адрес: 161200, Вологодская область, г. Белозерск, ул. Фрунзе, д.35, офис 2.</w:t>
      </w:r>
    </w:p>
    <w:p w:rsidR="00337856" w:rsidRPr="00D240C6" w:rsidRDefault="00337856" w:rsidP="00337856">
      <w:pPr>
        <w:tabs>
          <w:tab w:val="left" w:pos="851"/>
        </w:tabs>
        <w:spacing w:after="0" w:line="264" w:lineRule="auto"/>
        <w:ind w:firstLine="720"/>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График работы территориального управления «Белозерское»:</w:t>
      </w:r>
    </w:p>
    <w:tbl>
      <w:tblPr>
        <w:tblW w:w="0" w:type="auto"/>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4649"/>
        <w:gridCol w:w="4607"/>
      </w:tblGrid>
      <w:tr w:rsidR="00337856" w:rsidRPr="00D240C6" w:rsidTr="00337856">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37856" w:rsidRPr="00D240C6" w:rsidRDefault="00337856" w:rsidP="00337856">
            <w:pPr>
              <w:widowControl w:val="0"/>
              <w:spacing w:after="0" w:line="264" w:lineRule="auto"/>
              <w:ind w:right="-5" w:firstLine="720"/>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Понедельник</w:t>
            </w:r>
          </w:p>
        </w:tc>
        <w:tc>
          <w:tcPr>
            <w:tcW w:w="4607"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37856" w:rsidRPr="00D240C6" w:rsidRDefault="00337856" w:rsidP="00337856">
            <w:pPr>
              <w:spacing w:after="0" w:line="264" w:lineRule="auto"/>
              <w:ind w:right="-5"/>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с 08.15 до 17.30 часов, обеденный перерыв – с 13.00 до 14.00 часов</w:t>
            </w:r>
          </w:p>
        </w:tc>
      </w:tr>
      <w:tr w:rsidR="00337856" w:rsidRPr="00D240C6" w:rsidTr="00337856">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37856" w:rsidRPr="00D240C6" w:rsidRDefault="00337856" w:rsidP="00337856">
            <w:pPr>
              <w:widowControl w:val="0"/>
              <w:spacing w:after="0" w:line="264" w:lineRule="auto"/>
              <w:ind w:right="-5" w:firstLine="720"/>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Вторник</w:t>
            </w:r>
          </w:p>
        </w:tc>
        <w:tc>
          <w:tcPr>
            <w:tcW w:w="4607"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37856" w:rsidRPr="00D240C6" w:rsidRDefault="00337856" w:rsidP="00337856">
            <w:pPr>
              <w:spacing w:after="0" w:line="264" w:lineRule="auto"/>
              <w:rPr>
                <w:rFonts w:ascii="Times New Roman" w:eastAsia="Times New Roman" w:hAnsi="Times New Roman" w:cs="Times New Roman"/>
                <w:color w:val="000000"/>
                <w:spacing w:val="2"/>
                <w:sz w:val="28"/>
                <w:szCs w:val="28"/>
                <w:lang w:eastAsia="ru-RU"/>
              </w:rPr>
            </w:pPr>
          </w:p>
        </w:tc>
      </w:tr>
      <w:tr w:rsidR="00337856" w:rsidRPr="00D240C6" w:rsidTr="00337856">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37856" w:rsidRPr="00D240C6" w:rsidRDefault="00337856" w:rsidP="00337856">
            <w:pPr>
              <w:widowControl w:val="0"/>
              <w:spacing w:after="0" w:line="264" w:lineRule="auto"/>
              <w:ind w:right="-5" w:firstLine="720"/>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Среда</w:t>
            </w:r>
          </w:p>
        </w:tc>
        <w:tc>
          <w:tcPr>
            <w:tcW w:w="4607"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37856" w:rsidRPr="00D240C6" w:rsidRDefault="00337856" w:rsidP="00337856">
            <w:pPr>
              <w:spacing w:after="0" w:line="264" w:lineRule="auto"/>
              <w:rPr>
                <w:rFonts w:ascii="Times New Roman" w:eastAsia="Times New Roman" w:hAnsi="Times New Roman" w:cs="Times New Roman"/>
                <w:color w:val="000000"/>
                <w:spacing w:val="2"/>
                <w:sz w:val="28"/>
                <w:szCs w:val="28"/>
                <w:lang w:eastAsia="ru-RU"/>
              </w:rPr>
            </w:pPr>
          </w:p>
        </w:tc>
      </w:tr>
      <w:tr w:rsidR="00337856" w:rsidRPr="00D240C6" w:rsidTr="00337856">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37856" w:rsidRPr="00D240C6" w:rsidRDefault="00337856" w:rsidP="00337856">
            <w:pPr>
              <w:widowControl w:val="0"/>
              <w:spacing w:after="0" w:line="264" w:lineRule="auto"/>
              <w:ind w:right="-5" w:firstLine="720"/>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Четверг</w:t>
            </w:r>
          </w:p>
        </w:tc>
        <w:tc>
          <w:tcPr>
            <w:tcW w:w="4607"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37856" w:rsidRPr="00D240C6" w:rsidRDefault="00337856" w:rsidP="00337856">
            <w:pPr>
              <w:spacing w:after="0" w:line="264" w:lineRule="auto"/>
              <w:rPr>
                <w:rFonts w:ascii="Times New Roman" w:eastAsia="Times New Roman" w:hAnsi="Times New Roman" w:cs="Times New Roman"/>
                <w:color w:val="000000"/>
                <w:spacing w:val="2"/>
                <w:sz w:val="28"/>
                <w:szCs w:val="28"/>
                <w:lang w:eastAsia="ru-RU"/>
              </w:rPr>
            </w:pPr>
          </w:p>
        </w:tc>
      </w:tr>
      <w:tr w:rsidR="00337856" w:rsidRPr="00D240C6" w:rsidTr="00337856">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37856" w:rsidRPr="00D240C6" w:rsidRDefault="00337856" w:rsidP="00337856">
            <w:pPr>
              <w:widowControl w:val="0"/>
              <w:spacing w:after="0" w:line="264" w:lineRule="auto"/>
              <w:ind w:right="-5" w:firstLine="720"/>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Пятница</w:t>
            </w:r>
          </w:p>
        </w:tc>
        <w:tc>
          <w:tcPr>
            <w:tcW w:w="46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37856" w:rsidRPr="00D240C6" w:rsidRDefault="00337856" w:rsidP="00337856">
            <w:pPr>
              <w:widowControl w:val="0"/>
              <w:spacing w:after="0" w:line="264" w:lineRule="auto"/>
              <w:ind w:right="-5"/>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с 08.15 до 16.15 часов, обеденный перерыв – с 13.00 до 14.00 часов</w:t>
            </w:r>
          </w:p>
        </w:tc>
      </w:tr>
      <w:tr w:rsidR="00337856" w:rsidRPr="00D240C6" w:rsidTr="00337856">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37856" w:rsidRPr="00D240C6" w:rsidRDefault="00337856" w:rsidP="00337856">
            <w:pPr>
              <w:widowControl w:val="0"/>
              <w:spacing w:after="0" w:line="264" w:lineRule="auto"/>
              <w:ind w:right="-5" w:firstLine="720"/>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Суббота</w:t>
            </w:r>
          </w:p>
        </w:tc>
        <w:tc>
          <w:tcPr>
            <w:tcW w:w="46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37856" w:rsidRPr="00D240C6" w:rsidRDefault="00337856" w:rsidP="00337856">
            <w:pPr>
              <w:widowControl w:val="0"/>
              <w:spacing w:after="0" w:line="264" w:lineRule="auto"/>
              <w:ind w:right="-5"/>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выходной день</w:t>
            </w:r>
          </w:p>
        </w:tc>
      </w:tr>
      <w:tr w:rsidR="00337856" w:rsidRPr="00D240C6" w:rsidTr="00337856">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37856" w:rsidRPr="00D240C6" w:rsidRDefault="00337856" w:rsidP="00337856">
            <w:pPr>
              <w:widowControl w:val="0"/>
              <w:spacing w:after="0" w:line="264" w:lineRule="auto"/>
              <w:ind w:right="-5" w:firstLine="720"/>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Воскресенье</w:t>
            </w:r>
          </w:p>
        </w:tc>
        <w:tc>
          <w:tcPr>
            <w:tcW w:w="46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37856" w:rsidRPr="00D240C6" w:rsidRDefault="00337856" w:rsidP="00337856">
            <w:pPr>
              <w:widowControl w:val="0"/>
              <w:spacing w:after="0" w:line="264" w:lineRule="auto"/>
              <w:ind w:right="-5"/>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выходной день</w:t>
            </w:r>
          </w:p>
        </w:tc>
      </w:tr>
      <w:tr w:rsidR="00337856" w:rsidRPr="00D240C6" w:rsidTr="00337856">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37856" w:rsidRPr="00D240C6" w:rsidRDefault="00337856" w:rsidP="00337856">
            <w:pPr>
              <w:widowControl w:val="0"/>
              <w:spacing w:after="0" w:line="264" w:lineRule="auto"/>
              <w:ind w:right="-5" w:firstLine="720"/>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Предпраздничные дни</w:t>
            </w:r>
          </w:p>
        </w:tc>
        <w:tc>
          <w:tcPr>
            <w:tcW w:w="46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37856" w:rsidRPr="00D240C6" w:rsidRDefault="00337856" w:rsidP="00337856">
            <w:pPr>
              <w:widowControl w:val="0"/>
              <w:spacing w:after="0" w:line="264" w:lineRule="auto"/>
              <w:ind w:right="-5"/>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с 08.15 до 16.30 часов, пятница - до 15.15 часов, обеденный перерыв – с 13.00 до 14.00 часов</w:t>
            </w:r>
          </w:p>
        </w:tc>
      </w:tr>
    </w:tbl>
    <w:p w:rsidR="00337856" w:rsidRPr="00D240C6" w:rsidRDefault="00337856" w:rsidP="00337856">
      <w:pPr>
        <w:spacing w:after="0" w:line="264" w:lineRule="auto"/>
        <w:ind w:firstLine="720"/>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 xml:space="preserve">График приема документов: </w:t>
      </w:r>
    </w:p>
    <w:tbl>
      <w:tblPr>
        <w:tblW w:w="0" w:type="auto"/>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4649"/>
        <w:gridCol w:w="4607"/>
      </w:tblGrid>
      <w:tr w:rsidR="00337856" w:rsidRPr="00D240C6" w:rsidTr="00337856">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37856" w:rsidRPr="00D240C6" w:rsidRDefault="00337856" w:rsidP="00337856">
            <w:pPr>
              <w:widowControl w:val="0"/>
              <w:spacing w:after="0" w:line="264" w:lineRule="auto"/>
              <w:ind w:right="-5" w:firstLine="720"/>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Понедельник</w:t>
            </w:r>
          </w:p>
        </w:tc>
        <w:tc>
          <w:tcPr>
            <w:tcW w:w="4607"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37856" w:rsidRPr="00D240C6" w:rsidRDefault="00337856" w:rsidP="00337856">
            <w:pPr>
              <w:spacing w:after="0" w:line="264" w:lineRule="auto"/>
              <w:ind w:right="-5"/>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с 08.15 до 17.30 часов, обеденный перерыв – с 13.00 до 14.00 часов</w:t>
            </w:r>
          </w:p>
        </w:tc>
      </w:tr>
      <w:tr w:rsidR="00337856" w:rsidRPr="00D240C6" w:rsidTr="00337856">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37856" w:rsidRPr="00D240C6" w:rsidRDefault="00337856" w:rsidP="00337856">
            <w:pPr>
              <w:widowControl w:val="0"/>
              <w:spacing w:after="0" w:line="264" w:lineRule="auto"/>
              <w:ind w:right="-5" w:firstLine="720"/>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Вторник</w:t>
            </w:r>
          </w:p>
        </w:tc>
        <w:tc>
          <w:tcPr>
            <w:tcW w:w="4607"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37856" w:rsidRPr="00D240C6" w:rsidRDefault="00337856" w:rsidP="00337856">
            <w:pPr>
              <w:spacing w:after="0" w:line="264" w:lineRule="auto"/>
              <w:rPr>
                <w:rFonts w:ascii="Times New Roman" w:eastAsia="Times New Roman" w:hAnsi="Times New Roman" w:cs="Times New Roman"/>
                <w:color w:val="000000"/>
                <w:spacing w:val="2"/>
                <w:sz w:val="28"/>
                <w:szCs w:val="28"/>
                <w:lang w:eastAsia="ru-RU"/>
              </w:rPr>
            </w:pPr>
          </w:p>
        </w:tc>
      </w:tr>
      <w:tr w:rsidR="00337856" w:rsidRPr="00D240C6" w:rsidTr="00337856">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37856" w:rsidRPr="00D240C6" w:rsidRDefault="00337856" w:rsidP="00337856">
            <w:pPr>
              <w:widowControl w:val="0"/>
              <w:spacing w:after="0" w:line="264" w:lineRule="auto"/>
              <w:ind w:right="-5" w:firstLine="720"/>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Среда</w:t>
            </w:r>
          </w:p>
        </w:tc>
        <w:tc>
          <w:tcPr>
            <w:tcW w:w="4607"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37856" w:rsidRPr="00D240C6" w:rsidRDefault="00337856" w:rsidP="00337856">
            <w:pPr>
              <w:spacing w:after="0" w:line="264" w:lineRule="auto"/>
              <w:rPr>
                <w:rFonts w:ascii="Times New Roman" w:eastAsia="Times New Roman" w:hAnsi="Times New Roman" w:cs="Times New Roman"/>
                <w:color w:val="000000"/>
                <w:spacing w:val="2"/>
                <w:sz w:val="28"/>
                <w:szCs w:val="28"/>
                <w:lang w:eastAsia="ru-RU"/>
              </w:rPr>
            </w:pPr>
          </w:p>
        </w:tc>
      </w:tr>
      <w:tr w:rsidR="00337856" w:rsidRPr="00D240C6" w:rsidTr="00337856">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37856" w:rsidRPr="00D240C6" w:rsidRDefault="00337856" w:rsidP="00337856">
            <w:pPr>
              <w:widowControl w:val="0"/>
              <w:spacing w:after="0" w:line="264" w:lineRule="auto"/>
              <w:ind w:right="-5" w:firstLine="720"/>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Четверг</w:t>
            </w:r>
          </w:p>
        </w:tc>
        <w:tc>
          <w:tcPr>
            <w:tcW w:w="4607"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37856" w:rsidRPr="00D240C6" w:rsidRDefault="00337856" w:rsidP="00337856">
            <w:pPr>
              <w:spacing w:after="0" w:line="264" w:lineRule="auto"/>
              <w:rPr>
                <w:rFonts w:ascii="Times New Roman" w:eastAsia="Times New Roman" w:hAnsi="Times New Roman" w:cs="Times New Roman"/>
                <w:color w:val="000000"/>
                <w:spacing w:val="2"/>
                <w:sz w:val="28"/>
                <w:szCs w:val="28"/>
                <w:lang w:eastAsia="ru-RU"/>
              </w:rPr>
            </w:pPr>
          </w:p>
        </w:tc>
      </w:tr>
      <w:tr w:rsidR="00337856" w:rsidRPr="00D240C6" w:rsidTr="00337856">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37856" w:rsidRPr="00D240C6" w:rsidRDefault="00337856" w:rsidP="00337856">
            <w:pPr>
              <w:widowControl w:val="0"/>
              <w:spacing w:after="0" w:line="264" w:lineRule="auto"/>
              <w:ind w:right="-5" w:firstLine="720"/>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Пятница</w:t>
            </w:r>
          </w:p>
        </w:tc>
        <w:tc>
          <w:tcPr>
            <w:tcW w:w="46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37856" w:rsidRPr="00D240C6" w:rsidRDefault="00337856" w:rsidP="00337856">
            <w:pPr>
              <w:widowControl w:val="0"/>
              <w:spacing w:after="0" w:line="264" w:lineRule="auto"/>
              <w:ind w:right="-5"/>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с 08.15 до 16.15 часов, пятница - до 16.15 часов, обеденный перерыв – с 13.00 до 14.00 часов</w:t>
            </w:r>
          </w:p>
        </w:tc>
      </w:tr>
      <w:tr w:rsidR="00337856" w:rsidRPr="00D240C6" w:rsidTr="00337856">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37856" w:rsidRPr="00D240C6" w:rsidRDefault="00337856" w:rsidP="00337856">
            <w:pPr>
              <w:widowControl w:val="0"/>
              <w:spacing w:after="0" w:line="264" w:lineRule="auto"/>
              <w:ind w:right="-5" w:firstLine="720"/>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Суббота</w:t>
            </w:r>
          </w:p>
        </w:tc>
        <w:tc>
          <w:tcPr>
            <w:tcW w:w="46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37856" w:rsidRPr="00D240C6" w:rsidRDefault="00337856" w:rsidP="00337856">
            <w:pPr>
              <w:widowControl w:val="0"/>
              <w:spacing w:after="0" w:line="264" w:lineRule="auto"/>
              <w:ind w:right="-5"/>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выходной день</w:t>
            </w:r>
          </w:p>
        </w:tc>
      </w:tr>
      <w:tr w:rsidR="00337856" w:rsidRPr="00D240C6" w:rsidTr="00337856">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37856" w:rsidRPr="00D240C6" w:rsidRDefault="00337856" w:rsidP="00337856">
            <w:pPr>
              <w:widowControl w:val="0"/>
              <w:spacing w:after="0" w:line="264" w:lineRule="auto"/>
              <w:ind w:right="-5" w:firstLine="720"/>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Воскресенье</w:t>
            </w:r>
          </w:p>
        </w:tc>
        <w:tc>
          <w:tcPr>
            <w:tcW w:w="46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37856" w:rsidRPr="00D240C6" w:rsidRDefault="00337856" w:rsidP="00337856">
            <w:pPr>
              <w:widowControl w:val="0"/>
              <w:spacing w:after="0" w:line="264" w:lineRule="auto"/>
              <w:ind w:right="-5"/>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выходной день</w:t>
            </w:r>
          </w:p>
        </w:tc>
      </w:tr>
      <w:tr w:rsidR="00337856" w:rsidRPr="00D240C6" w:rsidTr="00337856">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37856" w:rsidRPr="00D240C6" w:rsidRDefault="00337856" w:rsidP="00337856">
            <w:pPr>
              <w:widowControl w:val="0"/>
              <w:spacing w:after="0" w:line="264" w:lineRule="auto"/>
              <w:ind w:right="-5" w:firstLine="720"/>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Предпраздничные дни</w:t>
            </w:r>
          </w:p>
        </w:tc>
        <w:tc>
          <w:tcPr>
            <w:tcW w:w="46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37856" w:rsidRPr="00D240C6" w:rsidRDefault="00337856" w:rsidP="00337856">
            <w:pPr>
              <w:widowControl w:val="0"/>
              <w:spacing w:after="0" w:line="264" w:lineRule="auto"/>
              <w:ind w:right="-5"/>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с 08.15 до 16.30 часов, обеденный перерыв – с 13.00 до 14.00 часов</w:t>
            </w:r>
          </w:p>
        </w:tc>
      </w:tr>
    </w:tbl>
    <w:p w:rsidR="00337856" w:rsidRPr="00D240C6" w:rsidRDefault="00337856" w:rsidP="00337856">
      <w:pPr>
        <w:spacing w:after="0" w:line="264" w:lineRule="auto"/>
        <w:ind w:firstLine="720"/>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Телефон для информирования по вопросам, связанным с предоставлением муниципальной услуги территориальным управлением «Белозерское»: (81756) 2-18-00.</w:t>
      </w:r>
    </w:p>
    <w:p w:rsidR="00337856" w:rsidRPr="00D240C6" w:rsidRDefault="00337856" w:rsidP="00337856">
      <w:pPr>
        <w:spacing w:after="0" w:line="264" w:lineRule="auto"/>
        <w:ind w:firstLine="720"/>
        <w:jc w:val="both"/>
        <w:rPr>
          <w:rFonts w:ascii="Times New Roman" w:eastAsia="Times New Roman" w:hAnsi="Times New Roman" w:cs="Times New Roman"/>
          <w:color w:val="000000"/>
          <w:spacing w:val="2"/>
          <w:sz w:val="28"/>
          <w:szCs w:val="28"/>
          <w:lang w:eastAsia="ru-RU"/>
        </w:rPr>
      </w:pPr>
    </w:p>
    <w:p w:rsidR="00337856" w:rsidRPr="00D240C6" w:rsidRDefault="00337856" w:rsidP="00337856">
      <w:pPr>
        <w:tabs>
          <w:tab w:val="left" w:pos="851"/>
        </w:tabs>
        <w:spacing w:after="0" w:line="264" w:lineRule="auto"/>
        <w:ind w:firstLine="720"/>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Территориальное управление «Восточное»:</w:t>
      </w:r>
    </w:p>
    <w:p w:rsidR="00337856" w:rsidRPr="00D240C6" w:rsidRDefault="00337856" w:rsidP="00337856">
      <w:pPr>
        <w:tabs>
          <w:tab w:val="left" w:pos="851"/>
        </w:tabs>
        <w:spacing w:after="0" w:line="264" w:lineRule="auto"/>
        <w:ind w:firstLine="720"/>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lastRenderedPageBreak/>
        <w:t xml:space="preserve">Почтовый адрес: 161210, Вологодская область, Белозерский район, </w:t>
      </w:r>
      <w:proofErr w:type="spellStart"/>
      <w:r w:rsidRPr="00D240C6">
        <w:rPr>
          <w:rFonts w:ascii="Times New Roman" w:eastAsia="Times New Roman" w:hAnsi="Times New Roman" w:cs="Times New Roman"/>
          <w:color w:val="000000"/>
          <w:spacing w:val="2"/>
          <w:sz w:val="28"/>
          <w:szCs w:val="28"/>
          <w:lang w:eastAsia="ru-RU"/>
        </w:rPr>
        <w:t>с</w:t>
      </w:r>
      <w:proofErr w:type="gramStart"/>
      <w:r w:rsidRPr="00D240C6">
        <w:rPr>
          <w:rFonts w:ascii="Times New Roman" w:eastAsia="Times New Roman" w:hAnsi="Times New Roman" w:cs="Times New Roman"/>
          <w:color w:val="000000"/>
          <w:spacing w:val="2"/>
          <w:sz w:val="28"/>
          <w:szCs w:val="28"/>
          <w:lang w:eastAsia="ru-RU"/>
        </w:rPr>
        <w:t>.А</w:t>
      </w:r>
      <w:proofErr w:type="gramEnd"/>
      <w:r w:rsidRPr="00D240C6">
        <w:rPr>
          <w:rFonts w:ascii="Times New Roman" w:eastAsia="Times New Roman" w:hAnsi="Times New Roman" w:cs="Times New Roman"/>
          <w:color w:val="000000"/>
          <w:spacing w:val="2"/>
          <w:sz w:val="28"/>
          <w:szCs w:val="28"/>
          <w:lang w:eastAsia="ru-RU"/>
        </w:rPr>
        <w:t>нтушево</w:t>
      </w:r>
      <w:proofErr w:type="spellEnd"/>
      <w:r w:rsidRPr="00D240C6">
        <w:rPr>
          <w:rFonts w:ascii="Times New Roman" w:eastAsia="Times New Roman" w:hAnsi="Times New Roman" w:cs="Times New Roman"/>
          <w:color w:val="000000"/>
          <w:spacing w:val="2"/>
          <w:sz w:val="28"/>
          <w:szCs w:val="28"/>
          <w:lang w:eastAsia="ru-RU"/>
        </w:rPr>
        <w:t>, д.102.</w:t>
      </w:r>
    </w:p>
    <w:p w:rsidR="00337856" w:rsidRPr="00D240C6" w:rsidRDefault="00337856" w:rsidP="00337856">
      <w:pPr>
        <w:tabs>
          <w:tab w:val="left" w:pos="851"/>
        </w:tabs>
        <w:spacing w:after="0" w:line="264" w:lineRule="auto"/>
        <w:ind w:firstLine="720"/>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График работы территориального управления «Восточное»:</w:t>
      </w:r>
    </w:p>
    <w:tbl>
      <w:tblPr>
        <w:tblW w:w="0" w:type="auto"/>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4649"/>
        <w:gridCol w:w="4607"/>
      </w:tblGrid>
      <w:tr w:rsidR="00337856" w:rsidRPr="00D240C6" w:rsidTr="00337856">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37856" w:rsidRPr="00D240C6" w:rsidRDefault="00337856" w:rsidP="00337856">
            <w:pPr>
              <w:widowControl w:val="0"/>
              <w:spacing w:after="0" w:line="264" w:lineRule="auto"/>
              <w:ind w:right="-5" w:firstLine="720"/>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Понедельник</w:t>
            </w:r>
          </w:p>
        </w:tc>
        <w:tc>
          <w:tcPr>
            <w:tcW w:w="4607"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37856" w:rsidRPr="00D240C6" w:rsidRDefault="00337856" w:rsidP="00337856">
            <w:pPr>
              <w:spacing w:after="0" w:line="264" w:lineRule="auto"/>
              <w:ind w:right="-5"/>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с 08.30 до 17.00 часов, обеденный перерыв – с 13.00 до 14.00 часов</w:t>
            </w:r>
          </w:p>
        </w:tc>
      </w:tr>
      <w:tr w:rsidR="00337856" w:rsidRPr="00D240C6" w:rsidTr="00337856">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37856" w:rsidRPr="00D240C6" w:rsidRDefault="00337856" w:rsidP="00337856">
            <w:pPr>
              <w:widowControl w:val="0"/>
              <w:spacing w:after="0" w:line="264" w:lineRule="auto"/>
              <w:ind w:right="-5" w:firstLine="720"/>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Вторник</w:t>
            </w:r>
          </w:p>
        </w:tc>
        <w:tc>
          <w:tcPr>
            <w:tcW w:w="4607"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37856" w:rsidRPr="00D240C6" w:rsidRDefault="00337856" w:rsidP="00337856">
            <w:pPr>
              <w:spacing w:after="0" w:line="264" w:lineRule="auto"/>
              <w:rPr>
                <w:rFonts w:ascii="Times New Roman" w:eastAsia="Times New Roman" w:hAnsi="Times New Roman" w:cs="Times New Roman"/>
                <w:color w:val="000000"/>
                <w:spacing w:val="2"/>
                <w:sz w:val="28"/>
                <w:szCs w:val="28"/>
                <w:lang w:eastAsia="ru-RU"/>
              </w:rPr>
            </w:pPr>
          </w:p>
        </w:tc>
      </w:tr>
      <w:tr w:rsidR="00337856" w:rsidRPr="00D240C6" w:rsidTr="00337856">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37856" w:rsidRPr="00D240C6" w:rsidRDefault="00337856" w:rsidP="00337856">
            <w:pPr>
              <w:widowControl w:val="0"/>
              <w:spacing w:after="0" w:line="264" w:lineRule="auto"/>
              <w:ind w:right="-5" w:firstLine="720"/>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Среда</w:t>
            </w:r>
          </w:p>
        </w:tc>
        <w:tc>
          <w:tcPr>
            <w:tcW w:w="4607"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37856" w:rsidRPr="00D240C6" w:rsidRDefault="00337856" w:rsidP="00337856">
            <w:pPr>
              <w:spacing w:after="0" w:line="264" w:lineRule="auto"/>
              <w:rPr>
                <w:rFonts w:ascii="Times New Roman" w:eastAsia="Times New Roman" w:hAnsi="Times New Roman" w:cs="Times New Roman"/>
                <w:color w:val="000000"/>
                <w:spacing w:val="2"/>
                <w:sz w:val="28"/>
                <w:szCs w:val="28"/>
                <w:lang w:eastAsia="ru-RU"/>
              </w:rPr>
            </w:pPr>
          </w:p>
        </w:tc>
      </w:tr>
      <w:tr w:rsidR="00337856" w:rsidRPr="00D240C6" w:rsidTr="00337856">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37856" w:rsidRPr="00D240C6" w:rsidRDefault="00337856" w:rsidP="00337856">
            <w:pPr>
              <w:widowControl w:val="0"/>
              <w:spacing w:after="0" w:line="264" w:lineRule="auto"/>
              <w:ind w:right="-5" w:firstLine="720"/>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Четверг</w:t>
            </w:r>
          </w:p>
        </w:tc>
        <w:tc>
          <w:tcPr>
            <w:tcW w:w="4607"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37856" w:rsidRPr="00D240C6" w:rsidRDefault="00337856" w:rsidP="00337856">
            <w:pPr>
              <w:spacing w:after="0" w:line="264" w:lineRule="auto"/>
              <w:rPr>
                <w:rFonts w:ascii="Times New Roman" w:eastAsia="Times New Roman" w:hAnsi="Times New Roman" w:cs="Times New Roman"/>
                <w:color w:val="000000"/>
                <w:spacing w:val="2"/>
                <w:sz w:val="28"/>
                <w:szCs w:val="28"/>
                <w:lang w:eastAsia="ru-RU"/>
              </w:rPr>
            </w:pPr>
          </w:p>
        </w:tc>
      </w:tr>
      <w:tr w:rsidR="00337856" w:rsidRPr="00D240C6" w:rsidTr="00337856">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37856" w:rsidRPr="00D240C6" w:rsidRDefault="00337856" w:rsidP="00337856">
            <w:pPr>
              <w:widowControl w:val="0"/>
              <w:spacing w:after="0" w:line="264" w:lineRule="auto"/>
              <w:ind w:right="-5" w:firstLine="720"/>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Пятница</w:t>
            </w:r>
          </w:p>
        </w:tc>
        <w:tc>
          <w:tcPr>
            <w:tcW w:w="46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37856" w:rsidRPr="00D240C6" w:rsidRDefault="00337856" w:rsidP="00337856">
            <w:pPr>
              <w:widowControl w:val="0"/>
              <w:spacing w:after="0" w:line="264" w:lineRule="auto"/>
              <w:ind w:right="-5"/>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с 08.30 до 15.30 часов, обеденный перерыв – с 13.00 до 14.00 часов</w:t>
            </w:r>
          </w:p>
        </w:tc>
      </w:tr>
      <w:tr w:rsidR="00337856" w:rsidRPr="00D240C6" w:rsidTr="00337856">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37856" w:rsidRPr="00D240C6" w:rsidRDefault="00337856" w:rsidP="00337856">
            <w:pPr>
              <w:widowControl w:val="0"/>
              <w:spacing w:after="0" w:line="264" w:lineRule="auto"/>
              <w:ind w:right="-5" w:firstLine="720"/>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Суббота</w:t>
            </w:r>
          </w:p>
        </w:tc>
        <w:tc>
          <w:tcPr>
            <w:tcW w:w="46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37856" w:rsidRPr="00D240C6" w:rsidRDefault="00337856" w:rsidP="00337856">
            <w:pPr>
              <w:widowControl w:val="0"/>
              <w:spacing w:after="0" w:line="264" w:lineRule="auto"/>
              <w:ind w:right="-5"/>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выходной день</w:t>
            </w:r>
          </w:p>
        </w:tc>
      </w:tr>
      <w:tr w:rsidR="00337856" w:rsidRPr="00D240C6" w:rsidTr="00337856">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37856" w:rsidRPr="00D240C6" w:rsidRDefault="00337856" w:rsidP="00337856">
            <w:pPr>
              <w:widowControl w:val="0"/>
              <w:spacing w:after="0" w:line="264" w:lineRule="auto"/>
              <w:ind w:right="-5" w:firstLine="720"/>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Воскресенье</w:t>
            </w:r>
          </w:p>
        </w:tc>
        <w:tc>
          <w:tcPr>
            <w:tcW w:w="46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37856" w:rsidRPr="00D240C6" w:rsidRDefault="00337856" w:rsidP="00337856">
            <w:pPr>
              <w:widowControl w:val="0"/>
              <w:spacing w:after="0" w:line="264" w:lineRule="auto"/>
              <w:ind w:right="-5"/>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выходной день</w:t>
            </w:r>
          </w:p>
        </w:tc>
      </w:tr>
      <w:tr w:rsidR="00337856" w:rsidRPr="00D240C6" w:rsidTr="00337856">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37856" w:rsidRPr="00D240C6" w:rsidRDefault="00337856" w:rsidP="00337856">
            <w:pPr>
              <w:widowControl w:val="0"/>
              <w:spacing w:after="0" w:line="264" w:lineRule="auto"/>
              <w:ind w:right="-5" w:firstLine="720"/>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Предпраздничные дни</w:t>
            </w:r>
          </w:p>
        </w:tc>
        <w:tc>
          <w:tcPr>
            <w:tcW w:w="46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37856" w:rsidRPr="00D240C6" w:rsidRDefault="00337856" w:rsidP="00337856">
            <w:pPr>
              <w:widowControl w:val="0"/>
              <w:spacing w:after="0" w:line="264" w:lineRule="auto"/>
              <w:ind w:right="-5"/>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с 08.30до 16.00 часов, пятница - до 14.30 часов, обеденный перерыв – с 13.00 до 14.00 часов</w:t>
            </w:r>
          </w:p>
        </w:tc>
      </w:tr>
    </w:tbl>
    <w:p w:rsidR="00337856" w:rsidRPr="00D240C6" w:rsidRDefault="00337856" w:rsidP="00337856">
      <w:pPr>
        <w:spacing w:after="0" w:line="264" w:lineRule="auto"/>
        <w:ind w:firstLine="720"/>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 xml:space="preserve">График приема документов: </w:t>
      </w:r>
    </w:p>
    <w:tbl>
      <w:tblPr>
        <w:tblW w:w="0" w:type="auto"/>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4649"/>
        <w:gridCol w:w="4607"/>
      </w:tblGrid>
      <w:tr w:rsidR="00337856" w:rsidRPr="00D240C6" w:rsidTr="00337856">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37856" w:rsidRPr="00D240C6" w:rsidRDefault="00337856" w:rsidP="00337856">
            <w:pPr>
              <w:widowControl w:val="0"/>
              <w:spacing w:after="0" w:line="264" w:lineRule="auto"/>
              <w:ind w:right="-5" w:firstLine="720"/>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Понедельник</w:t>
            </w:r>
          </w:p>
        </w:tc>
        <w:tc>
          <w:tcPr>
            <w:tcW w:w="4607"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37856" w:rsidRPr="00D240C6" w:rsidRDefault="00337856" w:rsidP="00337856">
            <w:pPr>
              <w:spacing w:after="0" w:line="264" w:lineRule="auto"/>
              <w:ind w:right="-5"/>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с 08.15 до 17.30 часов, обеденный перерыв – с 13.00 до 14.00 часов</w:t>
            </w:r>
          </w:p>
        </w:tc>
      </w:tr>
      <w:tr w:rsidR="00337856" w:rsidRPr="00D240C6" w:rsidTr="00337856">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37856" w:rsidRPr="00D240C6" w:rsidRDefault="00337856" w:rsidP="00337856">
            <w:pPr>
              <w:widowControl w:val="0"/>
              <w:spacing w:after="0" w:line="264" w:lineRule="auto"/>
              <w:ind w:right="-5" w:firstLine="720"/>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Вторник</w:t>
            </w:r>
          </w:p>
        </w:tc>
        <w:tc>
          <w:tcPr>
            <w:tcW w:w="4607"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37856" w:rsidRPr="00D240C6" w:rsidRDefault="00337856" w:rsidP="00337856">
            <w:pPr>
              <w:spacing w:after="0" w:line="264" w:lineRule="auto"/>
              <w:rPr>
                <w:rFonts w:ascii="Times New Roman" w:eastAsia="Times New Roman" w:hAnsi="Times New Roman" w:cs="Times New Roman"/>
                <w:color w:val="000000"/>
                <w:spacing w:val="2"/>
                <w:sz w:val="28"/>
                <w:szCs w:val="28"/>
                <w:lang w:eastAsia="ru-RU"/>
              </w:rPr>
            </w:pPr>
          </w:p>
        </w:tc>
      </w:tr>
      <w:tr w:rsidR="00337856" w:rsidRPr="00D240C6" w:rsidTr="00337856">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37856" w:rsidRPr="00D240C6" w:rsidRDefault="00337856" w:rsidP="00337856">
            <w:pPr>
              <w:widowControl w:val="0"/>
              <w:spacing w:after="0" w:line="264" w:lineRule="auto"/>
              <w:ind w:right="-5" w:firstLine="720"/>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Среда</w:t>
            </w:r>
          </w:p>
        </w:tc>
        <w:tc>
          <w:tcPr>
            <w:tcW w:w="4607"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37856" w:rsidRPr="00D240C6" w:rsidRDefault="00337856" w:rsidP="00337856">
            <w:pPr>
              <w:spacing w:after="0" w:line="264" w:lineRule="auto"/>
              <w:rPr>
                <w:rFonts w:ascii="Times New Roman" w:eastAsia="Times New Roman" w:hAnsi="Times New Roman" w:cs="Times New Roman"/>
                <w:color w:val="000000"/>
                <w:spacing w:val="2"/>
                <w:sz w:val="28"/>
                <w:szCs w:val="28"/>
                <w:lang w:eastAsia="ru-RU"/>
              </w:rPr>
            </w:pPr>
          </w:p>
        </w:tc>
      </w:tr>
      <w:tr w:rsidR="00337856" w:rsidRPr="00D240C6" w:rsidTr="00337856">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37856" w:rsidRPr="00D240C6" w:rsidRDefault="00337856" w:rsidP="00337856">
            <w:pPr>
              <w:widowControl w:val="0"/>
              <w:spacing w:after="0" w:line="264" w:lineRule="auto"/>
              <w:ind w:right="-5" w:firstLine="720"/>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Четверг</w:t>
            </w:r>
          </w:p>
        </w:tc>
        <w:tc>
          <w:tcPr>
            <w:tcW w:w="4607"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37856" w:rsidRPr="00D240C6" w:rsidRDefault="00337856" w:rsidP="00337856">
            <w:pPr>
              <w:spacing w:after="0" w:line="264" w:lineRule="auto"/>
              <w:rPr>
                <w:rFonts w:ascii="Times New Roman" w:eastAsia="Times New Roman" w:hAnsi="Times New Roman" w:cs="Times New Roman"/>
                <w:color w:val="000000"/>
                <w:spacing w:val="2"/>
                <w:sz w:val="28"/>
                <w:szCs w:val="28"/>
                <w:lang w:eastAsia="ru-RU"/>
              </w:rPr>
            </w:pPr>
          </w:p>
        </w:tc>
      </w:tr>
      <w:tr w:rsidR="00337856" w:rsidRPr="00D240C6" w:rsidTr="00337856">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37856" w:rsidRPr="00D240C6" w:rsidRDefault="00337856" w:rsidP="00337856">
            <w:pPr>
              <w:widowControl w:val="0"/>
              <w:spacing w:after="0" w:line="264" w:lineRule="auto"/>
              <w:ind w:right="-5" w:firstLine="720"/>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Пятница</w:t>
            </w:r>
          </w:p>
        </w:tc>
        <w:tc>
          <w:tcPr>
            <w:tcW w:w="46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37856" w:rsidRPr="00D240C6" w:rsidRDefault="00337856" w:rsidP="00337856">
            <w:pPr>
              <w:widowControl w:val="0"/>
              <w:spacing w:after="0" w:line="264" w:lineRule="auto"/>
              <w:ind w:right="-5"/>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с 08.15 до 16.15 часов, пятница - до 16.15 часов, обеденный перерыв – с 13.00 до 14.00 часов</w:t>
            </w:r>
          </w:p>
        </w:tc>
      </w:tr>
      <w:tr w:rsidR="00337856" w:rsidRPr="00D240C6" w:rsidTr="00337856">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37856" w:rsidRPr="00D240C6" w:rsidRDefault="00337856" w:rsidP="00337856">
            <w:pPr>
              <w:widowControl w:val="0"/>
              <w:spacing w:after="0" w:line="264" w:lineRule="auto"/>
              <w:ind w:right="-5" w:firstLine="720"/>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Суббота</w:t>
            </w:r>
          </w:p>
        </w:tc>
        <w:tc>
          <w:tcPr>
            <w:tcW w:w="46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37856" w:rsidRPr="00D240C6" w:rsidRDefault="00337856" w:rsidP="00337856">
            <w:pPr>
              <w:widowControl w:val="0"/>
              <w:spacing w:after="0" w:line="264" w:lineRule="auto"/>
              <w:ind w:right="-5"/>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выходной день</w:t>
            </w:r>
          </w:p>
        </w:tc>
      </w:tr>
      <w:tr w:rsidR="00337856" w:rsidRPr="00D240C6" w:rsidTr="00337856">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37856" w:rsidRPr="00D240C6" w:rsidRDefault="00337856" w:rsidP="00337856">
            <w:pPr>
              <w:widowControl w:val="0"/>
              <w:spacing w:after="0" w:line="264" w:lineRule="auto"/>
              <w:ind w:right="-5" w:firstLine="720"/>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Воскресенье</w:t>
            </w:r>
          </w:p>
        </w:tc>
        <w:tc>
          <w:tcPr>
            <w:tcW w:w="46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37856" w:rsidRPr="00D240C6" w:rsidRDefault="00337856" w:rsidP="00337856">
            <w:pPr>
              <w:widowControl w:val="0"/>
              <w:spacing w:after="0" w:line="264" w:lineRule="auto"/>
              <w:ind w:right="-5"/>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выходной день</w:t>
            </w:r>
          </w:p>
        </w:tc>
      </w:tr>
      <w:tr w:rsidR="00337856" w:rsidRPr="00D240C6" w:rsidTr="00337856">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37856" w:rsidRPr="00D240C6" w:rsidRDefault="00337856" w:rsidP="00337856">
            <w:pPr>
              <w:widowControl w:val="0"/>
              <w:spacing w:after="0" w:line="264" w:lineRule="auto"/>
              <w:ind w:right="-5" w:firstLine="720"/>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Предпраздничные дни</w:t>
            </w:r>
          </w:p>
        </w:tc>
        <w:tc>
          <w:tcPr>
            <w:tcW w:w="46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37856" w:rsidRPr="00D240C6" w:rsidRDefault="00337856" w:rsidP="00337856">
            <w:pPr>
              <w:widowControl w:val="0"/>
              <w:spacing w:after="0" w:line="264" w:lineRule="auto"/>
              <w:ind w:right="-5"/>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с 08.15 до 16.30 часов, обеденный перерыв – с 13.00 до 14.00 часов</w:t>
            </w:r>
          </w:p>
        </w:tc>
      </w:tr>
    </w:tbl>
    <w:p w:rsidR="00337856" w:rsidRPr="00D240C6" w:rsidRDefault="00337856" w:rsidP="00337856">
      <w:pPr>
        <w:spacing w:after="0" w:line="264" w:lineRule="auto"/>
        <w:ind w:firstLine="720"/>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Телефон для информирования по вопросам, связанным с предоставлением муниципальной услуги территориальным управлением «Восточное»: (81756) 3-66-34.</w:t>
      </w:r>
    </w:p>
    <w:p w:rsidR="00337856" w:rsidRPr="00D240C6" w:rsidRDefault="00337856" w:rsidP="00337856">
      <w:pPr>
        <w:spacing w:after="0" w:line="264" w:lineRule="auto"/>
        <w:ind w:firstLine="720"/>
        <w:jc w:val="both"/>
        <w:rPr>
          <w:rFonts w:ascii="Times New Roman" w:eastAsia="Times New Roman" w:hAnsi="Times New Roman" w:cs="Times New Roman"/>
          <w:color w:val="000000"/>
          <w:spacing w:val="2"/>
          <w:sz w:val="28"/>
          <w:szCs w:val="28"/>
          <w:lang w:eastAsia="ru-RU"/>
        </w:rPr>
      </w:pPr>
    </w:p>
    <w:p w:rsidR="00337856" w:rsidRPr="00D240C6" w:rsidRDefault="00337856" w:rsidP="00337856">
      <w:pPr>
        <w:tabs>
          <w:tab w:val="left" w:pos="851"/>
        </w:tabs>
        <w:spacing w:after="0" w:line="264" w:lineRule="auto"/>
        <w:ind w:firstLine="720"/>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Территориальное управление «Западное»:</w:t>
      </w:r>
    </w:p>
    <w:p w:rsidR="00337856" w:rsidRPr="00D240C6" w:rsidRDefault="00337856" w:rsidP="00337856">
      <w:pPr>
        <w:tabs>
          <w:tab w:val="left" w:pos="851"/>
        </w:tabs>
        <w:spacing w:after="0" w:line="264" w:lineRule="auto"/>
        <w:ind w:firstLine="720"/>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 xml:space="preserve">Почтовый адрес: 161229, Вологодская область, Белозерский район, </w:t>
      </w:r>
      <w:proofErr w:type="spellStart"/>
      <w:r w:rsidRPr="00D240C6">
        <w:rPr>
          <w:rFonts w:ascii="Times New Roman" w:eastAsia="Times New Roman" w:hAnsi="Times New Roman" w:cs="Times New Roman"/>
          <w:color w:val="000000"/>
          <w:spacing w:val="2"/>
          <w:sz w:val="28"/>
          <w:szCs w:val="28"/>
          <w:lang w:eastAsia="ru-RU"/>
        </w:rPr>
        <w:t>с</w:t>
      </w:r>
      <w:proofErr w:type="gramStart"/>
      <w:r w:rsidRPr="00D240C6">
        <w:rPr>
          <w:rFonts w:ascii="Times New Roman" w:eastAsia="Times New Roman" w:hAnsi="Times New Roman" w:cs="Times New Roman"/>
          <w:color w:val="000000"/>
          <w:spacing w:val="2"/>
          <w:sz w:val="28"/>
          <w:szCs w:val="28"/>
          <w:lang w:eastAsia="ru-RU"/>
        </w:rPr>
        <w:t>.З</w:t>
      </w:r>
      <w:proofErr w:type="gramEnd"/>
      <w:r w:rsidRPr="00D240C6">
        <w:rPr>
          <w:rFonts w:ascii="Times New Roman" w:eastAsia="Times New Roman" w:hAnsi="Times New Roman" w:cs="Times New Roman"/>
          <w:color w:val="000000"/>
          <w:spacing w:val="2"/>
          <w:sz w:val="28"/>
          <w:szCs w:val="28"/>
          <w:lang w:eastAsia="ru-RU"/>
        </w:rPr>
        <w:t>убово</w:t>
      </w:r>
      <w:proofErr w:type="spellEnd"/>
      <w:r w:rsidRPr="00D240C6">
        <w:rPr>
          <w:rFonts w:ascii="Times New Roman" w:eastAsia="Times New Roman" w:hAnsi="Times New Roman" w:cs="Times New Roman"/>
          <w:color w:val="000000"/>
          <w:spacing w:val="2"/>
          <w:sz w:val="28"/>
          <w:szCs w:val="28"/>
          <w:lang w:eastAsia="ru-RU"/>
        </w:rPr>
        <w:t xml:space="preserve">, </w:t>
      </w:r>
      <w:proofErr w:type="spellStart"/>
      <w:r w:rsidRPr="00D240C6">
        <w:rPr>
          <w:rFonts w:ascii="Times New Roman" w:eastAsia="Times New Roman" w:hAnsi="Times New Roman" w:cs="Times New Roman"/>
          <w:color w:val="000000"/>
          <w:spacing w:val="2"/>
          <w:sz w:val="28"/>
          <w:szCs w:val="28"/>
          <w:lang w:eastAsia="ru-RU"/>
        </w:rPr>
        <w:t>ул.Пушкинская</w:t>
      </w:r>
      <w:proofErr w:type="spellEnd"/>
      <w:r w:rsidRPr="00D240C6">
        <w:rPr>
          <w:rFonts w:ascii="Times New Roman" w:eastAsia="Times New Roman" w:hAnsi="Times New Roman" w:cs="Times New Roman"/>
          <w:color w:val="000000"/>
          <w:spacing w:val="2"/>
          <w:sz w:val="28"/>
          <w:szCs w:val="28"/>
          <w:lang w:eastAsia="ru-RU"/>
        </w:rPr>
        <w:t>, д.32.</w:t>
      </w:r>
    </w:p>
    <w:p w:rsidR="00337856" w:rsidRPr="00D240C6" w:rsidRDefault="00337856" w:rsidP="00337856">
      <w:pPr>
        <w:tabs>
          <w:tab w:val="left" w:pos="851"/>
        </w:tabs>
        <w:spacing w:after="0" w:line="264" w:lineRule="auto"/>
        <w:ind w:firstLine="720"/>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График работы территориального управления «Западное»:</w:t>
      </w:r>
    </w:p>
    <w:tbl>
      <w:tblPr>
        <w:tblW w:w="0" w:type="auto"/>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4649"/>
        <w:gridCol w:w="4607"/>
      </w:tblGrid>
      <w:tr w:rsidR="00337856" w:rsidRPr="00D240C6" w:rsidTr="00337856">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37856" w:rsidRPr="00D240C6" w:rsidRDefault="00337856" w:rsidP="00337856">
            <w:pPr>
              <w:widowControl w:val="0"/>
              <w:spacing w:after="0" w:line="264" w:lineRule="auto"/>
              <w:ind w:right="-5" w:firstLine="720"/>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Понедельник</w:t>
            </w:r>
          </w:p>
        </w:tc>
        <w:tc>
          <w:tcPr>
            <w:tcW w:w="4607"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37856" w:rsidRPr="00D240C6" w:rsidRDefault="00337856" w:rsidP="00337856">
            <w:pPr>
              <w:spacing w:after="0" w:line="264" w:lineRule="auto"/>
              <w:ind w:right="-5"/>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с 08.30 до 17.00 часов, обеденный перерыв – с 13.00 до 14.00 часов</w:t>
            </w:r>
          </w:p>
        </w:tc>
      </w:tr>
      <w:tr w:rsidR="00337856" w:rsidRPr="00D240C6" w:rsidTr="00337856">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37856" w:rsidRPr="00D240C6" w:rsidRDefault="00337856" w:rsidP="00337856">
            <w:pPr>
              <w:widowControl w:val="0"/>
              <w:spacing w:after="0" w:line="264" w:lineRule="auto"/>
              <w:ind w:right="-5" w:firstLine="720"/>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Вторник</w:t>
            </w:r>
          </w:p>
        </w:tc>
        <w:tc>
          <w:tcPr>
            <w:tcW w:w="4607"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37856" w:rsidRPr="00D240C6" w:rsidRDefault="00337856" w:rsidP="00337856">
            <w:pPr>
              <w:spacing w:after="0" w:line="264" w:lineRule="auto"/>
              <w:rPr>
                <w:rFonts w:ascii="Times New Roman" w:eastAsia="Times New Roman" w:hAnsi="Times New Roman" w:cs="Times New Roman"/>
                <w:color w:val="000000"/>
                <w:spacing w:val="2"/>
                <w:sz w:val="28"/>
                <w:szCs w:val="28"/>
                <w:lang w:eastAsia="ru-RU"/>
              </w:rPr>
            </w:pPr>
          </w:p>
        </w:tc>
      </w:tr>
      <w:tr w:rsidR="00337856" w:rsidRPr="00D240C6" w:rsidTr="00337856">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37856" w:rsidRPr="00D240C6" w:rsidRDefault="00337856" w:rsidP="00337856">
            <w:pPr>
              <w:widowControl w:val="0"/>
              <w:spacing w:after="0" w:line="264" w:lineRule="auto"/>
              <w:ind w:right="-5" w:firstLine="720"/>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Среда</w:t>
            </w:r>
          </w:p>
        </w:tc>
        <w:tc>
          <w:tcPr>
            <w:tcW w:w="4607"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37856" w:rsidRPr="00D240C6" w:rsidRDefault="00337856" w:rsidP="00337856">
            <w:pPr>
              <w:spacing w:after="0" w:line="264" w:lineRule="auto"/>
              <w:rPr>
                <w:rFonts w:ascii="Times New Roman" w:eastAsia="Times New Roman" w:hAnsi="Times New Roman" w:cs="Times New Roman"/>
                <w:color w:val="000000"/>
                <w:spacing w:val="2"/>
                <w:sz w:val="28"/>
                <w:szCs w:val="28"/>
                <w:lang w:eastAsia="ru-RU"/>
              </w:rPr>
            </w:pPr>
          </w:p>
        </w:tc>
      </w:tr>
      <w:tr w:rsidR="00337856" w:rsidRPr="00D240C6" w:rsidTr="00337856">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37856" w:rsidRPr="00D240C6" w:rsidRDefault="00337856" w:rsidP="00337856">
            <w:pPr>
              <w:widowControl w:val="0"/>
              <w:spacing w:after="0" w:line="264" w:lineRule="auto"/>
              <w:ind w:right="-5" w:firstLine="720"/>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Четверг</w:t>
            </w:r>
          </w:p>
        </w:tc>
        <w:tc>
          <w:tcPr>
            <w:tcW w:w="4607"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37856" w:rsidRPr="00D240C6" w:rsidRDefault="00337856" w:rsidP="00337856">
            <w:pPr>
              <w:spacing w:after="0" w:line="264" w:lineRule="auto"/>
              <w:rPr>
                <w:rFonts w:ascii="Times New Roman" w:eastAsia="Times New Roman" w:hAnsi="Times New Roman" w:cs="Times New Roman"/>
                <w:color w:val="000000"/>
                <w:spacing w:val="2"/>
                <w:sz w:val="28"/>
                <w:szCs w:val="28"/>
                <w:lang w:eastAsia="ru-RU"/>
              </w:rPr>
            </w:pPr>
          </w:p>
        </w:tc>
      </w:tr>
      <w:tr w:rsidR="00337856" w:rsidRPr="00D240C6" w:rsidTr="00337856">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37856" w:rsidRPr="00D240C6" w:rsidRDefault="00337856" w:rsidP="00337856">
            <w:pPr>
              <w:widowControl w:val="0"/>
              <w:spacing w:after="0" w:line="264" w:lineRule="auto"/>
              <w:ind w:right="-5" w:firstLine="720"/>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Пятница</w:t>
            </w:r>
          </w:p>
        </w:tc>
        <w:tc>
          <w:tcPr>
            <w:tcW w:w="46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37856" w:rsidRPr="00D240C6" w:rsidRDefault="00337856" w:rsidP="00337856">
            <w:pPr>
              <w:widowControl w:val="0"/>
              <w:spacing w:after="0" w:line="264" w:lineRule="auto"/>
              <w:ind w:right="-5"/>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с 08.30 до 15.30 часов, обеденный перерыв – с 13.00 до 14.00 часов</w:t>
            </w:r>
          </w:p>
        </w:tc>
      </w:tr>
      <w:tr w:rsidR="00337856" w:rsidRPr="00D240C6" w:rsidTr="00337856">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37856" w:rsidRPr="00D240C6" w:rsidRDefault="00337856" w:rsidP="00337856">
            <w:pPr>
              <w:widowControl w:val="0"/>
              <w:spacing w:after="0" w:line="264" w:lineRule="auto"/>
              <w:ind w:right="-5" w:firstLine="720"/>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lastRenderedPageBreak/>
              <w:t>Суббота</w:t>
            </w:r>
          </w:p>
        </w:tc>
        <w:tc>
          <w:tcPr>
            <w:tcW w:w="46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37856" w:rsidRPr="00D240C6" w:rsidRDefault="00337856" w:rsidP="00337856">
            <w:pPr>
              <w:widowControl w:val="0"/>
              <w:spacing w:after="0" w:line="264" w:lineRule="auto"/>
              <w:ind w:right="-5"/>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выходной день</w:t>
            </w:r>
          </w:p>
        </w:tc>
      </w:tr>
      <w:tr w:rsidR="00337856" w:rsidRPr="00D240C6" w:rsidTr="00337856">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37856" w:rsidRPr="00D240C6" w:rsidRDefault="00337856" w:rsidP="00337856">
            <w:pPr>
              <w:widowControl w:val="0"/>
              <w:spacing w:after="0" w:line="264" w:lineRule="auto"/>
              <w:ind w:right="-5" w:firstLine="720"/>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Воскресенье</w:t>
            </w:r>
          </w:p>
        </w:tc>
        <w:tc>
          <w:tcPr>
            <w:tcW w:w="46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37856" w:rsidRPr="00D240C6" w:rsidRDefault="00337856" w:rsidP="00337856">
            <w:pPr>
              <w:widowControl w:val="0"/>
              <w:spacing w:after="0" w:line="264" w:lineRule="auto"/>
              <w:ind w:right="-5"/>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выходной день</w:t>
            </w:r>
          </w:p>
        </w:tc>
      </w:tr>
      <w:tr w:rsidR="00337856" w:rsidRPr="00D240C6" w:rsidTr="00337856">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37856" w:rsidRPr="00D240C6" w:rsidRDefault="00337856" w:rsidP="00337856">
            <w:pPr>
              <w:widowControl w:val="0"/>
              <w:spacing w:after="0" w:line="264" w:lineRule="auto"/>
              <w:ind w:right="-5" w:firstLine="720"/>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Предпраздничные дни</w:t>
            </w:r>
          </w:p>
        </w:tc>
        <w:tc>
          <w:tcPr>
            <w:tcW w:w="46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37856" w:rsidRPr="00D240C6" w:rsidRDefault="00337856" w:rsidP="00337856">
            <w:pPr>
              <w:widowControl w:val="0"/>
              <w:spacing w:after="0" w:line="264" w:lineRule="auto"/>
              <w:ind w:right="-5"/>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с 08.30до 16.00 часов, пятница - до 14.30 часов, обеденный перерыв – с 13.00 до 14.00 часов</w:t>
            </w:r>
          </w:p>
        </w:tc>
      </w:tr>
    </w:tbl>
    <w:p w:rsidR="00337856" w:rsidRPr="00D240C6" w:rsidRDefault="00337856" w:rsidP="00337856">
      <w:pPr>
        <w:spacing w:after="0" w:line="264" w:lineRule="auto"/>
        <w:ind w:firstLine="720"/>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 xml:space="preserve">График приема документов: </w:t>
      </w:r>
    </w:p>
    <w:tbl>
      <w:tblPr>
        <w:tblW w:w="0" w:type="auto"/>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4649"/>
        <w:gridCol w:w="4607"/>
      </w:tblGrid>
      <w:tr w:rsidR="00337856" w:rsidRPr="00D240C6" w:rsidTr="00337856">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37856" w:rsidRPr="00D240C6" w:rsidRDefault="00337856" w:rsidP="00337856">
            <w:pPr>
              <w:widowControl w:val="0"/>
              <w:spacing w:after="0" w:line="264" w:lineRule="auto"/>
              <w:ind w:right="-5" w:firstLine="720"/>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Понедельник</w:t>
            </w:r>
          </w:p>
        </w:tc>
        <w:tc>
          <w:tcPr>
            <w:tcW w:w="4607"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37856" w:rsidRPr="00D240C6" w:rsidRDefault="00337856" w:rsidP="00337856">
            <w:pPr>
              <w:spacing w:after="0" w:line="264" w:lineRule="auto"/>
              <w:ind w:right="-5"/>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с 08.15 до 17.30 часов, обеденный перерыв – с 13.00 до 14.00 часов</w:t>
            </w:r>
          </w:p>
        </w:tc>
      </w:tr>
      <w:tr w:rsidR="00337856" w:rsidRPr="00D240C6" w:rsidTr="00337856">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37856" w:rsidRPr="00D240C6" w:rsidRDefault="00337856" w:rsidP="00337856">
            <w:pPr>
              <w:widowControl w:val="0"/>
              <w:spacing w:after="0" w:line="264" w:lineRule="auto"/>
              <w:ind w:right="-5" w:firstLine="720"/>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Вторник</w:t>
            </w:r>
          </w:p>
        </w:tc>
        <w:tc>
          <w:tcPr>
            <w:tcW w:w="4607"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37856" w:rsidRPr="00D240C6" w:rsidRDefault="00337856" w:rsidP="00337856">
            <w:pPr>
              <w:spacing w:after="0" w:line="264" w:lineRule="auto"/>
              <w:rPr>
                <w:rFonts w:ascii="Times New Roman" w:eastAsia="Times New Roman" w:hAnsi="Times New Roman" w:cs="Times New Roman"/>
                <w:color w:val="000000"/>
                <w:spacing w:val="2"/>
                <w:sz w:val="28"/>
                <w:szCs w:val="28"/>
                <w:lang w:eastAsia="ru-RU"/>
              </w:rPr>
            </w:pPr>
          </w:p>
        </w:tc>
      </w:tr>
      <w:tr w:rsidR="00337856" w:rsidRPr="00D240C6" w:rsidTr="00337856">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37856" w:rsidRPr="00D240C6" w:rsidRDefault="00337856" w:rsidP="00337856">
            <w:pPr>
              <w:widowControl w:val="0"/>
              <w:spacing w:after="0" w:line="264" w:lineRule="auto"/>
              <w:ind w:right="-5" w:firstLine="720"/>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Среда</w:t>
            </w:r>
          </w:p>
        </w:tc>
        <w:tc>
          <w:tcPr>
            <w:tcW w:w="4607"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37856" w:rsidRPr="00D240C6" w:rsidRDefault="00337856" w:rsidP="00337856">
            <w:pPr>
              <w:spacing w:after="0" w:line="264" w:lineRule="auto"/>
              <w:rPr>
                <w:rFonts w:ascii="Times New Roman" w:eastAsia="Times New Roman" w:hAnsi="Times New Roman" w:cs="Times New Roman"/>
                <w:color w:val="000000"/>
                <w:spacing w:val="2"/>
                <w:sz w:val="28"/>
                <w:szCs w:val="28"/>
                <w:lang w:eastAsia="ru-RU"/>
              </w:rPr>
            </w:pPr>
          </w:p>
        </w:tc>
      </w:tr>
      <w:tr w:rsidR="00337856" w:rsidRPr="00D240C6" w:rsidTr="00337856">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37856" w:rsidRPr="00D240C6" w:rsidRDefault="00337856" w:rsidP="00337856">
            <w:pPr>
              <w:widowControl w:val="0"/>
              <w:spacing w:after="0" w:line="264" w:lineRule="auto"/>
              <w:ind w:right="-5" w:firstLine="720"/>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Четверг</w:t>
            </w:r>
          </w:p>
        </w:tc>
        <w:tc>
          <w:tcPr>
            <w:tcW w:w="4607"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37856" w:rsidRPr="00D240C6" w:rsidRDefault="00337856" w:rsidP="00337856">
            <w:pPr>
              <w:spacing w:after="0" w:line="264" w:lineRule="auto"/>
              <w:rPr>
                <w:rFonts w:ascii="Times New Roman" w:eastAsia="Times New Roman" w:hAnsi="Times New Roman" w:cs="Times New Roman"/>
                <w:color w:val="000000"/>
                <w:spacing w:val="2"/>
                <w:sz w:val="28"/>
                <w:szCs w:val="28"/>
                <w:lang w:eastAsia="ru-RU"/>
              </w:rPr>
            </w:pPr>
          </w:p>
        </w:tc>
      </w:tr>
      <w:tr w:rsidR="00337856" w:rsidRPr="00D240C6" w:rsidTr="00337856">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37856" w:rsidRPr="00D240C6" w:rsidRDefault="00337856" w:rsidP="00337856">
            <w:pPr>
              <w:widowControl w:val="0"/>
              <w:spacing w:after="0" w:line="264" w:lineRule="auto"/>
              <w:ind w:right="-5" w:firstLine="720"/>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Пятница</w:t>
            </w:r>
          </w:p>
        </w:tc>
        <w:tc>
          <w:tcPr>
            <w:tcW w:w="46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37856" w:rsidRPr="00D240C6" w:rsidRDefault="00337856" w:rsidP="00337856">
            <w:pPr>
              <w:widowControl w:val="0"/>
              <w:spacing w:after="0" w:line="264" w:lineRule="auto"/>
              <w:ind w:right="-5"/>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с 08.15 до 16.15 часов, пятница - до 16.15 часов, обеденный перерыв – с 13.00 до 14.00 часов</w:t>
            </w:r>
          </w:p>
        </w:tc>
      </w:tr>
      <w:tr w:rsidR="00337856" w:rsidRPr="00D240C6" w:rsidTr="00337856">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37856" w:rsidRPr="00D240C6" w:rsidRDefault="00337856" w:rsidP="00337856">
            <w:pPr>
              <w:widowControl w:val="0"/>
              <w:spacing w:after="0" w:line="264" w:lineRule="auto"/>
              <w:ind w:right="-5" w:firstLine="720"/>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Суббота</w:t>
            </w:r>
          </w:p>
        </w:tc>
        <w:tc>
          <w:tcPr>
            <w:tcW w:w="46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37856" w:rsidRPr="00D240C6" w:rsidRDefault="00337856" w:rsidP="00337856">
            <w:pPr>
              <w:widowControl w:val="0"/>
              <w:spacing w:after="0" w:line="264" w:lineRule="auto"/>
              <w:ind w:right="-5"/>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выходной день</w:t>
            </w:r>
          </w:p>
        </w:tc>
      </w:tr>
      <w:tr w:rsidR="00337856" w:rsidRPr="00D240C6" w:rsidTr="00337856">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37856" w:rsidRPr="00D240C6" w:rsidRDefault="00337856" w:rsidP="00337856">
            <w:pPr>
              <w:widowControl w:val="0"/>
              <w:spacing w:after="0" w:line="264" w:lineRule="auto"/>
              <w:ind w:right="-5" w:firstLine="720"/>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Воскресенье</w:t>
            </w:r>
          </w:p>
        </w:tc>
        <w:tc>
          <w:tcPr>
            <w:tcW w:w="46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37856" w:rsidRPr="00D240C6" w:rsidRDefault="00337856" w:rsidP="00337856">
            <w:pPr>
              <w:widowControl w:val="0"/>
              <w:spacing w:after="0" w:line="264" w:lineRule="auto"/>
              <w:ind w:right="-5"/>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выходной день</w:t>
            </w:r>
          </w:p>
        </w:tc>
      </w:tr>
      <w:tr w:rsidR="00337856" w:rsidRPr="00D240C6" w:rsidTr="00337856">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37856" w:rsidRPr="00D240C6" w:rsidRDefault="00337856" w:rsidP="00337856">
            <w:pPr>
              <w:widowControl w:val="0"/>
              <w:spacing w:after="0" w:line="264" w:lineRule="auto"/>
              <w:ind w:right="-5" w:firstLine="720"/>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Предпраздничные дни</w:t>
            </w:r>
          </w:p>
        </w:tc>
        <w:tc>
          <w:tcPr>
            <w:tcW w:w="46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37856" w:rsidRPr="00D240C6" w:rsidRDefault="00337856" w:rsidP="00337856">
            <w:pPr>
              <w:widowControl w:val="0"/>
              <w:spacing w:after="0" w:line="264" w:lineRule="auto"/>
              <w:ind w:right="-5"/>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с 08.15 до 16.30 часов, обеденный перерыв – с 13.00 до 14.00 часов</w:t>
            </w:r>
          </w:p>
        </w:tc>
      </w:tr>
    </w:tbl>
    <w:p w:rsidR="00337856" w:rsidRPr="00D240C6" w:rsidRDefault="00337856" w:rsidP="00337856">
      <w:pPr>
        <w:spacing w:after="0" w:line="264" w:lineRule="auto"/>
        <w:ind w:firstLine="720"/>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Телефон для информирования по вопросам, связанным с предоставлением муниципальной услуги территориальным управлением «Западное»: (81756) 6-34-46.</w:t>
      </w:r>
    </w:p>
    <w:p w:rsidR="00337856" w:rsidRPr="00D240C6" w:rsidRDefault="00337856" w:rsidP="00337856">
      <w:pPr>
        <w:spacing w:after="0" w:line="264" w:lineRule="auto"/>
        <w:ind w:firstLine="720"/>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Адрес официального сайта Уполномоченного органа в информационно-телекоммуникационной сети «Интернет» (далее также – сайт Уполномоченного органа, сеть «Интернет»):  www.35</w:t>
      </w:r>
      <w:proofErr w:type="spellStart"/>
      <w:r w:rsidRPr="00D240C6">
        <w:rPr>
          <w:rFonts w:ascii="Times New Roman" w:eastAsia="Times New Roman" w:hAnsi="Times New Roman" w:cs="Times New Roman"/>
          <w:color w:val="000000"/>
          <w:spacing w:val="2"/>
          <w:sz w:val="28"/>
          <w:szCs w:val="28"/>
          <w:lang w:val="en-US" w:eastAsia="ru-RU"/>
        </w:rPr>
        <w:t>belozerskij</w:t>
      </w:r>
      <w:proofErr w:type="spellEnd"/>
      <w:r w:rsidRPr="00D240C6">
        <w:rPr>
          <w:rFonts w:ascii="Times New Roman" w:eastAsia="Times New Roman" w:hAnsi="Times New Roman" w:cs="Times New Roman"/>
          <w:color w:val="000000"/>
          <w:spacing w:val="2"/>
          <w:sz w:val="28"/>
          <w:szCs w:val="28"/>
          <w:lang w:eastAsia="ru-RU"/>
        </w:rPr>
        <w:t>.</w:t>
      </w:r>
      <w:proofErr w:type="spellStart"/>
      <w:r w:rsidRPr="00D240C6">
        <w:rPr>
          <w:rFonts w:ascii="Times New Roman" w:eastAsia="Times New Roman" w:hAnsi="Times New Roman" w:cs="Times New Roman"/>
          <w:color w:val="000000"/>
          <w:spacing w:val="2"/>
          <w:sz w:val="28"/>
          <w:szCs w:val="28"/>
          <w:lang w:val="en-US" w:eastAsia="ru-RU"/>
        </w:rPr>
        <w:t>gosuslugi</w:t>
      </w:r>
      <w:proofErr w:type="spellEnd"/>
      <w:r w:rsidRPr="00D240C6">
        <w:rPr>
          <w:rFonts w:ascii="Times New Roman" w:eastAsia="Times New Roman" w:hAnsi="Times New Roman" w:cs="Times New Roman"/>
          <w:color w:val="000000"/>
          <w:spacing w:val="2"/>
          <w:sz w:val="28"/>
          <w:szCs w:val="28"/>
          <w:lang w:eastAsia="ru-RU"/>
        </w:rPr>
        <w:t>.</w:t>
      </w:r>
      <w:proofErr w:type="spellStart"/>
      <w:r w:rsidRPr="00D240C6">
        <w:rPr>
          <w:rFonts w:ascii="Times New Roman" w:eastAsia="Times New Roman" w:hAnsi="Times New Roman" w:cs="Times New Roman"/>
          <w:color w:val="000000"/>
          <w:spacing w:val="2"/>
          <w:sz w:val="28"/>
          <w:szCs w:val="28"/>
          <w:lang w:val="en-US" w:eastAsia="ru-RU"/>
        </w:rPr>
        <w:t>ru</w:t>
      </w:r>
      <w:proofErr w:type="spellEnd"/>
      <w:r w:rsidRPr="00D240C6">
        <w:rPr>
          <w:rFonts w:ascii="Times New Roman" w:eastAsia="Times New Roman" w:hAnsi="Times New Roman" w:cs="Times New Roman"/>
          <w:color w:val="000000"/>
          <w:spacing w:val="2"/>
          <w:sz w:val="28"/>
          <w:szCs w:val="28"/>
          <w:lang w:eastAsia="ru-RU"/>
        </w:rPr>
        <w:t>.</w:t>
      </w:r>
    </w:p>
    <w:p w:rsidR="00337856" w:rsidRPr="00D240C6" w:rsidRDefault="00337856" w:rsidP="00337856">
      <w:pPr>
        <w:spacing w:after="0" w:line="264" w:lineRule="auto"/>
        <w:ind w:right="-143" w:firstLine="720"/>
        <w:jc w:val="both"/>
        <w:outlineLvl w:val="0"/>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 xml:space="preserve">Адрес федеральной государственной информационной системы «Единый портал государственных и муниципальных услуг (функций)» (далее также – Единый портал) в сети «Интернет»: </w:t>
      </w:r>
      <w:hyperlink r:id="rId11" w:history="1">
        <w:r w:rsidRPr="00D240C6">
          <w:rPr>
            <w:rFonts w:ascii="Times New Roman" w:eastAsia="Times New Roman" w:hAnsi="Times New Roman" w:cs="Times New Roman"/>
            <w:color w:val="000000"/>
            <w:spacing w:val="2"/>
            <w:sz w:val="28"/>
            <w:szCs w:val="28"/>
            <w:lang w:eastAsia="ru-RU"/>
          </w:rPr>
          <w:t>www.gosuslugi.ru</w:t>
        </w:r>
      </w:hyperlink>
      <w:r w:rsidRPr="00D240C6">
        <w:rPr>
          <w:rFonts w:ascii="Times New Roman" w:eastAsia="Times New Roman" w:hAnsi="Times New Roman" w:cs="Times New Roman"/>
          <w:color w:val="000000"/>
          <w:spacing w:val="2"/>
          <w:sz w:val="28"/>
          <w:szCs w:val="28"/>
          <w:lang w:eastAsia="ru-RU"/>
        </w:rPr>
        <w:t>.</w:t>
      </w:r>
    </w:p>
    <w:p w:rsidR="00337856" w:rsidRPr="00D240C6" w:rsidRDefault="00337856" w:rsidP="00337856">
      <w:pPr>
        <w:spacing w:after="0" w:line="264" w:lineRule="auto"/>
        <w:ind w:right="-143" w:firstLine="720"/>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 xml:space="preserve">Адрес государственной информационной системы «Портал государственных и муниципальных услуг (функций) Вологодской области» (далее также – Региональный портал) в сети «Интернет»: </w:t>
      </w:r>
      <w:hyperlink r:id="rId12" w:history="1">
        <w:r w:rsidRPr="00D240C6">
          <w:rPr>
            <w:rFonts w:ascii="Times New Roman" w:eastAsia="Times New Roman" w:hAnsi="Times New Roman" w:cs="Times New Roman"/>
            <w:color w:val="000000"/>
            <w:spacing w:val="2"/>
            <w:sz w:val="28"/>
            <w:szCs w:val="28"/>
            <w:lang w:eastAsia="ru-RU"/>
          </w:rPr>
          <w:t>https://gosuslugi35.ru.</w:t>
        </w:r>
      </w:hyperlink>
    </w:p>
    <w:p w:rsidR="00337856" w:rsidRPr="00D240C6" w:rsidRDefault="00337856" w:rsidP="00337856">
      <w:pPr>
        <w:spacing w:after="0" w:line="264" w:lineRule="auto"/>
        <w:ind w:right="-143" w:firstLine="709"/>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Место нахождения многофункционального центра предоставления государственных и муниципальных услуг (далее - МФЦ), с которым заключено соглашение о взаимодействии: 161200, Вологодская область, г. Белозерск, Советский пр., д.31.</w:t>
      </w:r>
    </w:p>
    <w:p w:rsidR="00337856" w:rsidRPr="00D240C6" w:rsidRDefault="00337856" w:rsidP="00337856">
      <w:pPr>
        <w:tabs>
          <w:tab w:val="left" w:pos="851"/>
        </w:tabs>
        <w:spacing w:after="0" w:line="264" w:lineRule="auto"/>
        <w:ind w:firstLine="720"/>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График работы МФЦ:</w:t>
      </w:r>
    </w:p>
    <w:tbl>
      <w:tblPr>
        <w:tblW w:w="0" w:type="auto"/>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4649"/>
        <w:gridCol w:w="4607"/>
      </w:tblGrid>
      <w:tr w:rsidR="00337856" w:rsidRPr="00D240C6" w:rsidTr="00337856">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37856" w:rsidRPr="00D240C6" w:rsidRDefault="00337856" w:rsidP="00337856">
            <w:pPr>
              <w:widowControl w:val="0"/>
              <w:spacing w:after="0" w:line="264" w:lineRule="auto"/>
              <w:ind w:right="-5" w:firstLine="720"/>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Воскресенье, понедельник</w:t>
            </w:r>
          </w:p>
        </w:tc>
        <w:tc>
          <w:tcPr>
            <w:tcW w:w="4607" w:type="dxa"/>
            <w:tcBorders>
              <w:top w:val="single" w:sz="4" w:space="0" w:color="000000"/>
              <w:left w:val="single" w:sz="4" w:space="0" w:color="000000"/>
              <w:bottom w:val="single" w:sz="4" w:space="0" w:color="auto"/>
              <w:right w:val="single" w:sz="4" w:space="0" w:color="000000"/>
            </w:tcBorders>
            <w:shd w:val="clear" w:color="auto" w:fill="FFFFFF"/>
            <w:tcMar>
              <w:left w:w="108" w:type="dxa"/>
              <w:right w:w="108" w:type="dxa"/>
            </w:tcMar>
          </w:tcPr>
          <w:p w:rsidR="00337856" w:rsidRPr="00D240C6" w:rsidRDefault="00337856" w:rsidP="00337856">
            <w:pPr>
              <w:spacing w:after="0" w:line="264" w:lineRule="auto"/>
              <w:ind w:right="-5" w:firstLine="708"/>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выходной день</w:t>
            </w:r>
          </w:p>
        </w:tc>
      </w:tr>
      <w:tr w:rsidR="00337856" w:rsidRPr="00D240C6" w:rsidTr="00337856">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37856" w:rsidRPr="00D240C6" w:rsidRDefault="00337856" w:rsidP="00337856">
            <w:pPr>
              <w:widowControl w:val="0"/>
              <w:spacing w:after="0" w:line="264" w:lineRule="auto"/>
              <w:ind w:right="-5" w:firstLine="720"/>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Вторник-четверг</w:t>
            </w:r>
          </w:p>
        </w:tc>
        <w:tc>
          <w:tcPr>
            <w:tcW w:w="4607" w:type="dxa"/>
            <w:tcBorders>
              <w:top w:val="single" w:sz="4" w:space="0" w:color="auto"/>
              <w:left w:val="single" w:sz="4" w:space="0" w:color="000000"/>
              <w:bottom w:val="single" w:sz="4" w:space="0" w:color="auto"/>
              <w:right w:val="single" w:sz="4" w:space="0" w:color="000000"/>
            </w:tcBorders>
            <w:shd w:val="clear" w:color="auto" w:fill="FFFFFF"/>
            <w:tcMar>
              <w:left w:w="108" w:type="dxa"/>
              <w:right w:w="108" w:type="dxa"/>
            </w:tcMar>
          </w:tcPr>
          <w:p w:rsidR="00337856" w:rsidRPr="00D240C6" w:rsidRDefault="00337856" w:rsidP="00337856">
            <w:pPr>
              <w:spacing w:after="0" w:line="264" w:lineRule="auto"/>
              <w:ind w:firstLine="708"/>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с 9.00 до 17.00</w:t>
            </w:r>
          </w:p>
        </w:tc>
      </w:tr>
      <w:tr w:rsidR="00337856" w:rsidRPr="00D240C6" w:rsidTr="00337856">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37856" w:rsidRPr="00D240C6" w:rsidRDefault="00337856" w:rsidP="00337856">
            <w:pPr>
              <w:widowControl w:val="0"/>
              <w:spacing w:after="0" w:line="264" w:lineRule="auto"/>
              <w:ind w:right="-5" w:firstLine="720"/>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Пятница-суббота</w:t>
            </w:r>
          </w:p>
        </w:tc>
        <w:tc>
          <w:tcPr>
            <w:tcW w:w="4607" w:type="dxa"/>
            <w:tcBorders>
              <w:top w:val="single" w:sz="4" w:space="0" w:color="auto"/>
              <w:left w:val="single" w:sz="4" w:space="0" w:color="000000"/>
              <w:bottom w:val="single" w:sz="4" w:space="0" w:color="auto"/>
              <w:right w:val="single" w:sz="4" w:space="0" w:color="000000"/>
            </w:tcBorders>
            <w:shd w:val="clear" w:color="auto" w:fill="FFFFFF"/>
            <w:tcMar>
              <w:left w:w="108" w:type="dxa"/>
              <w:right w:w="108" w:type="dxa"/>
            </w:tcMar>
          </w:tcPr>
          <w:p w:rsidR="00337856" w:rsidRPr="00D240C6" w:rsidRDefault="00337856" w:rsidP="00337856">
            <w:pPr>
              <w:spacing w:after="0" w:line="264" w:lineRule="auto"/>
              <w:ind w:firstLine="708"/>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с 9.00 до 15.00</w:t>
            </w:r>
          </w:p>
        </w:tc>
      </w:tr>
    </w:tbl>
    <w:p w:rsidR="00337856" w:rsidRPr="00D240C6" w:rsidRDefault="00337856" w:rsidP="00337856">
      <w:pPr>
        <w:spacing w:after="0" w:line="264" w:lineRule="auto"/>
        <w:ind w:right="-143" w:firstLine="709"/>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Телефон/факс МФЦ: (81756) 2-32 -72.</w:t>
      </w:r>
    </w:p>
    <w:p w:rsidR="00337856" w:rsidRPr="00D240C6" w:rsidRDefault="00337856" w:rsidP="00337856">
      <w:pPr>
        <w:spacing w:after="0" w:line="264" w:lineRule="auto"/>
        <w:ind w:right="-143" w:firstLine="709"/>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lastRenderedPageBreak/>
        <w:t xml:space="preserve">Адрес электронной почты: </w:t>
      </w:r>
      <w:proofErr w:type="spellStart"/>
      <w:r w:rsidRPr="00D240C6">
        <w:rPr>
          <w:rFonts w:ascii="Times New Roman" w:eastAsia="Times New Roman" w:hAnsi="Times New Roman" w:cs="Times New Roman"/>
          <w:color w:val="000000"/>
          <w:spacing w:val="2"/>
          <w:sz w:val="28"/>
          <w:szCs w:val="28"/>
          <w:lang w:val="en-US" w:eastAsia="ru-RU"/>
        </w:rPr>
        <w:t>mfc</w:t>
      </w:r>
      <w:proofErr w:type="spellEnd"/>
      <w:r w:rsidRPr="00D240C6">
        <w:rPr>
          <w:rFonts w:ascii="Times New Roman" w:eastAsia="Times New Roman" w:hAnsi="Times New Roman" w:cs="Times New Roman"/>
          <w:color w:val="000000"/>
          <w:spacing w:val="2"/>
          <w:sz w:val="28"/>
          <w:szCs w:val="28"/>
          <w:lang w:eastAsia="ru-RU"/>
        </w:rPr>
        <w:t>@</w:t>
      </w:r>
      <w:proofErr w:type="spellStart"/>
      <w:r w:rsidRPr="00D240C6">
        <w:rPr>
          <w:rFonts w:ascii="Times New Roman" w:eastAsia="Times New Roman" w:hAnsi="Times New Roman" w:cs="Times New Roman"/>
          <w:color w:val="000000"/>
          <w:spacing w:val="2"/>
          <w:sz w:val="28"/>
          <w:szCs w:val="28"/>
          <w:lang w:val="en-US" w:eastAsia="ru-RU"/>
        </w:rPr>
        <w:t>belozer</w:t>
      </w:r>
      <w:proofErr w:type="spellEnd"/>
      <w:r w:rsidRPr="00D240C6">
        <w:rPr>
          <w:rFonts w:ascii="Times New Roman" w:eastAsia="Times New Roman" w:hAnsi="Times New Roman" w:cs="Times New Roman"/>
          <w:color w:val="000000"/>
          <w:spacing w:val="2"/>
          <w:sz w:val="28"/>
          <w:szCs w:val="28"/>
          <w:lang w:eastAsia="ru-RU"/>
        </w:rPr>
        <w:t>.</w:t>
      </w:r>
      <w:proofErr w:type="spellStart"/>
      <w:r w:rsidRPr="00D240C6">
        <w:rPr>
          <w:rFonts w:ascii="Times New Roman" w:eastAsia="Times New Roman" w:hAnsi="Times New Roman" w:cs="Times New Roman"/>
          <w:color w:val="000000"/>
          <w:spacing w:val="2"/>
          <w:sz w:val="28"/>
          <w:szCs w:val="28"/>
          <w:lang w:val="en-US" w:eastAsia="ru-RU"/>
        </w:rPr>
        <w:t>ru</w:t>
      </w:r>
      <w:proofErr w:type="spellEnd"/>
      <w:r w:rsidRPr="00D240C6">
        <w:rPr>
          <w:rFonts w:ascii="Times New Roman" w:eastAsia="Times New Roman" w:hAnsi="Times New Roman" w:cs="Times New Roman"/>
          <w:color w:val="000000"/>
          <w:spacing w:val="2"/>
          <w:sz w:val="28"/>
          <w:szCs w:val="28"/>
          <w:lang w:eastAsia="ru-RU"/>
        </w:rPr>
        <w:t xml:space="preserve">. </w:t>
      </w:r>
    </w:p>
    <w:p w:rsidR="00337856" w:rsidRPr="00D240C6" w:rsidRDefault="00337856" w:rsidP="00337856">
      <w:pPr>
        <w:spacing w:after="0" w:line="264" w:lineRule="auto"/>
        <w:ind w:right="-143" w:firstLine="709"/>
        <w:jc w:val="both"/>
        <w:rPr>
          <w:rFonts w:ascii="Times New Roman" w:eastAsia="Times New Roman" w:hAnsi="Times New Roman" w:cs="Times New Roman"/>
          <w:i/>
          <w:color w:val="000000"/>
          <w:spacing w:val="2"/>
          <w:sz w:val="28"/>
          <w:szCs w:val="28"/>
          <w:vertAlign w:val="superscript"/>
          <w:lang w:eastAsia="ru-RU"/>
        </w:rPr>
      </w:pPr>
      <w:r w:rsidRPr="00D240C6">
        <w:rPr>
          <w:rFonts w:ascii="Times New Roman" w:eastAsia="Times New Roman" w:hAnsi="Times New Roman" w:cs="Times New Roman"/>
          <w:color w:val="000000"/>
          <w:spacing w:val="2"/>
          <w:sz w:val="28"/>
          <w:szCs w:val="28"/>
          <w:lang w:eastAsia="ru-RU"/>
        </w:rPr>
        <w:t>Официальный сайт МФЦ: belozersk.mfc35.ru.</w:t>
      </w:r>
    </w:p>
    <w:p w:rsidR="001932A8" w:rsidRDefault="001932A8" w:rsidP="00337856">
      <w:pPr>
        <w:spacing w:after="0" w:line="240" w:lineRule="auto"/>
        <w:ind w:firstLine="720"/>
        <w:jc w:val="both"/>
        <w:rPr>
          <w:rFonts w:ascii="Times New Roman" w:hAnsi="Times New Roman"/>
          <w:sz w:val="28"/>
        </w:rPr>
      </w:pPr>
      <w:r>
        <w:rPr>
          <w:rFonts w:ascii="Times New Roman" w:hAnsi="Times New Roman"/>
          <w:sz w:val="28"/>
        </w:rPr>
        <w:t>1.4. Способы получения информации о правилах предоставления муниципальной услуги:</w:t>
      </w:r>
    </w:p>
    <w:p w:rsidR="001932A8" w:rsidRDefault="001932A8" w:rsidP="001932A8">
      <w:pPr>
        <w:spacing w:after="0" w:line="240" w:lineRule="auto"/>
        <w:ind w:firstLine="709"/>
        <w:jc w:val="both"/>
        <w:rPr>
          <w:rFonts w:ascii="Times New Roman" w:hAnsi="Times New Roman"/>
          <w:sz w:val="28"/>
        </w:rPr>
      </w:pPr>
      <w:r>
        <w:rPr>
          <w:rFonts w:ascii="Times New Roman" w:hAnsi="Times New Roman"/>
          <w:sz w:val="28"/>
        </w:rPr>
        <w:t>лично;</w:t>
      </w:r>
    </w:p>
    <w:p w:rsidR="001932A8" w:rsidRDefault="001932A8" w:rsidP="001932A8">
      <w:pPr>
        <w:spacing w:after="0" w:line="240" w:lineRule="auto"/>
        <w:ind w:firstLine="709"/>
        <w:jc w:val="both"/>
        <w:rPr>
          <w:rFonts w:ascii="Times New Roman" w:hAnsi="Times New Roman"/>
          <w:sz w:val="28"/>
        </w:rPr>
      </w:pPr>
      <w:r>
        <w:rPr>
          <w:rFonts w:ascii="Times New Roman" w:hAnsi="Times New Roman"/>
          <w:sz w:val="28"/>
        </w:rPr>
        <w:t>посредством телефонной связи;</w:t>
      </w:r>
    </w:p>
    <w:p w:rsidR="001932A8" w:rsidRDefault="001932A8" w:rsidP="001932A8">
      <w:pPr>
        <w:spacing w:after="0" w:line="240" w:lineRule="auto"/>
        <w:ind w:firstLine="709"/>
        <w:jc w:val="both"/>
        <w:rPr>
          <w:rFonts w:ascii="Times New Roman" w:hAnsi="Times New Roman"/>
          <w:sz w:val="28"/>
        </w:rPr>
      </w:pPr>
      <w:r>
        <w:rPr>
          <w:rFonts w:ascii="Times New Roman" w:hAnsi="Times New Roman"/>
          <w:sz w:val="28"/>
        </w:rPr>
        <w:t>посредством электронной почты,</w:t>
      </w:r>
    </w:p>
    <w:p w:rsidR="001932A8" w:rsidRDefault="001932A8" w:rsidP="001932A8">
      <w:pPr>
        <w:spacing w:after="0" w:line="240" w:lineRule="auto"/>
        <w:ind w:firstLine="709"/>
        <w:jc w:val="both"/>
        <w:rPr>
          <w:rFonts w:ascii="Times New Roman" w:hAnsi="Times New Roman"/>
          <w:sz w:val="28"/>
        </w:rPr>
      </w:pPr>
      <w:r>
        <w:rPr>
          <w:rFonts w:ascii="Times New Roman" w:hAnsi="Times New Roman"/>
          <w:sz w:val="28"/>
        </w:rPr>
        <w:t>посредством почтовой связи;</w:t>
      </w:r>
    </w:p>
    <w:p w:rsidR="001932A8" w:rsidRPr="00337856" w:rsidRDefault="001932A8" w:rsidP="001932A8">
      <w:pPr>
        <w:spacing w:after="0" w:line="240" w:lineRule="auto"/>
        <w:ind w:firstLine="709"/>
        <w:jc w:val="both"/>
        <w:rPr>
          <w:rFonts w:ascii="Times New Roman" w:hAnsi="Times New Roman"/>
          <w:sz w:val="28"/>
        </w:rPr>
      </w:pPr>
      <w:r>
        <w:rPr>
          <w:rFonts w:ascii="Times New Roman" w:hAnsi="Times New Roman"/>
          <w:sz w:val="28"/>
        </w:rPr>
        <w:t xml:space="preserve">на информационных стендах в помещениях </w:t>
      </w:r>
      <w:r w:rsidRPr="00337856">
        <w:rPr>
          <w:rFonts w:ascii="Times New Roman" w:hAnsi="Times New Roman"/>
          <w:sz w:val="28"/>
        </w:rPr>
        <w:t>Уполномоченного органа, МФЦ;</w:t>
      </w:r>
    </w:p>
    <w:p w:rsidR="001932A8" w:rsidRDefault="001932A8" w:rsidP="001932A8">
      <w:pPr>
        <w:spacing w:after="0" w:line="240" w:lineRule="auto"/>
        <w:ind w:firstLine="709"/>
        <w:jc w:val="both"/>
        <w:rPr>
          <w:rFonts w:ascii="Times New Roman" w:hAnsi="Times New Roman"/>
          <w:sz w:val="28"/>
        </w:rPr>
      </w:pPr>
      <w:r>
        <w:rPr>
          <w:rFonts w:ascii="Times New Roman" w:hAnsi="Times New Roman"/>
          <w:sz w:val="28"/>
        </w:rPr>
        <w:t>в сети «Интернет»;</w:t>
      </w:r>
    </w:p>
    <w:p w:rsidR="001932A8" w:rsidRPr="00337856" w:rsidRDefault="001932A8" w:rsidP="001932A8">
      <w:pPr>
        <w:spacing w:after="0" w:line="240" w:lineRule="auto"/>
        <w:ind w:firstLine="709"/>
        <w:jc w:val="both"/>
        <w:rPr>
          <w:rFonts w:ascii="Times New Roman" w:hAnsi="Times New Roman"/>
          <w:sz w:val="28"/>
        </w:rPr>
      </w:pPr>
      <w:r>
        <w:rPr>
          <w:rFonts w:ascii="Times New Roman" w:hAnsi="Times New Roman"/>
          <w:sz w:val="28"/>
        </w:rPr>
        <w:t xml:space="preserve">на официальном </w:t>
      </w:r>
      <w:r w:rsidRPr="00337856">
        <w:rPr>
          <w:rFonts w:ascii="Times New Roman" w:hAnsi="Times New Roman"/>
          <w:sz w:val="28"/>
        </w:rPr>
        <w:t>сайте Уполномоченного органа, МФЦ;</w:t>
      </w:r>
    </w:p>
    <w:p w:rsidR="001932A8" w:rsidRDefault="001932A8" w:rsidP="001932A8">
      <w:pPr>
        <w:spacing w:after="0" w:line="240" w:lineRule="auto"/>
        <w:ind w:firstLine="709"/>
        <w:jc w:val="both"/>
        <w:rPr>
          <w:rFonts w:ascii="Times New Roman" w:hAnsi="Times New Roman"/>
          <w:sz w:val="28"/>
        </w:rPr>
      </w:pPr>
      <w:r>
        <w:rPr>
          <w:rFonts w:ascii="Times New Roman" w:hAnsi="Times New Roman"/>
          <w:sz w:val="28"/>
        </w:rPr>
        <w:t>на Едином портале.</w:t>
      </w:r>
    </w:p>
    <w:p w:rsidR="001932A8" w:rsidRDefault="001932A8" w:rsidP="001932A8">
      <w:pPr>
        <w:spacing w:after="0" w:line="240" w:lineRule="auto"/>
        <w:ind w:firstLine="709"/>
        <w:jc w:val="both"/>
        <w:rPr>
          <w:rFonts w:ascii="Times New Roman" w:hAnsi="Times New Roman"/>
          <w:sz w:val="28"/>
        </w:rPr>
      </w:pPr>
      <w:r>
        <w:rPr>
          <w:rFonts w:ascii="Times New Roman" w:hAnsi="Times New Roman"/>
          <w:sz w:val="28"/>
        </w:rPr>
        <w:t>на Региональном портале.</w:t>
      </w:r>
    </w:p>
    <w:p w:rsidR="001932A8" w:rsidRDefault="001932A8" w:rsidP="001932A8">
      <w:pPr>
        <w:spacing w:after="0" w:line="240" w:lineRule="auto"/>
        <w:ind w:firstLine="709"/>
        <w:jc w:val="both"/>
        <w:rPr>
          <w:rFonts w:ascii="Times New Roman" w:hAnsi="Times New Roman"/>
          <w:sz w:val="28"/>
        </w:rPr>
      </w:pPr>
      <w:r>
        <w:rPr>
          <w:rFonts w:ascii="Times New Roman" w:hAnsi="Times New Roman"/>
          <w:sz w:val="28"/>
        </w:rPr>
        <w:t>1.5.Порядок информирования о предоставлении муниципальной услуги.</w:t>
      </w:r>
    </w:p>
    <w:p w:rsidR="001932A8" w:rsidRDefault="001932A8" w:rsidP="001932A8">
      <w:pPr>
        <w:spacing w:after="0" w:line="240" w:lineRule="auto"/>
        <w:ind w:firstLine="709"/>
        <w:jc w:val="both"/>
        <w:rPr>
          <w:rFonts w:ascii="Times New Roman" w:hAnsi="Times New Roman"/>
          <w:sz w:val="28"/>
        </w:rPr>
      </w:pPr>
      <w:r>
        <w:rPr>
          <w:rFonts w:ascii="Times New Roman" w:hAnsi="Times New Roman"/>
          <w:sz w:val="28"/>
        </w:rPr>
        <w:t>1.5.1.Информирование о предоставлении муниципальной услуги осуществляется по следующим вопросам:</w:t>
      </w:r>
    </w:p>
    <w:p w:rsidR="001932A8" w:rsidRDefault="001932A8" w:rsidP="001932A8">
      <w:pPr>
        <w:spacing w:after="0" w:line="240" w:lineRule="auto"/>
        <w:ind w:right="-5" w:firstLine="720"/>
        <w:jc w:val="both"/>
        <w:rPr>
          <w:rFonts w:ascii="Times New Roman" w:hAnsi="Times New Roman"/>
          <w:sz w:val="28"/>
        </w:rPr>
      </w:pPr>
      <w:r>
        <w:rPr>
          <w:rFonts w:ascii="Times New Roman" w:hAnsi="Times New Roman"/>
          <w:sz w:val="28"/>
        </w:rPr>
        <w:t>место нахождения Уполномоченного органа, его структурных подразделений (при наличии), МФЦ;</w:t>
      </w:r>
    </w:p>
    <w:p w:rsidR="001932A8" w:rsidRDefault="001932A8" w:rsidP="001932A8">
      <w:pPr>
        <w:spacing w:after="0" w:line="240" w:lineRule="auto"/>
        <w:ind w:right="-5" w:firstLine="720"/>
        <w:jc w:val="both"/>
        <w:rPr>
          <w:rFonts w:ascii="Times New Roman" w:hAnsi="Times New Roman"/>
          <w:sz w:val="28"/>
        </w:rPr>
      </w:pPr>
      <w:r>
        <w:rPr>
          <w:rFonts w:ascii="Times New Roman" w:hAnsi="Times New Roman"/>
          <w:sz w:val="28"/>
        </w:rPr>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rsidR="001932A8" w:rsidRDefault="001932A8" w:rsidP="001932A8">
      <w:pPr>
        <w:spacing w:after="0" w:line="240" w:lineRule="auto"/>
        <w:ind w:right="-5" w:firstLine="720"/>
        <w:jc w:val="both"/>
        <w:rPr>
          <w:rFonts w:ascii="Times New Roman" w:hAnsi="Times New Roman"/>
          <w:i/>
          <w:sz w:val="28"/>
          <w:u w:val="single"/>
        </w:rPr>
      </w:pPr>
      <w:r>
        <w:rPr>
          <w:rFonts w:ascii="Times New Roman" w:hAnsi="Times New Roman"/>
          <w:sz w:val="28"/>
        </w:rPr>
        <w:t>график работы Уполномоченного органа, МФЦ;</w:t>
      </w:r>
    </w:p>
    <w:p w:rsidR="001932A8" w:rsidRDefault="001932A8" w:rsidP="001932A8">
      <w:pPr>
        <w:spacing w:after="0" w:line="240" w:lineRule="auto"/>
        <w:ind w:right="-5" w:firstLine="720"/>
        <w:jc w:val="both"/>
        <w:rPr>
          <w:rFonts w:ascii="Times New Roman" w:hAnsi="Times New Roman"/>
          <w:sz w:val="28"/>
        </w:rPr>
      </w:pPr>
      <w:r>
        <w:rPr>
          <w:rFonts w:ascii="Times New Roman" w:hAnsi="Times New Roman"/>
          <w:sz w:val="28"/>
        </w:rPr>
        <w:t>официальный  сайт  Уполномоченного органа, МФЦ;</w:t>
      </w:r>
    </w:p>
    <w:p w:rsidR="001932A8" w:rsidRDefault="001932A8" w:rsidP="001932A8">
      <w:pPr>
        <w:spacing w:after="0" w:line="240" w:lineRule="auto"/>
        <w:ind w:right="-5" w:firstLine="720"/>
        <w:jc w:val="both"/>
        <w:rPr>
          <w:rFonts w:ascii="Times New Roman" w:hAnsi="Times New Roman"/>
          <w:sz w:val="28"/>
        </w:rPr>
      </w:pPr>
      <w:r>
        <w:rPr>
          <w:rFonts w:ascii="Times New Roman" w:hAnsi="Times New Roman"/>
          <w:sz w:val="28"/>
        </w:rPr>
        <w:t>адрес электронной почты Уполномоченного органа, МФЦ;</w:t>
      </w:r>
    </w:p>
    <w:p w:rsidR="001932A8" w:rsidRDefault="001932A8" w:rsidP="001932A8">
      <w:pPr>
        <w:spacing w:after="0" w:line="240" w:lineRule="auto"/>
        <w:ind w:right="-5" w:firstLine="720"/>
        <w:jc w:val="both"/>
        <w:rPr>
          <w:rFonts w:ascii="Times New Roman" w:hAnsi="Times New Roman"/>
          <w:sz w:val="28"/>
        </w:rPr>
      </w:pPr>
      <w:r>
        <w:rPr>
          <w:rFonts w:ascii="Times New Roman" w:hAnsi="Times New Roman"/>
          <w:sz w:val="28"/>
        </w:rPr>
        <w:t>нормативные правовые акты по вопросам предоставления муниципальной услуги, в том числе, административный регламент (наименование, номер, дата принятия нормативного правового акта);</w:t>
      </w:r>
    </w:p>
    <w:p w:rsidR="001932A8" w:rsidRDefault="001932A8" w:rsidP="001932A8">
      <w:pPr>
        <w:spacing w:after="0" w:line="240" w:lineRule="auto"/>
        <w:ind w:right="-5" w:firstLine="720"/>
        <w:jc w:val="both"/>
        <w:rPr>
          <w:rFonts w:ascii="Times New Roman" w:hAnsi="Times New Roman"/>
          <w:sz w:val="28"/>
        </w:rPr>
      </w:pPr>
      <w:r>
        <w:rPr>
          <w:rFonts w:ascii="Times New Roman" w:hAnsi="Times New Roman"/>
          <w:sz w:val="28"/>
        </w:rPr>
        <w:t>ход предоставления муниципальной услуги;</w:t>
      </w:r>
    </w:p>
    <w:p w:rsidR="001932A8" w:rsidRDefault="001932A8" w:rsidP="001932A8">
      <w:pPr>
        <w:spacing w:after="0" w:line="240" w:lineRule="auto"/>
        <w:ind w:right="-5" w:firstLine="720"/>
        <w:jc w:val="both"/>
        <w:rPr>
          <w:rFonts w:ascii="Times New Roman" w:hAnsi="Times New Roman"/>
          <w:sz w:val="28"/>
        </w:rPr>
      </w:pPr>
      <w:r>
        <w:rPr>
          <w:rFonts w:ascii="Times New Roman" w:hAnsi="Times New Roman"/>
          <w:sz w:val="28"/>
        </w:rPr>
        <w:t>административные процедуры предоставления муниципальной услуги;</w:t>
      </w:r>
    </w:p>
    <w:p w:rsidR="001932A8" w:rsidRDefault="001932A8" w:rsidP="001932A8">
      <w:pPr>
        <w:tabs>
          <w:tab w:val="left" w:pos="540"/>
        </w:tabs>
        <w:spacing w:after="0" w:line="240" w:lineRule="auto"/>
        <w:ind w:right="-5" w:firstLine="720"/>
        <w:jc w:val="both"/>
        <w:rPr>
          <w:rFonts w:ascii="Times New Roman" w:hAnsi="Times New Roman"/>
          <w:sz w:val="28"/>
        </w:rPr>
      </w:pPr>
      <w:r>
        <w:rPr>
          <w:rFonts w:ascii="Times New Roman" w:hAnsi="Times New Roman"/>
          <w:sz w:val="28"/>
        </w:rPr>
        <w:t>срок предоставления муниципальной услуги;</w:t>
      </w:r>
    </w:p>
    <w:p w:rsidR="001932A8" w:rsidRDefault="001932A8" w:rsidP="001932A8">
      <w:pPr>
        <w:spacing w:after="0" w:line="240" w:lineRule="auto"/>
        <w:ind w:right="-5" w:firstLine="720"/>
        <w:jc w:val="both"/>
        <w:rPr>
          <w:rFonts w:ascii="Times New Roman" w:hAnsi="Times New Roman"/>
          <w:sz w:val="28"/>
        </w:rPr>
      </w:pPr>
      <w:r>
        <w:rPr>
          <w:rFonts w:ascii="Times New Roman" w:hAnsi="Times New Roman"/>
          <w:sz w:val="28"/>
        </w:rPr>
        <w:t xml:space="preserve">порядок и формы </w:t>
      </w:r>
      <w:proofErr w:type="gramStart"/>
      <w:r>
        <w:rPr>
          <w:rFonts w:ascii="Times New Roman" w:hAnsi="Times New Roman"/>
          <w:sz w:val="28"/>
        </w:rPr>
        <w:t>контроля за</w:t>
      </w:r>
      <w:proofErr w:type="gramEnd"/>
      <w:r>
        <w:rPr>
          <w:rFonts w:ascii="Times New Roman" w:hAnsi="Times New Roman"/>
          <w:sz w:val="28"/>
        </w:rPr>
        <w:t xml:space="preserve"> предоставлением муниципальной услуги;</w:t>
      </w:r>
    </w:p>
    <w:p w:rsidR="001932A8" w:rsidRDefault="001932A8" w:rsidP="001932A8">
      <w:pPr>
        <w:spacing w:after="0" w:line="240" w:lineRule="auto"/>
        <w:ind w:right="-5" w:firstLine="720"/>
        <w:jc w:val="both"/>
        <w:rPr>
          <w:rFonts w:ascii="Times New Roman" w:hAnsi="Times New Roman"/>
          <w:sz w:val="28"/>
        </w:rPr>
      </w:pPr>
      <w:r>
        <w:rPr>
          <w:rFonts w:ascii="Times New Roman" w:hAnsi="Times New Roman"/>
          <w:sz w:val="28"/>
        </w:rPr>
        <w:t>основания для отказа в предоставлении муниципальной услуги;</w:t>
      </w:r>
    </w:p>
    <w:p w:rsidR="001932A8" w:rsidRDefault="001932A8" w:rsidP="001932A8">
      <w:pPr>
        <w:spacing w:after="0" w:line="240" w:lineRule="auto"/>
        <w:ind w:right="-5" w:firstLine="720"/>
        <w:jc w:val="both"/>
        <w:rPr>
          <w:rFonts w:ascii="Times New Roman" w:hAnsi="Times New Roman"/>
          <w:sz w:val="28"/>
        </w:rPr>
      </w:pPr>
      <w:r>
        <w:rPr>
          <w:rFonts w:ascii="Times New Roman" w:hAnsi="Times New Roman"/>
          <w:sz w:val="28"/>
        </w:rPr>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rsidR="001932A8" w:rsidRDefault="001932A8" w:rsidP="001932A8">
      <w:pPr>
        <w:spacing w:after="0" w:line="240" w:lineRule="auto"/>
        <w:ind w:right="-5" w:firstLine="720"/>
        <w:jc w:val="both"/>
        <w:rPr>
          <w:rFonts w:ascii="Times New Roman" w:hAnsi="Times New Roman"/>
          <w:sz w:val="28"/>
        </w:rPr>
      </w:pPr>
      <w:r>
        <w:rPr>
          <w:rFonts w:ascii="Times New Roman" w:hAnsi="Times New Roman"/>
          <w:sz w:val="28"/>
        </w:rPr>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1932A8" w:rsidRDefault="001932A8" w:rsidP="001932A8">
      <w:pPr>
        <w:widowControl w:val="0"/>
        <w:spacing w:after="0" w:line="240" w:lineRule="auto"/>
        <w:ind w:right="-5" w:firstLine="720"/>
        <w:jc w:val="both"/>
        <w:rPr>
          <w:rFonts w:ascii="Times New Roman" w:hAnsi="Times New Roman"/>
          <w:sz w:val="28"/>
        </w:rPr>
      </w:pPr>
      <w:r>
        <w:rPr>
          <w:rFonts w:ascii="Times New Roman" w:hAnsi="Times New Roman"/>
          <w:sz w:val="28"/>
        </w:rPr>
        <w:t xml:space="preserve">1.5.2. Информирование (консультирование) осуществляется специалистами Уполномоченного органа (МФЦ), ответственными за </w:t>
      </w:r>
      <w:r>
        <w:rPr>
          <w:rFonts w:ascii="Times New Roman" w:hAnsi="Times New Roman"/>
          <w:sz w:val="28"/>
        </w:rPr>
        <w:lastRenderedPageBreak/>
        <w:t>информирование, при обращении заявителей за информацией лично, посредством телефонной, почтовой связи  или электронной почты.</w:t>
      </w:r>
    </w:p>
    <w:p w:rsidR="001932A8" w:rsidRPr="003909A5" w:rsidRDefault="001932A8" w:rsidP="001932A8">
      <w:pPr>
        <w:spacing w:after="0" w:line="240" w:lineRule="auto"/>
        <w:ind w:right="-5" w:firstLine="720"/>
        <w:jc w:val="both"/>
        <w:rPr>
          <w:rFonts w:ascii="Times New Roman" w:hAnsi="Times New Roman"/>
          <w:sz w:val="28"/>
        </w:rPr>
      </w:pPr>
      <w:r>
        <w:rPr>
          <w:rFonts w:ascii="Times New Roman" w:hAnsi="Times New Roman"/>
          <w:sz w:val="28"/>
        </w:rPr>
        <w:t>Информирование проводится на русском языке в форме индивидуального и публичного информирования.</w:t>
      </w:r>
    </w:p>
    <w:p w:rsidR="001932A8" w:rsidRDefault="001932A8" w:rsidP="001932A8">
      <w:pPr>
        <w:spacing w:after="0" w:line="240" w:lineRule="auto"/>
        <w:ind w:right="-5" w:firstLine="720"/>
        <w:jc w:val="both"/>
        <w:rPr>
          <w:rFonts w:ascii="Times New Roman" w:hAnsi="Times New Roman"/>
          <w:sz w:val="28"/>
        </w:rPr>
      </w:pPr>
      <w:r>
        <w:rPr>
          <w:rFonts w:ascii="Times New Roman" w:hAnsi="Times New Roman"/>
          <w:sz w:val="28"/>
        </w:rPr>
        <w:t>1.5.3.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посредством телефонной связи.</w:t>
      </w:r>
    </w:p>
    <w:p w:rsidR="001932A8" w:rsidRDefault="001932A8" w:rsidP="001932A8">
      <w:pPr>
        <w:spacing w:after="0" w:line="240" w:lineRule="auto"/>
        <w:ind w:right="-5" w:firstLine="720"/>
        <w:jc w:val="both"/>
        <w:rPr>
          <w:rFonts w:ascii="Times New Roman" w:hAnsi="Times New Roman"/>
          <w:sz w:val="28"/>
        </w:rPr>
      </w:pPr>
      <w:r>
        <w:rPr>
          <w:rFonts w:ascii="Times New Roman" w:hAnsi="Times New Roman"/>
          <w:sz w:val="28"/>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1932A8" w:rsidRDefault="001932A8" w:rsidP="001932A8">
      <w:pPr>
        <w:spacing w:after="0" w:line="240" w:lineRule="auto"/>
        <w:ind w:firstLine="709"/>
        <w:jc w:val="both"/>
        <w:rPr>
          <w:rFonts w:ascii="Times New Roman" w:hAnsi="Times New Roman"/>
          <w:sz w:val="28"/>
        </w:rPr>
      </w:pPr>
      <w:r>
        <w:rPr>
          <w:rFonts w:ascii="Times New Roman" w:hAnsi="Times New Roman"/>
          <w:sz w:val="28"/>
        </w:rPr>
        <w:t>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 но не позднее 3 рабочих дней со дня обращения.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1932A8" w:rsidRDefault="001932A8" w:rsidP="001932A8">
      <w:pPr>
        <w:spacing w:after="0" w:line="240" w:lineRule="auto"/>
        <w:ind w:firstLine="709"/>
        <w:jc w:val="both"/>
        <w:rPr>
          <w:rFonts w:ascii="Times New Roman" w:hAnsi="Times New Roman"/>
          <w:sz w:val="28"/>
        </w:rPr>
      </w:pPr>
      <w:r>
        <w:rPr>
          <w:rFonts w:ascii="Times New Roman" w:hAnsi="Times New Roman"/>
          <w:sz w:val="28"/>
        </w:rPr>
        <w:t>В случае если предоставление информации, необходимой заявителю, не представляется возможным посредством телефонной связи, сотрудник Уполномоченного органа/ МФЦ, принявший телефонный звонок, разъясняет заявителю право обратиться с письменным обращением в Уполномоченный орган и требования к оформлению обращения.</w:t>
      </w:r>
    </w:p>
    <w:p w:rsidR="001932A8" w:rsidRDefault="001932A8" w:rsidP="001932A8">
      <w:pPr>
        <w:spacing w:after="0" w:line="240" w:lineRule="auto"/>
        <w:ind w:right="-5" w:firstLine="720"/>
        <w:jc w:val="both"/>
        <w:rPr>
          <w:rFonts w:ascii="Times New Roman" w:hAnsi="Times New Roman"/>
          <w:sz w:val="28"/>
        </w:rPr>
      </w:pPr>
      <w:r>
        <w:rPr>
          <w:rFonts w:ascii="Times New Roman" w:hAnsi="Times New Roman"/>
          <w:sz w:val="28"/>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(при наличии) Уполномоченного органа. </w:t>
      </w:r>
    </w:p>
    <w:p w:rsidR="001932A8" w:rsidRDefault="001932A8" w:rsidP="001932A8">
      <w:pPr>
        <w:spacing w:after="0" w:line="240" w:lineRule="auto"/>
        <w:ind w:right="-5" w:firstLine="720"/>
        <w:jc w:val="both"/>
        <w:rPr>
          <w:rFonts w:ascii="Times New Roman" w:hAnsi="Times New Roman"/>
          <w:sz w:val="28"/>
        </w:rPr>
      </w:pPr>
      <w:r>
        <w:rPr>
          <w:rFonts w:ascii="Times New Roman" w:hAnsi="Times New Roman"/>
          <w:sz w:val="28"/>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1932A8" w:rsidRDefault="001932A8" w:rsidP="001932A8">
      <w:pPr>
        <w:spacing w:after="0" w:line="240" w:lineRule="auto"/>
        <w:ind w:firstLine="709"/>
        <w:jc w:val="both"/>
        <w:rPr>
          <w:rFonts w:ascii="Times New Roman" w:hAnsi="Times New Roman"/>
          <w:sz w:val="28"/>
        </w:rPr>
      </w:pPr>
      <w:r>
        <w:rPr>
          <w:rFonts w:ascii="Times New Roman" w:hAnsi="Times New Roman"/>
          <w:sz w:val="28"/>
        </w:rPr>
        <w:t xml:space="preserve">1.5.4. Индивидуальное письменное информирование осуществляется </w:t>
      </w:r>
      <w:proofErr w:type="gramStart"/>
      <w:r>
        <w:rPr>
          <w:rFonts w:ascii="Times New Roman" w:hAnsi="Times New Roman"/>
          <w:sz w:val="28"/>
        </w:rPr>
        <w:t>в виде письменного ответа на обращение заинтересованного лица в соответствии с законодательством о порядке</w:t>
      </w:r>
      <w:proofErr w:type="gramEnd"/>
      <w:r>
        <w:rPr>
          <w:rFonts w:ascii="Times New Roman" w:hAnsi="Times New Roman"/>
          <w:sz w:val="28"/>
        </w:rPr>
        <w:t xml:space="preserve"> рассмотрения обращений граждан.</w:t>
      </w:r>
    </w:p>
    <w:p w:rsidR="001932A8" w:rsidRDefault="001932A8" w:rsidP="001932A8">
      <w:pPr>
        <w:spacing w:after="0" w:line="240" w:lineRule="auto"/>
        <w:ind w:firstLine="709"/>
        <w:jc w:val="both"/>
        <w:rPr>
          <w:rFonts w:ascii="Times New Roman" w:hAnsi="Times New Roman"/>
          <w:sz w:val="28"/>
        </w:rPr>
      </w:pPr>
      <w:r>
        <w:rPr>
          <w:rFonts w:ascii="Times New Roman" w:hAnsi="Times New Roman"/>
          <w:sz w:val="28"/>
        </w:rPr>
        <w:t>Ответ на заявление составляется в простой, четкой форме с указанием фамилии, имени, отчества, номера телефона исполнителя, подписывается руководителем  Уполномоченного органа и направляется способом, позволяющим подтвердить факт и дату направления.</w:t>
      </w:r>
    </w:p>
    <w:p w:rsidR="001932A8" w:rsidRDefault="001932A8" w:rsidP="001932A8">
      <w:pPr>
        <w:spacing w:after="0" w:line="240" w:lineRule="auto"/>
        <w:ind w:right="-5" w:firstLine="720"/>
        <w:jc w:val="both"/>
        <w:rPr>
          <w:rFonts w:ascii="Times New Roman" w:hAnsi="Times New Roman"/>
          <w:sz w:val="28"/>
        </w:rPr>
      </w:pPr>
      <w:r>
        <w:rPr>
          <w:rFonts w:ascii="Times New Roman" w:hAnsi="Times New Roman"/>
          <w:sz w:val="28"/>
        </w:rPr>
        <w:lastRenderedPageBreak/>
        <w:t>1.5.5.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rsidR="001932A8" w:rsidRDefault="001932A8" w:rsidP="001932A8">
      <w:pPr>
        <w:tabs>
          <w:tab w:val="left" w:pos="0"/>
        </w:tabs>
        <w:spacing w:after="0" w:line="240" w:lineRule="auto"/>
        <w:ind w:right="-5" w:firstLine="720"/>
        <w:jc w:val="both"/>
        <w:rPr>
          <w:rFonts w:ascii="Times New Roman" w:hAnsi="Times New Roman"/>
          <w:sz w:val="28"/>
        </w:rPr>
      </w:pPr>
      <w:r>
        <w:rPr>
          <w:rFonts w:ascii="Times New Roman" w:hAnsi="Times New Roman"/>
          <w:sz w:val="28"/>
        </w:rPr>
        <w:t>1.5.6.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административного регламента и муниципального правового акта об его утверждении:</w:t>
      </w:r>
    </w:p>
    <w:p w:rsidR="001932A8" w:rsidRDefault="001932A8" w:rsidP="001932A8">
      <w:pPr>
        <w:widowControl w:val="0"/>
        <w:spacing w:after="0" w:line="240" w:lineRule="auto"/>
        <w:ind w:right="-5" w:firstLine="720"/>
        <w:jc w:val="both"/>
        <w:rPr>
          <w:rFonts w:ascii="Times New Roman" w:hAnsi="Times New Roman"/>
          <w:sz w:val="28"/>
        </w:rPr>
      </w:pPr>
      <w:r>
        <w:rPr>
          <w:rFonts w:ascii="Times New Roman" w:hAnsi="Times New Roman"/>
          <w:sz w:val="28"/>
        </w:rPr>
        <w:t>в средствах массовой информации;</w:t>
      </w:r>
    </w:p>
    <w:p w:rsidR="001932A8" w:rsidRDefault="001932A8" w:rsidP="001932A8">
      <w:pPr>
        <w:widowControl w:val="0"/>
        <w:spacing w:after="0" w:line="240" w:lineRule="auto"/>
        <w:ind w:right="-5" w:firstLine="720"/>
        <w:jc w:val="both"/>
        <w:rPr>
          <w:rFonts w:ascii="Times New Roman" w:hAnsi="Times New Roman"/>
          <w:sz w:val="28"/>
        </w:rPr>
      </w:pPr>
      <w:r>
        <w:rPr>
          <w:rFonts w:ascii="Times New Roman" w:hAnsi="Times New Roman"/>
          <w:sz w:val="28"/>
        </w:rPr>
        <w:t>на официальном сайте Уполномоченного органа;</w:t>
      </w:r>
    </w:p>
    <w:p w:rsidR="001932A8" w:rsidRDefault="001932A8" w:rsidP="001932A8">
      <w:pPr>
        <w:widowControl w:val="0"/>
        <w:spacing w:after="0" w:line="240" w:lineRule="auto"/>
        <w:ind w:right="-5" w:firstLine="720"/>
        <w:jc w:val="both"/>
        <w:rPr>
          <w:rFonts w:ascii="Times New Roman" w:hAnsi="Times New Roman"/>
          <w:sz w:val="28"/>
        </w:rPr>
      </w:pPr>
      <w:r>
        <w:rPr>
          <w:rFonts w:ascii="Times New Roman" w:hAnsi="Times New Roman"/>
          <w:sz w:val="28"/>
        </w:rPr>
        <w:t>на Едином портале;</w:t>
      </w:r>
    </w:p>
    <w:p w:rsidR="001932A8" w:rsidRDefault="001932A8" w:rsidP="001932A8">
      <w:pPr>
        <w:widowControl w:val="0"/>
        <w:spacing w:after="0" w:line="240" w:lineRule="auto"/>
        <w:ind w:right="-5" w:firstLine="720"/>
        <w:jc w:val="both"/>
        <w:rPr>
          <w:rFonts w:ascii="Times New Roman" w:hAnsi="Times New Roman"/>
          <w:sz w:val="28"/>
        </w:rPr>
      </w:pPr>
      <w:r>
        <w:rPr>
          <w:rFonts w:ascii="Times New Roman" w:hAnsi="Times New Roman"/>
          <w:sz w:val="28"/>
        </w:rPr>
        <w:t>на Региональном портале;</w:t>
      </w:r>
    </w:p>
    <w:p w:rsidR="001932A8" w:rsidRDefault="001932A8" w:rsidP="001932A8">
      <w:pPr>
        <w:widowControl w:val="0"/>
        <w:spacing w:after="0" w:line="240" w:lineRule="auto"/>
        <w:ind w:right="-5" w:firstLine="720"/>
        <w:jc w:val="both"/>
        <w:rPr>
          <w:rFonts w:ascii="Times New Roman" w:hAnsi="Times New Roman"/>
          <w:sz w:val="28"/>
        </w:rPr>
      </w:pPr>
      <w:r>
        <w:rPr>
          <w:rFonts w:ascii="Times New Roman" w:hAnsi="Times New Roman"/>
          <w:sz w:val="28"/>
        </w:rPr>
        <w:t>на информационных стендах Уполномоченного органа, МФЦ.</w:t>
      </w:r>
    </w:p>
    <w:p w:rsidR="001932A8" w:rsidRDefault="001932A8" w:rsidP="001932A8">
      <w:pPr>
        <w:widowControl w:val="0"/>
        <w:spacing w:after="0" w:line="240" w:lineRule="auto"/>
        <w:ind w:right="-5" w:firstLine="720"/>
        <w:jc w:val="both"/>
        <w:rPr>
          <w:rFonts w:ascii="Times New Roman" w:hAnsi="Times New Roman"/>
          <w:sz w:val="28"/>
        </w:rPr>
      </w:pPr>
    </w:p>
    <w:p w:rsidR="001932A8" w:rsidRPr="00B94F32" w:rsidRDefault="001932A8" w:rsidP="00B94F32">
      <w:pPr>
        <w:pStyle w:val="4"/>
        <w:spacing w:before="0"/>
        <w:ind w:firstLine="540"/>
        <w:jc w:val="center"/>
        <w:rPr>
          <w:rFonts w:ascii="Times New Roman" w:hAnsi="Times New Roman" w:cs="Times New Roman"/>
          <w:b w:val="0"/>
          <w:sz w:val="28"/>
          <w:szCs w:val="28"/>
        </w:rPr>
      </w:pPr>
      <w:r w:rsidRPr="00B94F32">
        <w:rPr>
          <w:rFonts w:ascii="Times New Roman" w:hAnsi="Times New Roman" w:cs="Times New Roman"/>
          <w:b w:val="0"/>
          <w:sz w:val="28"/>
          <w:szCs w:val="28"/>
        </w:rPr>
        <w:t>II. Стандарт предоставления муниципальной услуги</w:t>
      </w:r>
    </w:p>
    <w:p w:rsidR="001932A8" w:rsidRPr="00B94F32" w:rsidRDefault="001932A8" w:rsidP="00B94F32">
      <w:pPr>
        <w:pStyle w:val="4"/>
        <w:tabs>
          <w:tab w:val="left" w:pos="360"/>
        </w:tabs>
        <w:spacing w:before="0"/>
        <w:jc w:val="center"/>
        <w:rPr>
          <w:rFonts w:ascii="Times New Roman" w:hAnsi="Times New Roman" w:cs="Times New Roman"/>
          <w:b w:val="0"/>
          <w:sz w:val="28"/>
          <w:szCs w:val="28"/>
        </w:rPr>
      </w:pPr>
      <w:r w:rsidRPr="00B94F32">
        <w:rPr>
          <w:rFonts w:ascii="Times New Roman" w:hAnsi="Times New Roman" w:cs="Times New Roman"/>
          <w:b w:val="0"/>
          <w:sz w:val="28"/>
          <w:szCs w:val="28"/>
        </w:rPr>
        <w:t>2.1. Наименование муниципальной услуги</w:t>
      </w:r>
    </w:p>
    <w:p w:rsidR="001932A8" w:rsidRPr="00B94F32" w:rsidRDefault="001932A8" w:rsidP="001932A8">
      <w:pPr>
        <w:pStyle w:val="4"/>
        <w:tabs>
          <w:tab w:val="left" w:pos="709"/>
        </w:tabs>
        <w:spacing w:before="0"/>
        <w:ind w:firstLine="709"/>
        <w:jc w:val="both"/>
        <w:rPr>
          <w:rFonts w:ascii="Times New Roman" w:hAnsi="Times New Roman" w:cs="Times New Roman"/>
          <w:b w:val="0"/>
          <w:sz w:val="28"/>
          <w:szCs w:val="28"/>
        </w:rPr>
      </w:pPr>
      <w:r w:rsidRPr="00B94F32">
        <w:rPr>
          <w:rFonts w:ascii="Times New Roman" w:hAnsi="Times New Roman" w:cs="Times New Roman"/>
          <w:b w:val="0"/>
          <w:sz w:val="28"/>
          <w:szCs w:val="28"/>
        </w:rPr>
        <w:t xml:space="preserve">Согласование создания мест (площадок) накопления твердых коммунальных отходов. </w:t>
      </w:r>
    </w:p>
    <w:p w:rsidR="001932A8" w:rsidRPr="001E0BBE" w:rsidRDefault="001932A8" w:rsidP="001932A8">
      <w:pPr>
        <w:spacing w:after="0" w:line="240" w:lineRule="auto"/>
        <w:rPr>
          <w:rFonts w:ascii="Times New Roman" w:hAnsi="Times New Roman"/>
          <w:sz w:val="28"/>
        </w:rPr>
      </w:pPr>
    </w:p>
    <w:p w:rsidR="001932A8" w:rsidRPr="00B94F32" w:rsidRDefault="001932A8" w:rsidP="00B94F32">
      <w:pPr>
        <w:pStyle w:val="4"/>
        <w:spacing w:before="0"/>
        <w:jc w:val="center"/>
        <w:rPr>
          <w:rFonts w:ascii="Times New Roman" w:hAnsi="Times New Roman" w:cs="Times New Roman"/>
          <w:b w:val="0"/>
          <w:sz w:val="28"/>
          <w:szCs w:val="28"/>
        </w:rPr>
      </w:pPr>
      <w:r w:rsidRPr="00B94F32">
        <w:rPr>
          <w:rFonts w:ascii="Times New Roman" w:hAnsi="Times New Roman" w:cs="Times New Roman"/>
          <w:b w:val="0"/>
          <w:sz w:val="28"/>
          <w:szCs w:val="28"/>
        </w:rPr>
        <w:t>2.2. Наименование органа местного самоуправления, предоставляющего муниципальную услугу</w:t>
      </w:r>
    </w:p>
    <w:p w:rsidR="001932A8" w:rsidRDefault="001932A8" w:rsidP="001932A8">
      <w:pPr>
        <w:spacing w:after="0" w:line="240" w:lineRule="auto"/>
        <w:rPr>
          <w:rFonts w:ascii="Times New Roman" w:hAnsi="Times New Roman"/>
          <w:sz w:val="28"/>
        </w:rPr>
      </w:pPr>
    </w:p>
    <w:p w:rsidR="001932A8" w:rsidRDefault="001932A8" w:rsidP="001932A8">
      <w:pPr>
        <w:spacing w:after="0" w:line="240" w:lineRule="auto"/>
        <w:ind w:firstLine="709"/>
        <w:jc w:val="both"/>
        <w:rPr>
          <w:rFonts w:ascii="Times New Roman" w:hAnsi="Times New Roman"/>
          <w:spacing w:val="-4"/>
          <w:sz w:val="28"/>
          <w:highlight w:val="yellow"/>
        </w:rPr>
      </w:pPr>
      <w:r>
        <w:rPr>
          <w:rFonts w:ascii="Times New Roman" w:hAnsi="Times New Roman"/>
          <w:sz w:val="28"/>
        </w:rPr>
        <w:t xml:space="preserve">2.2.1. </w:t>
      </w:r>
      <w:r>
        <w:rPr>
          <w:rFonts w:ascii="Times New Roman" w:hAnsi="Times New Roman"/>
          <w:spacing w:val="-4"/>
          <w:sz w:val="28"/>
          <w:highlight w:val="white"/>
        </w:rPr>
        <w:t>Муниципальная услуга предоставляется:</w:t>
      </w:r>
    </w:p>
    <w:p w:rsidR="001E0BBE" w:rsidRPr="00D240C6" w:rsidRDefault="001E0BBE" w:rsidP="001E0BBE">
      <w:pPr>
        <w:spacing w:after="0" w:line="264" w:lineRule="auto"/>
        <w:ind w:firstLine="709"/>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8"/>
          <w:lang w:eastAsia="ru-RU"/>
        </w:rPr>
        <w:t xml:space="preserve">в случаях предоставления </w:t>
      </w:r>
      <w:r>
        <w:rPr>
          <w:rFonts w:ascii="Times New Roman" w:eastAsia="Times New Roman" w:hAnsi="Times New Roman" w:cs="Times New Roman"/>
          <w:color w:val="000000"/>
          <w:spacing w:val="2"/>
          <w:sz w:val="28"/>
          <w:szCs w:val="28"/>
          <w:lang w:eastAsia="ru-RU"/>
        </w:rPr>
        <w:t>согласования создания мест (площадок) накопления твердых коммунальных отходов</w:t>
      </w:r>
      <w:r w:rsidRPr="00D240C6">
        <w:rPr>
          <w:rFonts w:ascii="Times New Roman" w:eastAsia="Times New Roman" w:hAnsi="Times New Roman" w:cs="Times New Roman"/>
          <w:color w:val="000000"/>
          <w:spacing w:val="2"/>
          <w:sz w:val="28"/>
          <w:szCs w:val="28"/>
          <w:lang w:eastAsia="ru-RU"/>
        </w:rPr>
        <w:t xml:space="preserve"> на территориях, в пределах которых территориальные управления реализуют </w:t>
      </w:r>
      <w:r>
        <w:rPr>
          <w:rFonts w:ascii="Times New Roman" w:eastAsia="Times New Roman" w:hAnsi="Times New Roman" w:cs="Times New Roman"/>
          <w:color w:val="000000"/>
          <w:spacing w:val="2"/>
          <w:sz w:val="28"/>
          <w:szCs w:val="28"/>
          <w:lang w:eastAsia="ru-RU"/>
        </w:rPr>
        <w:t>функции</w:t>
      </w:r>
      <w:r w:rsidRPr="00D240C6">
        <w:rPr>
          <w:rFonts w:ascii="Times New Roman" w:eastAsia="Times New Roman" w:hAnsi="Times New Roman" w:cs="Times New Roman"/>
          <w:color w:val="000000"/>
          <w:spacing w:val="2"/>
          <w:sz w:val="28"/>
          <w:szCs w:val="28"/>
          <w:lang w:eastAsia="ru-RU"/>
        </w:rPr>
        <w:t xml:space="preserve"> по решению вопросов местного значения округа: территориальным управлением «Белозерское» администрации Белозерского муниципального округа, территориальным управлением «Восточное»  администрации</w:t>
      </w:r>
      <w:r w:rsidRPr="00D240C6">
        <w:rPr>
          <w:rFonts w:ascii="Times New Roman" w:eastAsia="Times New Roman" w:hAnsi="Times New Roman" w:cs="Times New Roman"/>
          <w:color w:val="000000"/>
          <w:spacing w:val="2"/>
          <w:sz w:val="28"/>
          <w:szCs w:val="20"/>
          <w:lang w:eastAsia="ru-RU"/>
        </w:rPr>
        <w:t xml:space="preserve"> Белозерского муниципального округа, территориальным управлением «Западное» администрации Белозерского муниципального округа;</w:t>
      </w:r>
    </w:p>
    <w:p w:rsidR="001E0BBE" w:rsidRPr="00D240C6" w:rsidRDefault="001E0BBE" w:rsidP="001E0BBE">
      <w:pPr>
        <w:spacing w:after="0" w:line="264" w:lineRule="auto"/>
        <w:ind w:firstLine="709"/>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МФЦ - в части</w:t>
      </w:r>
      <w:r w:rsidRPr="00D240C6">
        <w:rPr>
          <w:rFonts w:ascii="Times New Roman" w:eastAsia="Times New Roman" w:hAnsi="Times New Roman" w:cs="Times New Roman"/>
          <w:i/>
          <w:color w:val="000000"/>
          <w:spacing w:val="2"/>
          <w:sz w:val="28"/>
          <w:szCs w:val="20"/>
          <w:lang w:eastAsia="ru-RU"/>
        </w:rPr>
        <w:t xml:space="preserve">  </w:t>
      </w:r>
      <w:r w:rsidRPr="00D240C6">
        <w:rPr>
          <w:rFonts w:ascii="Times New Roman" w:eastAsia="Times New Roman" w:hAnsi="Times New Roman" w:cs="Times New Roman"/>
          <w:color w:val="000000"/>
          <w:spacing w:val="2"/>
          <w:sz w:val="28"/>
          <w:szCs w:val="20"/>
          <w:lang w:eastAsia="ru-RU"/>
        </w:rPr>
        <w:t>в части приема и  выдачи документов на предоставление муниципальной услуги (при условии заключения соглашений о взаимодействии с МФЦ).</w:t>
      </w:r>
    </w:p>
    <w:p w:rsidR="001932A8" w:rsidRDefault="001932A8" w:rsidP="001932A8">
      <w:pPr>
        <w:spacing w:after="0" w:line="240" w:lineRule="auto"/>
        <w:ind w:firstLine="709"/>
        <w:jc w:val="both"/>
        <w:rPr>
          <w:rFonts w:ascii="Times New Roman" w:hAnsi="Times New Roman"/>
          <w:i/>
          <w:sz w:val="28"/>
        </w:rPr>
      </w:pPr>
      <w:r>
        <w:rPr>
          <w:rFonts w:ascii="Times New Roman" w:hAnsi="Times New Roman"/>
          <w:sz w:val="28"/>
        </w:rPr>
        <w:t>2.2.2.</w:t>
      </w:r>
      <w:r>
        <w:rPr>
          <w:rFonts w:ascii="Times New Roman" w:hAnsi="Times New Roman"/>
          <w:color w:val="FF0000"/>
          <w:sz w:val="28"/>
        </w:rPr>
        <w:t xml:space="preserve"> </w:t>
      </w:r>
      <w:r>
        <w:rPr>
          <w:rFonts w:ascii="Times New Roman" w:hAnsi="Times New Roman"/>
          <w:sz w:val="28"/>
        </w:rPr>
        <w:t>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r>
        <w:rPr>
          <w:rFonts w:ascii="Times New Roman" w:hAnsi="Times New Roman"/>
          <w:i/>
          <w:sz w:val="28"/>
        </w:rPr>
        <w:t>.</w:t>
      </w:r>
    </w:p>
    <w:p w:rsidR="001932A8" w:rsidRDefault="001932A8" w:rsidP="001932A8">
      <w:pPr>
        <w:spacing w:after="0" w:line="240" w:lineRule="auto"/>
        <w:ind w:firstLine="709"/>
        <w:jc w:val="both"/>
        <w:rPr>
          <w:rFonts w:ascii="Times New Roman" w:hAnsi="Times New Roman"/>
          <w:sz w:val="28"/>
        </w:rPr>
      </w:pPr>
    </w:p>
    <w:p w:rsidR="001932A8" w:rsidRPr="00B94F32" w:rsidRDefault="001932A8" w:rsidP="001932A8">
      <w:pPr>
        <w:spacing w:after="0" w:line="240" w:lineRule="auto"/>
        <w:jc w:val="center"/>
        <w:rPr>
          <w:rFonts w:ascii="Times New Roman" w:hAnsi="Times New Roman"/>
          <w:sz w:val="28"/>
        </w:rPr>
      </w:pPr>
      <w:r w:rsidRPr="00B94F32">
        <w:rPr>
          <w:rFonts w:ascii="Times New Roman" w:hAnsi="Times New Roman"/>
          <w:sz w:val="28"/>
        </w:rPr>
        <w:t>2.3. Результат предоставления муниципальной услуги</w:t>
      </w:r>
    </w:p>
    <w:p w:rsidR="001932A8" w:rsidRDefault="001932A8" w:rsidP="001932A8">
      <w:pPr>
        <w:spacing w:after="0" w:line="240" w:lineRule="auto"/>
        <w:jc w:val="center"/>
        <w:rPr>
          <w:rFonts w:ascii="Times New Roman" w:hAnsi="Times New Roman"/>
          <w:i/>
          <w:sz w:val="28"/>
        </w:rPr>
      </w:pPr>
    </w:p>
    <w:p w:rsidR="001932A8" w:rsidRDefault="001932A8" w:rsidP="001932A8">
      <w:pPr>
        <w:widowControl w:val="0"/>
        <w:spacing w:after="0" w:line="240" w:lineRule="auto"/>
        <w:ind w:firstLine="567"/>
        <w:contextualSpacing/>
        <w:jc w:val="both"/>
        <w:rPr>
          <w:rFonts w:ascii="Times New Roman" w:hAnsi="Times New Roman"/>
          <w:sz w:val="28"/>
        </w:rPr>
      </w:pPr>
      <w:r>
        <w:rPr>
          <w:rFonts w:ascii="Times New Roman" w:hAnsi="Times New Roman"/>
          <w:sz w:val="28"/>
        </w:rPr>
        <w:t>Результатом предоставления муниципальной услуги является:</w:t>
      </w:r>
    </w:p>
    <w:p w:rsidR="001932A8" w:rsidRDefault="001932A8" w:rsidP="001932A8">
      <w:pPr>
        <w:widowControl w:val="0"/>
        <w:spacing w:after="0" w:line="240" w:lineRule="auto"/>
        <w:ind w:firstLine="567"/>
        <w:contextualSpacing/>
        <w:jc w:val="both"/>
        <w:rPr>
          <w:rFonts w:ascii="Times New Roman" w:hAnsi="Times New Roman"/>
          <w:sz w:val="28"/>
        </w:rPr>
      </w:pPr>
      <w:r>
        <w:rPr>
          <w:rFonts w:ascii="Times New Roman" w:hAnsi="Times New Roman"/>
          <w:sz w:val="28"/>
        </w:rPr>
        <w:t>решение о согласовании создания места (площадки) накопления твердых коммунальных отходов, находящихся на территории</w:t>
      </w:r>
      <w:r w:rsidR="001E0BBE">
        <w:rPr>
          <w:rFonts w:ascii="Times New Roman" w:hAnsi="Times New Roman"/>
          <w:sz w:val="28"/>
        </w:rPr>
        <w:t xml:space="preserve"> Белозерского муниципального округа;</w:t>
      </w:r>
    </w:p>
    <w:p w:rsidR="001932A8" w:rsidRPr="001E0BBE" w:rsidRDefault="001932A8" w:rsidP="001932A8">
      <w:pPr>
        <w:widowControl w:val="0"/>
        <w:spacing w:before="240" w:line="240" w:lineRule="auto"/>
        <w:ind w:firstLine="540"/>
        <w:contextualSpacing/>
        <w:jc w:val="both"/>
        <w:rPr>
          <w:rFonts w:ascii="Times New Roman" w:hAnsi="Times New Roman"/>
          <w:sz w:val="28"/>
        </w:rPr>
      </w:pPr>
      <w:r>
        <w:rPr>
          <w:rFonts w:ascii="Times New Roman" w:hAnsi="Times New Roman"/>
          <w:sz w:val="28"/>
        </w:rPr>
        <w:t xml:space="preserve">решение об отказе в согласовании создания места (площадки) накопления твердых коммунальных отходов, находящихся на территории </w:t>
      </w:r>
      <w:r w:rsidR="001E0BBE" w:rsidRPr="001E0BBE">
        <w:rPr>
          <w:rFonts w:ascii="Times New Roman" w:hAnsi="Times New Roman"/>
          <w:sz w:val="28"/>
        </w:rPr>
        <w:t>Белозерского муниципального округа.</w:t>
      </w:r>
    </w:p>
    <w:p w:rsidR="001932A8" w:rsidRDefault="001932A8" w:rsidP="001932A8">
      <w:pPr>
        <w:spacing w:after="0" w:line="240" w:lineRule="auto"/>
        <w:ind w:left="-708"/>
        <w:jc w:val="both"/>
        <w:rPr>
          <w:rFonts w:ascii="Times New Roman" w:hAnsi="Times New Roman"/>
          <w:sz w:val="28"/>
          <w:shd w:val="clear" w:color="auto" w:fill="FFD821"/>
        </w:rPr>
      </w:pPr>
    </w:p>
    <w:p w:rsidR="001932A8" w:rsidRPr="00B94F32" w:rsidRDefault="001932A8" w:rsidP="001932A8">
      <w:pPr>
        <w:widowControl w:val="0"/>
        <w:spacing w:after="0" w:line="240" w:lineRule="auto"/>
        <w:jc w:val="center"/>
        <w:rPr>
          <w:rFonts w:ascii="Times New Roman" w:hAnsi="Times New Roman"/>
          <w:sz w:val="28"/>
        </w:rPr>
      </w:pPr>
      <w:r w:rsidRPr="00B94F32">
        <w:rPr>
          <w:rFonts w:ascii="Times New Roman" w:hAnsi="Times New Roman"/>
          <w:sz w:val="28"/>
        </w:rPr>
        <w:t>2.4. Срок предоставления муниципальной услуги</w:t>
      </w:r>
    </w:p>
    <w:p w:rsidR="001932A8" w:rsidRDefault="001932A8" w:rsidP="001932A8">
      <w:pPr>
        <w:widowControl w:val="0"/>
        <w:spacing w:after="0" w:line="240" w:lineRule="auto"/>
        <w:jc w:val="center"/>
        <w:rPr>
          <w:rFonts w:ascii="Times New Roman" w:hAnsi="Times New Roman"/>
          <w:i/>
          <w:sz w:val="28"/>
        </w:rPr>
      </w:pPr>
    </w:p>
    <w:p w:rsidR="001932A8" w:rsidRDefault="001932A8" w:rsidP="001932A8">
      <w:pPr>
        <w:widowControl w:val="0"/>
        <w:spacing w:after="0" w:line="240" w:lineRule="auto"/>
        <w:ind w:firstLine="567"/>
        <w:contextualSpacing/>
        <w:jc w:val="both"/>
        <w:rPr>
          <w:rFonts w:ascii="Times New Roman" w:hAnsi="Times New Roman"/>
          <w:sz w:val="28"/>
        </w:rPr>
      </w:pPr>
      <w:r>
        <w:rPr>
          <w:rFonts w:ascii="Times New Roman" w:hAnsi="Times New Roman"/>
          <w:sz w:val="28"/>
        </w:rPr>
        <w:t>Срок предоставления муниципальной услуги составляет 10 календарных дней со дня поступления заявки и документов в Уполномоченный орган.</w:t>
      </w:r>
    </w:p>
    <w:p w:rsidR="001932A8" w:rsidRDefault="001932A8" w:rsidP="001932A8">
      <w:pPr>
        <w:widowControl w:val="0"/>
        <w:spacing w:after="0" w:line="240" w:lineRule="auto"/>
        <w:ind w:firstLine="567"/>
        <w:contextualSpacing/>
        <w:jc w:val="both"/>
        <w:rPr>
          <w:rFonts w:ascii="Times New Roman" w:hAnsi="Times New Roman"/>
          <w:sz w:val="28"/>
        </w:rPr>
      </w:pPr>
      <w:r>
        <w:rPr>
          <w:rFonts w:ascii="Times New Roman" w:hAnsi="Times New Roman"/>
          <w:sz w:val="28"/>
        </w:rPr>
        <w:t xml:space="preserve">В случае направления запроса в территориальный орган </w:t>
      </w:r>
      <w:proofErr w:type="gramStart"/>
      <w:r>
        <w:rPr>
          <w:rFonts w:ascii="Times New Roman" w:hAnsi="Times New Roman"/>
          <w:sz w:val="28"/>
        </w:rPr>
        <w:t>федерального органа исполнительной власти, уполномоченного осуществлять федеральный государственный санитарно-эпидемиологический надзор срок рассмотрения заявки может</w:t>
      </w:r>
      <w:proofErr w:type="gramEnd"/>
      <w:r>
        <w:rPr>
          <w:rFonts w:ascii="Times New Roman" w:hAnsi="Times New Roman"/>
          <w:sz w:val="28"/>
        </w:rPr>
        <w:t xml:space="preserve"> быть увеличен по решению Уполномоченного органа до 20 календарных дней, при этом заявителю не позднее 3 календарных дней со дня принятия такого решения Уполномоченным органом направляется соответствующее уведомление.</w:t>
      </w:r>
    </w:p>
    <w:p w:rsidR="001932A8" w:rsidRDefault="001932A8" w:rsidP="001932A8">
      <w:pPr>
        <w:widowControl w:val="0"/>
        <w:spacing w:after="0" w:line="240" w:lineRule="auto"/>
        <w:ind w:firstLine="567"/>
        <w:contextualSpacing/>
        <w:jc w:val="both"/>
        <w:rPr>
          <w:rFonts w:ascii="Times New Roman" w:hAnsi="Times New Roman"/>
          <w:sz w:val="28"/>
        </w:rPr>
      </w:pPr>
    </w:p>
    <w:p w:rsidR="001932A8" w:rsidRPr="00B94F32" w:rsidRDefault="001932A8" w:rsidP="001932A8">
      <w:pPr>
        <w:spacing w:after="0" w:line="240" w:lineRule="auto"/>
        <w:ind w:firstLine="709"/>
        <w:jc w:val="center"/>
        <w:rPr>
          <w:rFonts w:ascii="Times New Roman" w:hAnsi="Times New Roman"/>
          <w:sz w:val="28"/>
        </w:rPr>
      </w:pPr>
      <w:r w:rsidRPr="00B94F32">
        <w:rPr>
          <w:rFonts w:ascii="Times New Roman" w:hAnsi="Times New Roman"/>
          <w:sz w:val="28"/>
        </w:rPr>
        <w:t>2.5. Правовые основания для предоставления муниципальной услуги</w:t>
      </w:r>
      <w:r w:rsidRPr="00B94F32">
        <w:rPr>
          <w:rFonts w:ascii="Times New Roman" w:hAnsi="Times New Roman"/>
          <w:vertAlign w:val="superscript"/>
        </w:rPr>
        <w:t xml:space="preserve"> </w:t>
      </w:r>
    </w:p>
    <w:p w:rsidR="001932A8" w:rsidRDefault="001932A8" w:rsidP="001932A8">
      <w:pPr>
        <w:spacing w:after="0" w:line="240" w:lineRule="auto"/>
        <w:ind w:firstLine="709"/>
        <w:rPr>
          <w:rFonts w:ascii="Times New Roman" w:hAnsi="Times New Roman"/>
          <w:sz w:val="28"/>
        </w:rPr>
      </w:pPr>
    </w:p>
    <w:p w:rsidR="001932A8" w:rsidRDefault="001932A8" w:rsidP="001932A8">
      <w:pPr>
        <w:widowControl w:val="0"/>
        <w:spacing w:before="240" w:after="0" w:line="240" w:lineRule="auto"/>
        <w:ind w:firstLine="540"/>
        <w:contextualSpacing/>
        <w:jc w:val="both"/>
        <w:rPr>
          <w:rFonts w:ascii="Times New Roman" w:hAnsi="Times New Roman"/>
          <w:sz w:val="28"/>
        </w:rPr>
      </w:pPr>
      <w:proofErr w:type="gramStart"/>
      <w:r>
        <w:rPr>
          <w:rFonts w:ascii="Times New Roman" w:hAnsi="Times New Roman"/>
          <w:sz w:val="28"/>
        </w:rPr>
        <w:t>Градостроительный</w:t>
      </w:r>
      <w:proofErr w:type="gramEnd"/>
      <w:r>
        <w:rPr>
          <w:rFonts w:ascii="Times New Roman" w:hAnsi="Times New Roman"/>
          <w:sz w:val="28"/>
        </w:rPr>
        <w:t xml:space="preserve"> </w:t>
      </w:r>
      <w:hyperlink r:id="rId13" w:history="1">
        <w:r>
          <w:rPr>
            <w:rFonts w:ascii="Times New Roman" w:hAnsi="Times New Roman"/>
            <w:sz w:val="28"/>
          </w:rPr>
          <w:t>кодексом</w:t>
        </w:r>
      </w:hyperlink>
      <w:r>
        <w:rPr>
          <w:rFonts w:ascii="Times New Roman" w:hAnsi="Times New Roman"/>
          <w:sz w:val="28"/>
        </w:rPr>
        <w:t xml:space="preserve"> Российской Федерации;</w:t>
      </w:r>
    </w:p>
    <w:p w:rsidR="001932A8" w:rsidRDefault="001932A8" w:rsidP="001932A8">
      <w:pPr>
        <w:widowControl w:val="0"/>
        <w:spacing w:before="240" w:after="0" w:line="240" w:lineRule="auto"/>
        <w:ind w:firstLine="540"/>
        <w:contextualSpacing/>
        <w:jc w:val="both"/>
        <w:rPr>
          <w:rFonts w:ascii="Times New Roman" w:hAnsi="Times New Roman"/>
          <w:sz w:val="28"/>
        </w:rPr>
      </w:pPr>
      <w:r>
        <w:rPr>
          <w:rFonts w:ascii="Times New Roman" w:hAnsi="Times New Roman"/>
          <w:sz w:val="28"/>
        </w:rPr>
        <w:t xml:space="preserve">Федеральный </w:t>
      </w:r>
      <w:hyperlink r:id="rId14" w:history="1">
        <w:r>
          <w:rPr>
            <w:rFonts w:ascii="Times New Roman" w:hAnsi="Times New Roman"/>
            <w:sz w:val="28"/>
          </w:rPr>
          <w:t>закон</w:t>
        </w:r>
      </w:hyperlink>
      <w:r>
        <w:rPr>
          <w:rFonts w:ascii="Times New Roman" w:hAnsi="Times New Roman"/>
          <w:sz w:val="28"/>
        </w:rPr>
        <w:t xml:space="preserve"> от 6 октября 2003 года № 131-ФЗ «Об общих принципах организации местного самоуправления в Российской Федерации»;</w:t>
      </w:r>
    </w:p>
    <w:p w:rsidR="001932A8" w:rsidRDefault="001932A8" w:rsidP="001932A8">
      <w:pPr>
        <w:widowControl w:val="0"/>
        <w:spacing w:before="240" w:after="0" w:line="240" w:lineRule="auto"/>
        <w:ind w:firstLine="540"/>
        <w:contextualSpacing/>
        <w:jc w:val="both"/>
        <w:rPr>
          <w:rFonts w:ascii="Times New Roman" w:hAnsi="Times New Roman"/>
          <w:sz w:val="28"/>
        </w:rPr>
      </w:pPr>
      <w:r>
        <w:rPr>
          <w:rFonts w:ascii="Times New Roman" w:hAnsi="Times New Roman"/>
          <w:sz w:val="28"/>
        </w:rPr>
        <w:t xml:space="preserve">Федеральный </w:t>
      </w:r>
      <w:hyperlink r:id="rId15" w:history="1">
        <w:r>
          <w:rPr>
            <w:rFonts w:ascii="Times New Roman" w:hAnsi="Times New Roman"/>
            <w:sz w:val="28"/>
          </w:rPr>
          <w:t>закон</w:t>
        </w:r>
      </w:hyperlink>
      <w:r>
        <w:rPr>
          <w:rFonts w:ascii="Times New Roman" w:hAnsi="Times New Roman"/>
          <w:sz w:val="28"/>
        </w:rPr>
        <w:t xml:space="preserve"> от 27 июля 2010 года № 210-ФЗ «Об организации предоставления государственных и муниципальных услуг»;</w:t>
      </w:r>
    </w:p>
    <w:p w:rsidR="001932A8" w:rsidRDefault="001932A8" w:rsidP="001932A8">
      <w:pPr>
        <w:widowControl w:val="0"/>
        <w:spacing w:before="240" w:after="0" w:line="240" w:lineRule="auto"/>
        <w:ind w:firstLine="540"/>
        <w:contextualSpacing/>
        <w:jc w:val="both"/>
        <w:rPr>
          <w:rFonts w:ascii="Times New Roman" w:hAnsi="Times New Roman"/>
          <w:sz w:val="28"/>
        </w:rPr>
      </w:pPr>
      <w:r>
        <w:rPr>
          <w:rFonts w:ascii="Times New Roman" w:hAnsi="Times New Roman"/>
          <w:sz w:val="28"/>
        </w:rPr>
        <w:t xml:space="preserve">Федеральный </w:t>
      </w:r>
      <w:hyperlink r:id="rId16" w:history="1">
        <w:r>
          <w:rPr>
            <w:rFonts w:ascii="Times New Roman" w:hAnsi="Times New Roman"/>
            <w:sz w:val="28"/>
          </w:rPr>
          <w:t>закон</w:t>
        </w:r>
      </w:hyperlink>
      <w:r>
        <w:rPr>
          <w:rFonts w:ascii="Times New Roman" w:hAnsi="Times New Roman"/>
          <w:sz w:val="28"/>
        </w:rPr>
        <w:t xml:space="preserve"> от 24 июня 1998 года № 89-ФЗ «Об отходах производства и потребления»;</w:t>
      </w:r>
    </w:p>
    <w:p w:rsidR="001932A8" w:rsidRDefault="001932A8" w:rsidP="001932A8">
      <w:pPr>
        <w:widowControl w:val="0"/>
        <w:spacing w:before="240" w:after="0" w:line="240" w:lineRule="auto"/>
        <w:ind w:firstLine="540"/>
        <w:contextualSpacing/>
        <w:jc w:val="both"/>
        <w:rPr>
          <w:rFonts w:ascii="Times New Roman" w:hAnsi="Times New Roman"/>
          <w:sz w:val="28"/>
        </w:rPr>
      </w:pPr>
      <w:r>
        <w:rPr>
          <w:rFonts w:ascii="Times New Roman" w:hAnsi="Times New Roman"/>
          <w:sz w:val="28"/>
        </w:rPr>
        <w:t>Федеральный закон от 6 апреля 2011 года № 63-ФЗ «Об электронной подписи»;</w:t>
      </w:r>
    </w:p>
    <w:p w:rsidR="001932A8" w:rsidRDefault="0055083A" w:rsidP="001932A8">
      <w:pPr>
        <w:widowControl w:val="0"/>
        <w:spacing w:before="240" w:after="0" w:line="240" w:lineRule="auto"/>
        <w:ind w:firstLine="540"/>
        <w:contextualSpacing/>
        <w:jc w:val="both"/>
        <w:rPr>
          <w:rFonts w:ascii="Times New Roman" w:hAnsi="Times New Roman"/>
          <w:sz w:val="28"/>
        </w:rPr>
      </w:pPr>
      <w:hyperlink r:id="rId17" w:history="1">
        <w:r w:rsidR="001932A8">
          <w:rPr>
            <w:rFonts w:ascii="Times New Roman" w:hAnsi="Times New Roman"/>
            <w:sz w:val="28"/>
          </w:rPr>
          <w:t>постановление</w:t>
        </w:r>
      </w:hyperlink>
      <w:r w:rsidR="001932A8">
        <w:rPr>
          <w:rFonts w:ascii="Times New Roman" w:hAnsi="Times New Roman"/>
          <w:sz w:val="28"/>
        </w:rPr>
        <w:t xml:space="preserve"> Правительства Российской Федерации от 31 августа 2018 года № 1039 «Об утверждении правил обустройства мест (площадок) накопления твердых коммунальных отходов и ведения их реестра»;</w:t>
      </w:r>
    </w:p>
    <w:p w:rsidR="001932A8" w:rsidRPr="005465E4" w:rsidRDefault="001932A8" w:rsidP="001932A8">
      <w:pPr>
        <w:widowControl w:val="0"/>
        <w:spacing w:after="0" w:line="240" w:lineRule="auto"/>
        <w:ind w:firstLine="709"/>
        <w:contextualSpacing/>
        <w:jc w:val="both"/>
        <w:rPr>
          <w:rFonts w:ascii="Times New Roman" w:hAnsi="Times New Roman"/>
          <w:color w:val="FF0000"/>
          <w:sz w:val="28"/>
        </w:rPr>
      </w:pPr>
      <w:r w:rsidRPr="005465E4">
        <w:rPr>
          <w:rFonts w:ascii="Times New Roman" w:hAnsi="Times New Roman"/>
          <w:sz w:val="28"/>
        </w:rPr>
        <w:t>настоящим административным регламентом.</w:t>
      </w:r>
    </w:p>
    <w:p w:rsidR="001932A8" w:rsidRDefault="001932A8" w:rsidP="001932A8">
      <w:pPr>
        <w:spacing w:after="0" w:line="240" w:lineRule="auto"/>
        <w:ind w:firstLine="709"/>
        <w:jc w:val="center"/>
        <w:rPr>
          <w:rFonts w:ascii="Times New Roman" w:hAnsi="Times New Roman"/>
          <w:sz w:val="28"/>
        </w:rPr>
      </w:pPr>
    </w:p>
    <w:p w:rsidR="001932A8" w:rsidRPr="00B94F32" w:rsidRDefault="001932A8" w:rsidP="001932A8">
      <w:pPr>
        <w:widowControl w:val="0"/>
        <w:ind w:firstLine="720"/>
        <w:jc w:val="center"/>
        <w:rPr>
          <w:rFonts w:ascii="Times New Roman" w:hAnsi="Times New Roman"/>
          <w:sz w:val="28"/>
        </w:rPr>
      </w:pPr>
      <w:r w:rsidRPr="00B94F32">
        <w:rPr>
          <w:rFonts w:ascii="Times New Roman" w:hAnsi="Times New Roman"/>
          <w:sz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1932A8" w:rsidRPr="005465E4" w:rsidRDefault="001932A8" w:rsidP="001932A8">
      <w:pPr>
        <w:pStyle w:val="4"/>
        <w:tabs>
          <w:tab w:val="left" w:pos="426"/>
          <w:tab w:val="left" w:pos="709"/>
        </w:tabs>
        <w:spacing w:before="0"/>
        <w:ind w:firstLine="567"/>
        <w:contextualSpacing/>
        <w:jc w:val="both"/>
        <w:rPr>
          <w:rFonts w:ascii="Times New Roman" w:hAnsi="Times New Roman" w:cs="Times New Roman"/>
          <w:b w:val="0"/>
          <w:sz w:val="28"/>
          <w:szCs w:val="28"/>
        </w:rPr>
      </w:pPr>
      <w:r w:rsidRPr="005465E4">
        <w:rPr>
          <w:rFonts w:ascii="Times New Roman" w:hAnsi="Times New Roman" w:cs="Times New Roman"/>
          <w:b w:val="0"/>
          <w:sz w:val="28"/>
          <w:szCs w:val="28"/>
        </w:rPr>
        <w:lastRenderedPageBreak/>
        <w:t>2.6.1. Для предоставления муниципальной услуги заявитель представляет:</w:t>
      </w:r>
    </w:p>
    <w:p w:rsidR="001932A8" w:rsidRPr="005465E4" w:rsidRDefault="001932A8" w:rsidP="001932A8">
      <w:pPr>
        <w:pStyle w:val="4"/>
        <w:tabs>
          <w:tab w:val="left" w:pos="426"/>
          <w:tab w:val="left" w:pos="709"/>
        </w:tabs>
        <w:spacing w:before="0"/>
        <w:ind w:firstLine="567"/>
        <w:contextualSpacing/>
        <w:jc w:val="both"/>
        <w:rPr>
          <w:rFonts w:ascii="Times New Roman" w:hAnsi="Times New Roman" w:cs="Times New Roman"/>
          <w:b w:val="0"/>
          <w:sz w:val="28"/>
          <w:szCs w:val="28"/>
        </w:rPr>
      </w:pPr>
      <w:r w:rsidRPr="005465E4">
        <w:rPr>
          <w:rFonts w:ascii="Times New Roman" w:hAnsi="Times New Roman" w:cs="Times New Roman"/>
          <w:b w:val="0"/>
          <w:sz w:val="28"/>
          <w:szCs w:val="28"/>
        </w:rPr>
        <w:t>заявление по форме согласно приложению</w:t>
      </w:r>
      <w:r w:rsidR="005465E4" w:rsidRPr="005465E4">
        <w:rPr>
          <w:rFonts w:ascii="Times New Roman" w:hAnsi="Times New Roman" w:cs="Times New Roman"/>
          <w:b w:val="0"/>
          <w:sz w:val="28"/>
          <w:szCs w:val="28"/>
        </w:rPr>
        <w:t xml:space="preserve"> 1</w:t>
      </w:r>
      <w:r w:rsidRPr="005465E4">
        <w:rPr>
          <w:rFonts w:ascii="Times New Roman" w:hAnsi="Times New Roman" w:cs="Times New Roman"/>
          <w:b w:val="0"/>
          <w:sz w:val="28"/>
          <w:szCs w:val="28"/>
        </w:rPr>
        <w:t xml:space="preserve"> к административному регламенту.</w:t>
      </w:r>
    </w:p>
    <w:p w:rsidR="001932A8" w:rsidRDefault="001932A8" w:rsidP="001932A8">
      <w:pPr>
        <w:spacing w:after="0" w:line="240" w:lineRule="auto"/>
        <w:ind w:firstLine="567"/>
        <w:contextualSpacing/>
        <w:jc w:val="both"/>
        <w:rPr>
          <w:rFonts w:ascii="Times New Roman" w:hAnsi="Times New Roman"/>
          <w:sz w:val="28"/>
        </w:rPr>
      </w:pPr>
      <w:r w:rsidRPr="005465E4">
        <w:rPr>
          <w:rFonts w:ascii="Times New Roman" w:hAnsi="Times New Roman" w:cs="Times New Roman"/>
          <w:sz w:val="28"/>
        </w:rPr>
        <w:t>Заявление от имени</w:t>
      </w:r>
      <w:r>
        <w:rPr>
          <w:rFonts w:ascii="Times New Roman" w:hAnsi="Times New Roman"/>
          <w:sz w:val="28"/>
        </w:rPr>
        <w:t xml:space="preserve"> юридического лица подписывается руководителем юридического лица либо уполномоченным представителем юридического лица.</w:t>
      </w:r>
    </w:p>
    <w:p w:rsidR="001932A8" w:rsidRDefault="001932A8" w:rsidP="001932A8">
      <w:pPr>
        <w:widowControl w:val="0"/>
        <w:spacing w:after="0" w:line="240" w:lineRule="auto"/>
        <w:ind w:firstLine="567"/>
        <w:contextualSpacing/>
        <w:jc w:val="both"/>
        <w:rPr>
          <w:rFonts w:ascii="Times New Roman" w:hAnsi="Times New Roman"/>
          <w:sz w:val="28"/>
        </w:rPr>
      </w:pPr>
      <w:r>
        <w:rPr>
          <w:rFonts w:ascii="Times New Roman" w:hAnsi="Times New Roman"/>
          <w:sz w:val="28"/>
        </w:rPr>
        <w:t>Заявление от имени индивидуального предпринимателя подписывается индивидуальным предпринимателем либо уполномоченным представителем индивидуального предпринимателя.</w:t>
      </w:r>
    </w:p>
    <w:p w:rsidR="001932A8" w:rsidRDefault="001932A8" w:rsidP="001932A8">
      <w:pPr>
        <w:widowControl w:val="0"/>
        <w:spacing w:after="0" w:line="240" w:lineRule="auto"/>
        <w:ind w:firstLine="567"/>
        <w:contextualSpacing/>
        <w:jc w:val="both"/>
        <w:rPr>
          <w:rFonts w:ascii="Times New Roman" w:hAnsi="Times New Roman"/>
          <w:sz w:val="28"/>
        </w:rPr>
      </w:pPr>
      <w:r>
        <w:rPr>
          <w:rFonts w:ascii="Times New Roman" w:hAnsi="Times New Roman"/>
          <w:sz w:val="28"/>
        </w:rPr>
        <w:t xml:space="preserve">Заявление по просьбе заявителя может быть заполнено специалистом, ответственным за прием документов, с помощью компьютера или от руки. </w:t>
      </w:r>
      <w:proofErr w:type="gramStart"/>
      <w:r>
        <w:rPr>
          <w:rFonts w:ascii="Times New Roman" w:hAnsi="Times New Roman"/>
          <w:sz w:val="28"/>
        </w:rPr>
        <w:t>В последнем случае заявитель вписывает в заявление от руки свои фамилию, имя, отчество (полностью) и ставит подпись.</w:t>
      </w:r>
      <w:proofErr w:type="gramEnd"/>
    </w:p>
    <w:p w:rsidR="001932A8" w:rsidRDefault="001932A8" w:rsidP="001932A8">
      <w:pPr>
        <w:widowControl w:val="0"/>
        <w:spacing w:after="0" w:line="240" w:lineRule="auto"/>
        <w:ind w:firstLine="567"/>
        <w:contextualSpacing/>
        <w:jc w:val="both"/>
        <w:rPr>
          <w:rFonts w:ascii="Times New Roman" w:hAnsi="Times New Roman"/>
          <w:sz w:val="28"/>
        </w:rPr>
      </w:pPr>
      <w:r>
        <w:rPr>
          <w:rFonts w:ascii="Times New Roman" w:hAnsi="Times New Roman"/>
          <w:sz w:val="28"/>
        </w:rPr>
        <w:t>При заполнении заявления не допускается использование сокращений слов и аббревиатур.</w:t>
      </w:r>
    </w:p>
    <w:p w:rsidR="001932A8" w:rsidRDefault="001932A8" w:rsidP="001932A8">
      <w:pPr>
        <w:widowControl w:val="0"/>
        <w:spacing w:after="0" w:line="240" w:lineRule="auto"/>
        <w:ind w:firstLine="567"/>
        <w:contextualSpacing/>
        <w:jc w:val="both"/>
        <w:rPr>
          <w:rFonts w:ascii="Times New Roman" w:hAnsi="Times New Roman"/>
          <w:sz w:val="28"/>
        </w:rPr>
      </w:pPr>
      <w:r>
        <w:rPr>
          <w:rFonts w:ascii="Times New Roman" w:hAnsi="Times New Roman"/>
          <w:sz w:val="28"/>
        </w:rPr>
        <w:t>Форма заявления размещается на официальном сайте Уполномоченного органа в сети «Интернет» с возможностью бесплатного копирования;</w:t>
      </w:r>
    </w:p>
    <w:p w:rsidR="001932A8" w:rsidRDefault="001932A8" w:rsidP="001932A8">
      <w:pPr>
        <w:spacing w:line="240" w:lineRule="auto"/>
        <w:ind w:firstLine="567"/>
        <w:contextualSpacing/>
        <w:rPr>
          <w:rFonts w:ascii="Times New Roman" w:hAnsi="Times New Roman"/>
          <w:sz w:val="28"/>
        </w:rPr>
      </w:pPr>
      <w:r>
        <w:rPr>
          <w:rFonts w:ascii="Times New Roman" w:hAnsi="Times New Roman"/>
          <w:sz w:val="28"/>
        </w:rPr>
        <w:t>2.6.2. К заявлению прилагаются следующие документы:</w:t>
      </w:r>
    </w:p>
    <w:p w:rsidR="001932A8" w:rsidRDefault="001932A8" w:rsidP="001932A8">
      <w:pPr>
        <w:widowControl w:val="0"/>
        <w:spacing w:before="240" w:line="240" w:lineRule="auto"/>
        <w:ind w:firstLine="567"/>
        <w:contextualSpacing/>
        <w:jc w:val="both"/>
        <w:rPr>
          <w:rFonts w:ascii="Times New Roman" w:hAnsi="Times New Roman"/>
          <w:sz w:val="28"/>
        </w:rPr>
      </w:pPr>
      <w:r>
        <w:rPr>
          <w:rFonts w:ascii="Times New Roman" w:hAnsi="Times New Roman"/>
          <w:sz w:val="28"/>
        </w:rPr>
        <w:t>2.6.2.1. Документ, удостоверяющий личность заявителя (при личном обращении).</w:t>
      </w:r>
    </w:p>
    <w:p w:rsidR="001932A8" w:rsidRDefault="001932A8" w:rsidP="001932A8">
      <w:pPr>
        <w:widowControl w:val="0"/>
        <w:spacing w:before="240" w:line="240" w:lineRule="auto"/>
        <w:ind w:firstLine="567"/>
        <w:contextualSpacing/>
        <w:jc w:val="both"/>
        <w:rPr>
          <w:rFonts w:ascii="Times New Roman" w:hAnsi="Times New Roman"/>
          <w:sz w:val="28"/>
        </w:rPr>
      </w:pPr>
      <w:r>
        <w:rPr>
          <w:rFonts w:ascii="Times New Roman" w:hAnsi="Times New Roman"/>
          <w:sz w:val="28"/>
        </w:rPr>
        <w:t>2.6.2.2. Документ, подтверждающий полномочия представителя заявителя (в случае обращения за получением муниципальной услуги представителя заявителя).</w:t>
      </w:r>
    </w:p>
    <w:p w:rsidR="001932A8" w:rsidRDefault="001932A8" w:rsidP="001932A8">
      <w:pPr>
        <w:spacing w:after="0" w:line="240" w:lineRule="auto"/>
        <w:ind w:firstLine="567"/>
        <w:contextualSpacing/>
        <w:jc w:val="both"/>
        <w:outlineLvl w:val="0"/>
        <w:rPr>
          <w:rFonts w:ascii="Times New Roman" w:hAnsi="Times New Roman"/>
          <w:color w:val="000000" w:themeColor="text1"/>
          <w:sz w:val="28"/>
        </w:rPr>
      </w:pPr>
      <w:r>
        <w:rPr>
          <w:rFonts w:ascii="Times New Roman" w:hAnsi="Times New Roman"/>
          <w:color w:val="000000" w:themeColor="text1"/>
          <w:sz w:val="28"/>
        </w:rPr>
        <w:t xml:space="preserve">В качестве документа, подтверждающего полномочия на осуществление действий от имени заявителя, может быть </w:t>
      </w:r>
      <w:proofErr w:type="gramStart"/>
      <w:r>
        <w:rPr>
          <w:rFonts w:ascii="Times New Roman" w:hAnsi="Times New Roman"/>
          <w:color w:val="000000" w:themeColor="text1"/>
          <w:sz w:val="28"/>
        </w:rPr>
        <w:t>представлена</w:t>
      </w:r>
      <w:proofErr w:type="gramEnd"/>
      <w:r>
        <w:rPr>
          <w:rFonts w:ascii="Times New Roman" w:hAnsi="Times New Roman"/>
          <w:color w:val="000000" w:themeColor="text1"/>
          <w:sz w:val="28"/>
        </w:rPr>
        <w:t>:</w:t>
      </w:r>
    </w:p>
    <w:p w:rsidR="001932A8" w:rsidRDefault="001932A8" w:rsidP="001932A8">
      <w:pPr>
        <w:spacing w:after="0" w:line="240" w:lineRule="auto"/>
        <w:ind w:firstLine="567"/>
        <w:contextualSpacing/>
        <w:jc w:val="both"/>
        <w:outlineLvl w:val="0"/>
        <w:rPr>
          <w:rFonts w:ascii="Times New Roman" w:hAnsi="Times New Roman"/>
          <w:color w:val="000000" w:themeColor="text1"/>
          <w:sz w:val="28"/>
        </w:rPr>
      </w:pPr>
      <w:r>
        <w:rPr>
          <w:rFonts w:ascii="Times New Roman" w:hAnsi="Times New Roman"/>
          <w:color w:val="000000" w:themeColor="text1"/>
          <w:sz w:val="28"/>
        </w:rPr>
        <w:t>доверенность, заверенная нотариально (в случае обращения за получением муниципальной услуги представителя физического лица, в том числе индивидуального предпринимателя);</w:t>
      </w:r>
    </w:p>
    <w:p w:rsidR="001932A8" w:rsidRDefault="001932A8" w:rsidP="001932A8">
      <w:pPr>
        <w:spacing w:after="0" w:line="240" w:lineRule="auto"/>
        <w:ind w:firstLine="567"/>
        <w:contextualSpacing/>
        <w:jc w:val="both"/>
        <w:outlineLvl w:val="0"/>
        <w:rPr>
          <w:rFonts w:ascii="Times New Roman" w:hAnsi="Times New Roman"/>
          <w:color w:val="000000" w:themeColor="text1"/>
          <w:sz w:val="28"/>
        </w:rPr>
      </w:pPr>
      <w:proofErr w:type="gramStart"/>
      <w:r>
        <w:rPr>
          <w:rFonts w:ascii="Times New Roman" w:hAnsi="Times New Roman"/>
          <w:color w:val="000000" w:themeColor="text1"/>
          <w:sz w:val="28"/>
        </w:rPr>
        <w:t>доверенность, подписанная правомочным должностным лицом организации и печатью (при наличии) либо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обращения за получением муниципальной услуги представителя юридического лица).</w:t>
      </w:r>
      <w:proofErr w:type="gramEnd"/>
    </w:p>
    <w:p w:rsidR="001932A8" w:rsidRDefault="001932A8" w:rsidP="001932A8">
      <w:pPr>
        <w:spacing w:after="0" w:line="240" w:lineRule="auto"/>
        <w:ind w:firstLine="567"/>
        <w:contextualSpacing/>
        <w:jc w:val="both"/>
        <w:rPr>
          <w:rFonts w:ascii="Times New Roman" w:hAnsi="Times New Roman"/>
          <w:sz w:val="28"/>
        </w:rPr>
      </w:pPr>
      <w:r>
        <w:rPr>
          <w:rFonts w:ascii="Times New Roman" w:hAnsi="Times New Roman"/>
          <w:sz w:val="28"/>
        </w:rPr>
        <w:t>2.6.3. Заявление и прилагаемые документы могут быть представлены следующими способами:</w:t>
      </w:r>
    </w:p>
    <w:p w:rsidR="001932A8" w:rsidRDefault="001932A8" w:rsidP="001932A8">
      <w:pPr>
        <w:spacing w:after="0" w:line="240" w:lineRule="auto"/>
        <w:ind w:firstLine="567"/>
        <w:contextualSpacing/>
        <w:jc w:val="both"/>
        <w:rPr>
          <w:rFonts w:ascii="Times New Roman" w:hAnsi="Times New Roman"/>
          <w:sz w:val="28"/>
        </w:rPr>
      </w:pPr>
      <w:r>
        <w:rPr>
          <w:rFonts w:ascii="Times New Roman" w:hAnsi="Times New Roman"/>
          <w:sz w:val="28"/>
        </w:rPr>
        <w:t>путем личного обращения в Уполномоченный орган или в МФЦ  либо через своих представителей;</w:t>
      </w:r>
    </w:p>
    <w:p w:rsidR="001932A8" w:rsidRDefault="001932A8" w:rsidP="001932A8">
      <w:pPr>
        <w:spacing w:after="0" w:line="240" w:lineRule="auto"/>
        <w:ind w:firstLine="567"/>
        <w:contextualSpacing/>
        <w:jc w:val="both"/>
        <w:rPr>
          <w:rFonts w:ascii="Times New Roman" w:hAnsi="Times New Roman"/>
          <w:sz w:val="28"/>
        </w:rPr>
      </w:pPr>
      <w:r>
        <w:rPr>
          <w:rFonts w:ascii="Times New Roman" w:hAnsi="Times New Roman"/>
          <w:sz w:val="28"/>
        </w:rPr>
        <w:t>посредством почтовой связи;</w:t>
      </w:r>
    </w:p>
    <w:p w:rsidR="001932A8" w:rsidRDefault="001932A8" w:rsidP="001932A8">
      <w:pPr>
        <w:spacing w:after="0" w:line="240" w:lineRule="auto"/>
        <w:ind w:firstLine="567"/>
        <w:contextualSpacing/>
        <w:jc w:val="both"/>
        <w:rPr>
          <w:rFonts w:ascii="Times New Roman" w:hAnsi="Times New Roman"/>
          <w:sz w:val="28"/>
        </w:rPr>
      </w:pPr>
      <w:r>
        <w:rPr>
          <w:rFonts w:ascii="Times New Roman" w:hAnsi="Times New Roman"/>
          <w:sz w:val="28"/>
        </w:rPr>
        <w:t>по электронной почте.</w:t>
      </w:r>
    </w:p>
    <w:p w:rsidR="001932A8" w:rsidRDefault="001932A8" w:rsidP="001932A8">
      <w:pPr>
        <w:spacing w:after="0" w:line="240" w:lineRule="auto"/>
        <w:ind w:firstLine="567"/>
        <w:contextualSpacing/>
        <w:jc w:val="both"/>
        <w:rPr>
          <w:rFonts w:ascii="Times New Roman" w:hAnsi="Times New Roman"/>
          <w:sz w:val="28"/>
        </w:rPr>
      </w:pPr>
      <w:r>
        <w:rPr>
          <w:rFonts w:ascii="Times New Roman" w:hAnsi="Times New Roman"/>
          <w:sz w:val="28"/>
        </w:rPr>
        <w:t xml:space="preserve">Заявление и документы, предоставляемые в форме электронного документа, подписываются в соответствии с требованиями Федерального </w:t>
      </w:r>
      <w:r>
        <w:rPr>
          <w:rFonts w:ascii="Times New Roman" w:hAnsi="Times New Roman"/>
          <w:sz w:val="28"/>
        </w:rPr>
        <w:lastRenderedPageBreak/>
        <w:t>закона от 6 апреля 2011 года № 63-ФЗ «Об электронной подписи» и статей 21</w:t>
      </w:r>
      <w:r>
        <w:rPr>
          <w:rFonts w:ascii="Times New Roman" w:hAnsi="Times New Roman"/>
          <w:sz w:val="28"/>
          <w:vertAlign w:val="superscript"/>
        </w:rPr>
        <w:t>1</w:t>
      </w:r>
      <w:r>
        <w:rPr>
          <w:rFonts w:ascii="Times New Roman" w:hAnsi="Times New Roman"/>
          <w:sz w:val="28"/>
        </w:rPr>
        <w:t xml:space="preserve"> и 21</w:t>
      </w:r>
      <w:r>
        <w:rPr>
          <w:rFonts w:ascii="Times New Roman" w:hAnsi="Times New Roman"/>
          <w:sz w:val="28"/>
          <w:vertAlign w:val="superscript"/>
        </w:rPr>
        <w:t>2</w:t>
      </w:r>
      <w:r>
        <w:rPr>
          <w:rFonts w:ascii="Times New Roman" w:hAnsi="Times New Roman"/>
          <w:sz w:val="28"/>
        </w:rPr>
        <w:t xml:space="preserve"> Федерального закона от 27 июля 2010 года № 210-ФЗ «Об организации предоставления государственных и муниципальных услуг».</w:t>
      </w:r>
    </w:p>
    <w:p w:rsidR="001932A8" w:rsidRDefault="001932A8" w:rsidP="001932A8">
      <w:pPr>
        <w:spacing w:after="0" w:line="240" w:lineRule="auto"/>
        <w:ind w:firstLine="567"/>
        <w:contextualSpacing/>
        <w:jc w:val="both"/>
        <w:rPr>
          <w:rFonts w:ascii="Times New Roman" w:hAnsi="Times New Roman"/>
          <w:sz w:val="28"/>
        </w:rPr>
      </w:pPr>
      <w:r>
        <w:rPr>
          <w:rFonts w:ascii="Times New Roman" w:hAnsi="Times New Roman"/>
          <w:sz w:val="28"/>
        </w:rPr>
        <w:t>2.6.4. Документ, подтверждающий полномочия представителя юридического лица, представленный в форме электронного документа, удостоверяется усиленной квалифицированной электронной подписью правомочного должностного лица организации.</w:t>
      </w:r>
    </w:p>
    <w:p w:rsidR="001932A8" w:rsidRDefault="001932A8" w:rsidP="001932A8">
      <w:pPr>
        <w:spacing w:after="0" w:line="240" w:lineRule="auto"/>
        <w:ind w:firstLine="567"/>
        <w:contextualSpacing/>
        <w:jc w:val="both"/>
        <w:rPr>
          <w:rFonts w:ascii="Times New Roman" w:hAnsi="Times New Roman"/>
          <w:sz w:val="28"/>
        </w:rPr>
      </w:pPr>
      <w:proofErr w:type="gramStart"/>
      <w:r>
        <w:rPr>
          <w:rFonts w:ascii="Times New Roman" w:hAnsi="Times New Roman"/>
          <w:sz w:val="28"/>
        </w:rPr>
        <w:t>Документ, подтверждающий полномочия представителя физического лица, в том числе индивидуального предпринимателя, представленный в форме электронного документа, удостоверяется усиленной квалифицированной  электронной подписью нотариуса.</w:t>
      </w:r>
      <w:proofErr w:type="gramEnd"/>
    </w:p>
    <w:p w:rsidR="001932A8" w:rsidRDefault="001932A8" w:rsidP="001932A8">
      <w:pPr>
        <w:spacing w:after="0" w:line="240" w:lineRule="auto"/>
        <w:ind w:firstLine="567"/>
        <w:contextualSpacing/>
        <w:jc w:val="both"/>
        <w:rPr>
          <w:rFonts w:ascii="Times New Roman" w:hAnsi="Times New Roman"/>
          <w:sz w:val="28"/>
        </w:rPr>
      </w:pPr>
      <w:r>
        <w:rPr>
          <w:rFonts w:ascii="Times New Roman" w:hAnsi="Times New Roman"/>
          <w:sz w:val="28"/>
        </w:rPr>
        <w:t>2.6.5.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(при наличии) и подписью руководителя, иного должностного лица, уполномоченного на это юридическим лицом. После проведения сверки подлинники документов незамедлительно возвращаются заявителю.</w:t>
      </w:r>
    </w:p>
    <w:p w:rsidR="001932A8" w:rsidRDefault="001932A8" w:rsidP="001932A8">
      <w:pPr>
        <w:spacing w:after="0" w:line="240" w:lineRule="auto"/>
        <w:ind w:firstLine="567"/>
        <w:contextualSpacing/>
        <w:jc w:val="both"/>
        <w:rPr>
          <w:rFonts w:ascii="Times New Roman" w:hAnsi="Times New Roman"/>
          <w:sz w:val="28"/>
        </w:rPr>
      </w:pPr>
      <w:r>
        <w:rPr>
          <w:rFonts w:ascii="Times New Roman" w:hAnsi="Times New Roman"/>
          <w:sz w:val="28"/>
        </w:rPr>
        <w:t>Документ, подтверждающий правомочие на обращение за получением муниципальной услуги, выданный организацией, удостоверяется подписью руководителя и печатью организации (при наличии).</w:t>
      </w:r>
    </w:p>
    <w:p w:rsidR="001932A8" w:rsidRDefault="001932A8" w:rsidP="001932A8">
      <w:pPr>
        <w:spacing w:after="0" w:line="240" w:lineRule="auto"/>
        <w:ind w:firstLine="567"/>
        <w:contextualSpacing/>
        <w:jc w:val="both"/>
        <w:rPr>
          <w:rFonts w:ascii="Times New Roman" w:hAnsi="Times New Roman"/>
          <w:sz w:val="28"/>
        </w:rPr>
      </w:pPr>
      <w:r>
        <w:rPr>
          <w:rFonts w:ascii="Times New Roman" w:hAnsi="Times New Roman"/>
          <w:sz w:val="28"/>
        </w:rPr>
        <w:t>2.6.6. В случае представления документов физическим лицом на бумажном носителе копии документов представляются с предъявлением подлинников. После проведения сверки подлинники документов незамедлительно возвращаются заявителю.</w:t>
      </w:r>
    </w:p>
    <w:p w:rsidR="001932A8" w:rsidRDefault="001932A8" w:rsidP="001932A8">
      <w:pPr>
        <w:spacing w:after="0" w:line="240" w:lineRule="auto"/>
        <w:ind w:firstLine="567"/>
        <w:contextualSpacing/>
        <w:jc w:val="both"/>
        <w:rPr>
          <w:rFonts w:ascii="Times New Roman" w:hAnsi="Times New Roman"/>
          <w:sz w:val="28"/>
        </w:rPr>
      </w:pPr>
      <w:r>
        <w:rPr>
          <w:rFonts w:ascii="Times New Roman" w:hAnsi="Times New Roman"/>
          <w:sz w:val="28"/>
        </w:rPr>
        <w:t>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1932A8" w:rsidRDefault="001932A8" w:rsidP="001932A8">
      <w:pPr>
        <w:spacing w:after="0" w:line="240" w:lineRule="auto"/>
        <w:ind w:firstLine="567"/>
        <w:contextualSpacing/>
        <w:jc w:val="both"/>
        <w:rPr>
          <w:rFonts w:ascii="Times New Roman" w:hAnsi="Times New Roman"/>
          <w:sz w:val="28"/>
        </w:rPr>
      </w:pPr>
      <w:r>
        <w:rPr>
          <w:rFonts w:ascii="Times New Roman" w:hAnsi="Times New Roman"/>
          <w:sz w:val="28"/>
        </w:rPr>
        <w:t>В случае представления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p>
    <w:p w:rsidR="001932A8" w:rsidRDefault="001932A8" w:rsidP="001932A8">
      <w:pPr>
        <w:spacing w:after="0" w:line="240" w:lineRule="auto"/>
        <w:ind w:firstLine="709"/>
        <w:jc w:val="both"/>
        <w:rPr>
          <w:rFonts w:ascii="Times New Roman" w:hAnsi="Times New Roman"/>
          <w:sz w:val="28"/>
        </w:rPr>
      </w:pPr>
    </w:p>
    <w:p w:rsidR="001932A8" w:rsidRDefault="001932A8" w:rsidP="001932A8">
      <w:pPr>
        <w:tabs>
          <w:tab w:val="left" w:pos="851"/>
        </w:tabs>
        <w:spacing w:after="0" w:line="240" w:lineRule="auto"/>
        <w:ind w:firstLine="540"/>
        <w:jc w:val="center"/>
        <w:outlineLvl w:val="1"/>
        <w:rPr>
          <w:rFonts w:ascii="Times New Roman" w:hAnsi="Times New Roman"/>
          <w:sz w:val="28"/>
        </w:rPr>
      </w:pPr>
      <w:r w:rsidRPr="00B94F32">
        <w:rPr>
          <w:rFonts w:ascii="Times New Roman" w:hAnsi="Times New Roman"/>
          <w:sz w:val="28"/>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B94F32" w:rsidRPr="00B94F32" w:rsidRDefault="00B94F32" w:rsidP="001932A8">
      <w:pPr>
        <w:tabs>
          <w:tab w:val="left" w:pos="851"/>
        </w:tabs>
        <w:spacing w:after="0" w:line="240" w:lineRule="auto"/>
        <w:ind w:firstLine="540"/>
        <w:jc w:val="center"/>
        <w:outlineLvl w:val="1"/>
        <w:rPr>
          <w:rFonts w:ascii="Times New Roman" w:hAnsi="Times New Roman"/>
          <w:sz w:val="28"/>
        </w:rPr>
      </w:pPr>
    </w:p>
    <w:p w:rsidR="001932A8" w:rsidRDefault="001932A8" w:rsidP="001932A8">
      <w:pPr>
        <w:spacing w:after="0" w:line="240" w:lineRule="auto"/>
        <w:ind w:firstLine="567"/>
        <w:contextualSpacing/>
        <w:jc w:val="both"/>
        <w:rPr>
          <w:rFonts w:ascii="Times New Roman" w:hAnsi="Times New Roman"/>
          <w:sz w:val="28"/>
        </w:rPr>
      </w:pPr>
      <w:r>
        <w:rPr>
          <w:rFonts w:ascii="Times New Roman" w:hAnsi="Times New Roman"/>
          <w:sz w:val="28"/>
        </w:rPr>
        <w:t>2.7.1. Заявитель вправе представить в Уполномоченный орган:</w:t>
      </w:r>
    </w:p>
    <w:p w:rsidR="001932A8" w:rsidRDefault="001932A8" w:rsidP="001932A8">
      <w:pPr>
        <w:widowControl w:val="0"/>
        <w:spacing w:before="240" w:line="240" w:lineRule="auto"/>
        <w:ind w:firstLine="567"/>
        <w:contextualSpacing/>
        <w:jc w:val="both"/>
        <w:rPr>
          <w:rFonts w:ascii="Times New Roman" w:hAnsi="Times New Roman"/>
          <w:sz w:val="28"/>
        </w:rPr>
      </w:pPr>
      <w:r>
        <w:rPr>
          <w:rFonts w:ascii="Times New Roman" w:hAnsi="Times New Roman"/>
          <w:sz w:val="28"/>
        </w:rPr>
        <w:t xml:space="preserve">2.7.1.1. Документы, содержащие данные о нахождении места (площадки) накопления твердых коммунальных отходов: сведения об адресе и (или) географических координатах места (площадки) накопления твердых </w:t>
      </w:r>
      <w:r>
        <w:rPr>
          <w:rFonts w:ascii="Times New Roman" w:hAnsi="Times New Roman"/>
          <w:sz w:val="28"/>
        </w:rPr>
        <w:lastRenderedPageBreak/>
        <w:t>коммунальных отходов, а также схема нахождения места (площадки) накопления твердых коммунальных отходов на карте масштаба 1:2000.</w:t>
      </w:r>
    </w:p>
    <w:p w:rsidR="001932A8" w:rsidRDefault="001932A8" w:rsidP="001932A8">
      <w:pPr>
        <w:widowControl w:val="0"/>
        <w:spacing w:before="240" w:line="240" w:lineRule="auto"/>
        <w:ind w:firstLine="567"/>
        <w:contextualSpacing/>
        <w:jc w:val="both"/>
        <w:rPr>
          <w:rFonts w:ascii="Times New Roman" w:hAnsi="Times New Roman"/>
          <w:sz w:val="28"/>
        </w:rPr>
      </w:pPr>
      <w:r>
        <w:rPr>
          <w:rFonts w:ascii="Times New Roman" w:hAnsi="Times New Roman"/>
          <w:sz w:val="28"/>
        </w:rPr>
        <w:t xml:space="preserve">2.7.1.2.Документы, содержащие данные о технических характеристиках места (площадки) накопления твердых коммунальных отходов: сведения </w:t>
      </w:r>
      <w:proofErr w:type="gramStart"/>
      <w:r>
        <w:rPr>
          <w:rFonts w:ascii="Times New Roman" w:hAnsi="Times New Roman"/>
          <w:sz w:val="28"/>
        </w:rPr>
        <w:t>об</w:t>
      </w:r>
      <w:proofErr w:type="gramEnd"/>
      <w:r>
        <w:rPr>
          <w:rFonts w:ascii="Times New Roman" w:hAnsi="Times New Roman"/>
          <w:sz w:val="28"/>
        </w:rPr>
        <w:t xml:space="preserve"> планируемом покрытии, площади, количестве планируемых к размещению контейнеров и бункеров с указанием их объема.</w:t>
      </w:r>
    </w:p>
    <w:p w:rsidR="001932A8" w:rsidRDefault="001932A8" w:rsidP="001932A8">
      <w:pPr>
        <w:widowControl w:val="0"/>
        <w:spacing w:before="240" w:line="240" w:lineRule="auto"/>
        <w:ind w:firstLine="567"/>
        <w:contextualSpacing/>
        <w:jc w:val="both"/>
        <w:rPr>
          <w:rFonts w:ascii="Times New Roman" w:hAnsi="Times New Roman"/>
          <w:sz w:val="28"/>
        </w:rPr>
      </w:pPr>
      <w:r>
        <w:rPr>
          <w:rFonts w:ascii="Times New Roman" w:hAnsi="Times New Roman"/>
          <w:sz w:val="28"/>
        </w:rPr>
        <w:t>2.7.1.3. Документы, содержащие данные об источниках образования твердых коммунальных отходов, которые складируются в месте (на площадке) накопления твердых коммунальных отходов: сведения об объектах капитального строительства, территории, при осуществлении деятельности на которых образуются твердые коммунальные отходы, складируемые в соответствующем месте (на площадке) накопления твердых коммунальных отходов.</w:t>
      </w:r>
    </w:p>
    <w:p w:rsidR="001932A8" w:rsidRDefault="001932A8" w:rsidP="001932A8">
      <w:pPr>
        <w:widowControl w:val="0"/>
        <w:spacing w:before="240" w:line="240" w:lineRule="auto"/>
        <w:ind w:firstLine="567"/>
        <w:contextualSpacing/>
        <w:jc w:val="both"/>
        <w:rPr>
          <w:rFonts w:ascii="Times New Roman" w:hAnsi="Times New Roman"/>
          <w:sz w:val="28"/>
        </w:rPr>
      </w:pPr>
      <w:r>
        <w:rPr>
          <w:rFonts w:ascii="Times New Roman" w:hAnsi="Times New Roman"/>
          <w:sz w:val="28"/>
        </w:rPr>
        <w:t>2.7.1.4. Документы, содержащие данные из проекта по благоустройству вновь построенного объекта капитального строительства (при наличии).</w:t>
      </w:r>
    </w:p>
    <w:p w:rsidR="001932A8" w:rsidRDefault="001932A8" w:rsidP="001932A8">
      <w:pPr>
        <w:spacing w:after="0" w:line="240" w:lineRule="auto"/>
        <w:ind w:firstLine="567"/>
        <w:contextualSpacing/>
        <w:jc w:val="both"/>
        <w:rPr>
          <w:rFonts w:ascii="Times New Roman" w:hAnsi="Times New Roman"/>
          <w:sz w:val="28"/>
        </w:rPr>
      </w:pPr>
      <w:r>
        <w:rPr>
          <w:rFonts w:ascii="Times New Roman" w:hAnsi="Times New Roman"/>
          <w:sz w:val="28"/>
        </w:rPr>
        <w:t>2.7.1.5. Решение о размещении объектов (мест (площадок) накопления отходов)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(в случае нахождения объектов (мест (площадок) накопления отходов) на землях или земельных участках, находящихся в государственной или муниципальной собственности).</w:t>
      </w:r>
    </w:p>
    <w:p w:rsidR="001932A8" w:rsidRDefault="001932A8" w:rsidP="001932A8">
      <w:pPr>
        <w:spacing w:after="0" w:line="240" w:lineRule="auto"/>
        <w:ind w:firstLine="567"/>
        <w:contextualSpacing/>
        <w:jc w:val="both"/>
        <w:rPr>
          <w:rFonts w:ascii="Times New Roman" w:hAnsi="Times New Roman"/>
          <w:sz w:val="28"/>
        </w:rPr>
      </w:pPr>
      <w:bookmarkStart w:id="0" w:name="_Hlk132729055"/>
      <w:r>
        <w:rPr>
          <w:rFonts w:ascii="Times New Roman" w:hAnsi="Times New Roman"/>
          <w:sz w:val="28"/>
        </w:rPr>
        <w:t>2.7.1.6. Выписку из Единого государственного реестра индивидуальных предпринимателей;</w:t>
      </w:r>
    </w:p>
    <w:p w:rsidR="001932A8" w:rsidRDefault="001932A8" w:rsidP="001932A8">
      <w:pPr>
        <w:spacing w:line="240" w:lineRule="auto"/>
        <w:ind w:firstLine="567"/>
        <w:contextualSpacing/>
        <w:jc w:val="both"/>
        <w:rPr>
          <w:rFonts w:ascii="Times New Roman" w:hAnsi="Times New Roman"/>
          <w:sz w:val="28"/>
        </w:rPr>
      </w:pPr>
      <w:r>
        <w:rPr>
          <w:rFonts w:ascii="Times New Roman" w:hAnsi="Times New Roman"/>
          <w:sz w:val="28"/>
        </w:rPr>
        <w:t>2.7.1.7. Выписку из Единого государственного реестра юридических лиц.</w:t>
      </w:r>
      <w:bookmarkEnd w:id="0"/>
    </w:p>
    <w:p w:rsidR="001932A8" w:rsidRDefault="001932A8" w:rsidP="001932A8">
      <w:pPr>
        <w:spacing w:line="240" w:lineRule="auto"/>
        <w:ind w:firstLine="567"/>
        <w:contextualSpacing/>
        <w:jc w:val="both"/>
        <w:rPr>
          <w:rFonts w:ascii="Times New Roman" w:hAnsi="Times New Roman"/>
          <w:sz w:val="28"/>
        </w:rPr>
      </w:pPr>
      <w:r>
        <w:rPr>
          <w:rFonts w:ascii="Times New Roman" w:hAnsi="Times New Roman"/>
          <w:sz w:val="28"/>
        </w:rPr>
        <w:t>2.7.2. Документы, указанные в пункте 2.7.1 административного регламента, могут быть представлены заявителем следующими способами:</w:t>
      </w:r>
    </w:p>
    <w:p w:rsidR="001932A8" w:rsidRDefault="001932A8" w:rsidP="001932A8">
      <w:pPr>
        <w:spacing w:after="0" w:line="240" w:lineRule="auto"/>
        <w:ind w:firstLine="567"/>
        <w:contextualSpacing/>
        <w:jc w:val="both"/>
        <w:rPr>
          <w:rFonts w:ascii="Times New Roman" w:hAnsi="Times New Roman"/>
          <w:sz w:val="28"/>
        </w:rPr>
      </w:pPr>
      <w:r>
        <w:rPr>
          <w:rFonts w:ascii="Times New Roman" w:hAnsi="Times New Roman"/>
          <w:sz w:val="28"/>
        </w:rPr>
        <w:t>путем личного обращения в Уполномоченный орган или в МФЦ  либо через своих представителей;</w:t>
      </w:r>
    </w:p>
    <w:p w:rsidR="001932A8" w:rsidRDefault="001932A8" w:rsidP="001932A8">
      <w:pPr>
        <w:spacing w:after="0" w:line="240" w:lineRule="auto"/>
        <w:ind w:firstLine="567"/>
        <w:contextualSpacing/>
        <w:jc w:val="both"/>
        <w:rPr>
          <w:rFonts w:ascii="Times New Roman" w:hAnsi="Times New Roman"/>
          <w:sz w:val="28"/>
        </w:rPr>
      </w:pPr>
      <w:r>
        <w:rPr>
          <w:rFonts w:ascii="Times New Roman" w:hAnsi="Times New Roman"/>
          <w:sz w:val="28"/>
        </w:rPr>
        <w:t>посредством почтовой связи;</w:t>
      </w:r>
    </w:p>
    <w:p w:rsidR="001932A8" w:rsidRDefault="001932A8" w:rsidP="001932A8">
      <w:pPr>
        <w:spacing w:after="0" w:line="240" w:lineRule="auto"/>
        <w:ind w:firstLine="567"/>
        <w:contextualSpacing/>
        <w:jc w:val="both"/>
        <w:rPr>
          <w:rFonts w:ascii="Times New Roman" w:hAnsi="Times New Roman"/>
          <w:sz w:val="28"/>
        </w:rPr>
      </w:pPr>
      <w:r>
        <w:rPr>
          <w:rFonts w:ascii="Times New Roman" w:hAnsi="Times New Roman"/>
          <w:sz w:val="28"/>
        </w:rPr>
        <w:t>по электронной почте.</w:t>
      </w:r>
    </w:p>
    <w:p w:rsidR="001932A8" w:rsidRDefault="001932A8" w:rsidP="001932A8">
      <w:pPr>
        <w:spacing w:after="0" w:line="240" w:lineRule="auto"/>
        <w:ind w:firstLine="567"/>
        <w:contextualSpacing/>
        <w:jc w:val="both"/>
        <w:rPr>
          <w:rFonts w:ascii="Times New Roman" w:hAnsi="Times New Roman"/>
          <w:sz w:val="28"/>
        </w:rPr>
      </w:pPr>
      <w:r>
        <w:rPr>
          <w:rFonts w:ascii="Times New Roman" w:hAnsi="Times New Roman"/>
          <w:sz w:val="28"/>
        </w:rPr>
        <w:t>2.7.3. Документы, указанные в пункте 2.7.1 административного регламента (их копии, сведения, содержащиеся в них), запрашиваются в государственных органах, органах местного самоуправления и (или) подведомственных государственным органам, органам местного самоуправления,  организациях, в распоряжении которых находятся указанные документы, и не могут быть затребованы у заявителя, при этом заявитель вправе их представить самостоятельно.</w:t>
      </w:r>
    </w:p>
    <w:p w:rsidR="001932A8" w:rsidRDefault="001932A8" w:rsidP="001932A8">
      <w:pPr>
        <w:spacing w:after="0" w:line="240" w:lineRule="auto"/>
        <w:ind w:firstLine="567"/>
        <w:contextualSpacing/>
        <w:jc w:val="both"/>
        <w:rPr>
          <w:rFonts w:ascii="Times New Roman" w:hAnsi="Times New Roman"/>
          <w:sz w:val="28"/>
        </w:rPr>
      </w:pPr>
      <w:r>
        <w:rPr>
          <w:rFonts w:ascii="Times New Roman" w:hAnsi="Times New Roman"/>
          <w:sz w:val="28"/>
        </w:rPr>
        <w:t>2.7.4. Запрещено требовать от заявителя:</w:t>
      </w:r>
    </w:p>
    <w:p w:rsidR="001932A8" w:rsidRDefault="001932A8" w:rsidP="001932A8">
      <w:pPr>
        <w:spacing w:after="0" w:line="240" w:lineRule="auto"/>
        <w:ind w:firstLine="567"/>
        <w:contextualSpacing/>
        <w:jc w:val="both"/>
        <w:rPr>
          <w:rFonts w:ascii="Times New Roman" w:hAnsi="Times New Roman"/>
          <w:sz w:val="28"/>
        </w:rPr>
      </w:pPr>
      <w:r>
        <w:rPr>
          <w:rFonts w:ascii="Times New Roman" w:hAnsi="Times New Roman"/>
          <w:sz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932A8" w:rsidRDefault="001932A8" w:rsidP="001932A8">
      <w:pPr>
        <w:spacing w:after="0" w:line="240" w:lineRule="auto"/>
        <w:ind w:firstLine="567"/>
        <w:contextualSpacing/>
        <w:jc w:val="both"/>
        <w:rPr>
          <w:rFonts w:ascii="Times New Roman" w:hAnsi="Times New Roman"/>
          <w:sz w:val="28"/>
        </w:rPr>
      </w:pPr>
      <w:r>
        <w:rPr>
          <w:rFonts w:ascii="Times New Roman" w:hAnsi="Times New Roman"/>
          <w:sz w:val="28"/>
        </w:rPr>
        <w:lastRenderedPageBreak/>
        <w:t>представления документов и информации, которые находятся в распоряжении Уполномоченного органа,  государственных органов, органов местного самоуправления и иных организаций, в соответствии с нормативными правовыми актами Российской Федерации, нормативными правовыми актами области и муниципальными правовыми актами;</w:t>
      </w:r>
    </w:p>
    <w:p w:rsidR="001932A8" w:rsidRDefault="001932A8" w:rsidP="001932A8">
      <w:pPr>
        <w:spacing w:after="0" w:line="240" w:lineRule="auto"/>
        <w:ind w:firstLine="567"/>
        <w:contextualSpacing/>
        <w:jc w:val="both"/>
        <w:rPr>
          <w:rFonts w:ascii="Times New Roman" w:hAnsi="Times New Roman"/>
          <w:sz w:val="28"/>
        </w:rPr>
      </w:pPr>
      <w:r>
        <w:rPr>
          <w:rFonts w:ascii="Times New Roman" w:hAnsi="Times New Roman"/>
          <w:sz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w:t>
      </w:r>
      <w:hyperlink r:id="rId18" w:history="1">
        <w:r>
          <w:rPr>
            <w:rFonts w:ascii="Times New Roman" w:hAnsi="Times New Roman"/>
            <w:sz w:val="28"/>
          </w:rPr>
          <w:t>пунктом 4 части 1 статьи 7</w:t>
        </w:r>
      </w:hyperlink>
      <w:r>
        <w:rPr>
          <w:rFonts w:ascii="Times New Roman" w:hAnsi="Times New Roman"/>
          <w:sz w:val="28"/>
        </w:rPr>
        <w:t xml:space="preserve"> Федерального закона от 27 июля 2010 года № 210-ФЗ «Об организации предоставления государственных и муниципальных услуг»;</w:t>
      </w:r>
    </w:p>
    <w:p w:rsidR="001932A8" w:rsidRDefault="001932A8" w:rsidP="001932A8">
      <w:pPr>
        <w:widowControl w:val="0"/>
        <w:spacing w:line="240" w:lineRule="auto"/>
        <w:ind w:firstLine="567"/>
        <w:contextualSpacing/>
        <w:jc w:val="both"/>
        <w:rPr>
          <w:rFonts w:ascii="Times New Roman" w:hAnsi="Times New Roman"/>
          <w:i/>
          <w:sz w:val="28"/>
          <w:highlight w:val="white"/>
        </w:rPr>
      </w:pPr>
      <w:proofErr w:type="gramStart"/>
      <w:r>
        <w:rPr>
          <w:rFonts w:ascii="Times New Roman" w:hAnsi="Times New Roman"/>
          <w:sz w:val="28"/>
        </w:rPr>
        <w:t>предоставления на бумажном носителе документов и информации, электронные образы которых ранее были заверены в соответствии с законодательством Российской Федерации в сфере организации предоставления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1932A8" w:rsidRDefault="001932A8" w:rsidP="001932A8">
      <w:pPr>
        <w:spacing w:after="0" w:line="240" w:lineRule="auto"/>
        <w:ind w:firstLine="567"/>
        <w:jc w:val="both"/>
        <w:rPr>
          <w:rFonts w:ascii="Times New Roman" w:hAnsi="Times New Roman"/>
          <w:sz w:val="28"/>
        </w:rPr>
      </w:pPr>
    </w:p>
    <w:p w:rsidR="001932A8" w:rsidRPr="00B94F32" w:rsidRDefault="001932A8" w:rsidP="00B94F32">
      <w:pPr>
        <w:pStyle w:val="4"/>
        <w:spacing w:before="0"/>
        <w:jc w:val="center"/>
        <w:rPr>
          <w:rFonts w:ascii="Times New Roman" w:hAnsi="Times New Roman" w:cs="Times New Roman"/>
          <w:b w:val="0"/>
          <w:sz w:val="28"/>
          <w:szCs w:val="28"/>
        </w:rPr>
      </w:pPr>
      <w:r w:rsidRPr="00B94F32">
        <w:rPr>
          <w:rFonts w:ascii="Times New Roman" w:hAnsi="Times New Roman" w:cs="Times New Roman"/>
          <w:b w:val="0"/>
          <w:sz w:val="28"/>
          <w:szCs w:val="28"/>
        </w:rPr>
        <w:t>2.8. Исчерпывающий перечень оснований для отказа в приеме документов, необходимых для предоставления муниципальной услуги</w:t>
      </w:r>
    </w:p>
    <w:p w:rsidR="001932A8" w:rsidRDefault="001932A8" w:rsidP="001932A8">
      <w:pPr>
        <w:spacing w:after="0" w:line="240" w:lineRule="auto"/>
        <w:ind w:firstLine="709"/>
        <w:jc w:val="both"/>
        <w:rPr>
          <w:rFonts w:ascii="Times New Roman" w:hAnsi="Times New Roman"/>
          <w:sz w:val="28"/>
        </w:rPr>
      </w:pPr>
      <w:r>
        <w:rPr>
          <w:rFonts w:ascii="Times New Roman" w:hAnsi="Times New Roman"/>
          <w:sz w:val="28"/>
        </w:rPr>
        <w:t>Оснований для отказа в приеме заявления и документов, необходимых для предоставления муниципальной услуги, не имеется.</w:t>
      </w:r>
    </w:p>
    <w:p w:rsidR="001932A8" w:rsidRDefault="001932A8" w:rsidP="001932A8">
      <w:pPr>
        <w:widowControl w:val="0"/>
        <w:spacing w:after="0" w:line="240" w:lineRule="auto"/>
        <w:ind w:firstLine="720"/>
        <w:jc w:val="both"/>
        <w:rPr>
          <w:rFonts w:ascii="Times New Roman" w:hAnsi="Times New Roman"/>
          <w:sz w:val="28"/>
        </w:rPr>
      </w:pPr>
    </w:p>
    <w:p w:rsidR="001932A8" w:rsidRPr="00B94F32" w:rsidRDefault="001932A8" w:rsidP="00B94F32">
      <w:pPr>
        <w:pStyle w:val="4"/>
        <w:spacing w:before="0"/>
        <w:ind w:firstLine="539"/>
        <w:jc w:val="center"/>
        <w:rPr>
          <w:rFonts w:ascii="Times New Roman" w:hAnsi="Times New Roman" w:cs="Times New Roman"/>
          <w:b w:val="0"/>
          <w:sz w:val="28"/>
          <w:szCs w:val="28"/>
        </w:rPr>
      </w:pPr>
      <w:r w:rsidRPr="00B94F32">
        <w:rPr>
          <w:rFonts w:ascii="Times New Roman" w:hAnsi="Times New Roman" w:cs="Times New Roman"/>
          <w:b w:val="0"/>
          <w:sz w:val="28"/>
          <w:szCs w:val="28"/>
        </w:rPr>
        <w:t>2.9. Исчерпывающий перечень оснований для приостановления предоставления  или  отказа в предоставлении муниципальной услуги</w:t>
      </w:r>
    </w:p>
    <w:p w:rsidR="001932A8" w:rsidRDefault="001932A8" w:rsidP="001932A8">
      <w:pPr>
        <w:spacing w:after="0" w:line="240" w:lineRule="auto"/>
        <w:ind w:firstLine="567"/>
        <w:contextualSpacing/>
        <w:jc w:val="both"/>
        <w:rPr>
          <w:rFonts w:ascii="Times New Roman" w:hAnsi="Times New Roman"/>
          <w:sz w:val="28"/>
        </w:rPr>
      </w:pPr>
      <w:r>
        <w:rPr>
          <w:rFonts w:ascii="Times New Roman" w:hAnsi="Times New Roman"/>
          <w:sz w:val="28"/>
        </w:rPr>
        <w:t xml:space="preserve">2.9.1. Основанием для отказа в приеме к рассмотрению заявления является выявление несоблюдения установленных </w:t>
      </w:r>
      <w:hyperlink r:id="rId19" w:history="1">
        <w:r>
          <w:rPr>
            <w:rFonts w:ascii="Times New Roman" w:hAnsi="Times New Roman"/>
            <w:sz w:val="28"/>
          </w:rPr>
          <w:t>статьей 11</w:t>
        </w:r>
      </w:hyperlink>
      <w:r>
        <w:rPr>
          <w:rFonts w:ascii="Times New Roman" w:hAnsi="Times New Roman"/>
          <w:sz w:val="28"/>
        </w:rPr>
        <w:t xml:space="preserve"> Федерального закона от 6 апреля 2011 года № 63-ФЗ «Об электронной подписи» условий признания действительности квалифицированной электронной подписи (в случае направления заявления и прилагаемых документов в электронной форме).</w:t>
      </w:r>
    </w:p>
    <w:p w:rsidR="001932A8" w:rsidRDefault="001932A8" w:rsidP="001932A8">
      <w:pPr>
        <w:spacing w:after="0" w:line="240" w:lineRule="auto"/>
        <w:ind w:firstLine="567"/>
        <w:contextualSpacing/>
        <w:jc w:val="both"/>
        <w:rPr>
          <w:rFonts w:ascii="Times New Roman" w:hAnsi="Times New Roman"/>
          <w:sz w:val="28"/>
        </w:rPr>
      </w:pPr>
      <w:r>
        <w:rPr>
          <w:rFonts w:ascii="Times New Roman" w:hAnsi="Times New Roman"/>
          <w:sz w:val="28"/>
        </w:rPr>
        <w:t>2.9.2. Основания для приостановления предоставления муниципальной услуги законодательством не предусмотрены.</w:t>
      </w:r>
    </w:p>
    <w:p w:rsidR="001932A8" w:rsidRDefault="001932A8" w:rsidP="001932A8">
      <w:pPr>
        <w:spacing w:after="0" w:line="240" w:lineRule="auto"/>
        <w:ind w:firstLine="567"/>
        <w:contextualSpacing/>
        <w:jc w:val="both"/>
        <w:rPr>
          <w:rFonts w:ascii="Times New Roman" w:hAnsi="Times New Roman"/>
          <w:sz w:val="28"/>
        </w:rPr>
      </w:pPr>
      <w:r>
        <w:rPr>
          <w:rFonts w:ascii="Times New Roman" w:hAnsi="Times New Roman"/>
          <w:sz w:val="28"/>
        </w:rPr>
        <w:t xml:space="preserve">2.9.3. Для отказа в согласовании создания места (площадки) накопления твердых коммунальных отходов, находящихся на </w:t>
      </w:r>
      <w:r w:rsidR="00FB6932">
        <w:rPr>
          <w:rFonts w:ascii="Times New Roman" w:hAnsi="Times New Roman"/>
          <w:sz w:val="28"/>
        </w:rPr>
        <w:t>территории Белозерского муниципального округа</w:t>
      </w:r>
      <w:r>
        <w:rPr>
          <w:rFonts w:ascii="Times New Roman" w:hAnsi="Times New Roman"/>
          <w:sz w:val="28"/>
        </w:rPr>
        <w:t xml:space="preserve"> являются следующие основания:</w:t>
      </w:r>
    </w:p>
    <w:p w:rsidR="001932A8" w:rsidRDefault="001932A8" w:rsidP="001932A8">
      <w:pPr>
        <w:spacing w:after="0" w:line="240" w:lineRule="auto"/>
        <w:ind w:firstLine="567"/>
        <w:contextualSpacing/>
        <w:jc w:val="both"/>
        <w:rPr>
          <w:rFonts w:ascii="Times New Roman" w:hAnsi="Times New Roman"/>
          <w:sz w:val="28"/>
        </w:rPr>
      </w:pPr>
      <w:r>
        <w:rPr>
          <w:rFonts w:ascii="Times New Roman" w:hAnsi="Times New Roman"/>
          <w:sz w:val="28"/>
        </w:rPr>
        <w:t>а) несоответствие заявления установленной форме;</w:t>
      </w:r>
    </w:p>
    <w:p w:rsidR="001932A8" w:rsidRDefault="001932A8" w:rsidP="001932A8">
      <w:pPr>
        <w:widowControl w:val="0"/>
        <w:spacing w:before="240" w:line="240" w:lineRule="auto"/>
        <w:ind w:firstLine="567"/>
        <w:contextualSpacing/>
        <w:jc w:val="both"/>
        <w:rPr>
          <w:rFonts w:ascii="Times New Roman" w:hAnsi="Times New Roman"/>
          <w:sz w:val="28"/>
        </w:rPr>
      </w:pPr>
      <w:r>
        <w:rPr>
          <w:rFonts w:ascii="Times New Roman" w:hAnsi="Times New Roman"/>
          <w:sz w:val="28"/>
        </w:rPr>
        <w:t xml:space="preserve">б) несоответствие места (площадки) накопления твердых коммунальных отходов требованиям </w:t>
      </w:r>
      <w:hyperlink r:id="rId20" w:history="1">
        <w:r>
          <w:rPr>
            <w:rFonts w:ascii="Times New Roman" w:hAnsi="Times New Roman"/>
            <w:sz w:val="28"/>
          </w:rPr>
          <w:t>Правил</w:t>
        </w:r>
      </w:hyperlink>
      <w:r>
        <w:rPr>
          <w:rFonts w:ascii="Times New Roman" w:hAnsi="Times New Roman"/>
          <w:sz w:val="28"/>
        </w:rPr>
        <w:t xml:space="preserve"> благоустройства,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w:t>
      </w:r>
      <w:r>
        <w:rPr>
          <w:rFonts w:ascii="Times New Roman" w:hAnsi="Times New Roman"/>
          <w:sz w:val="28"/>
        </w:rPr>
        <w:lastRenderedPageBreak/>
        <w:t>накопления твердых коммунальных отходов.</w:t>
      </w:r>
    </w:p>
    <w:p w:rsidR="001932A8" w:rsidRDefault="001932A8" w:rsidP="001932A8">
      <w:pPr>
        <w:widowControl w:val="0"/>
        <w:spacing w:after="0" w:line="240" w:lineRule="auto"/>
        <w:ind w:firstLine="720"/>
        <w:jc w:val="both"/>
        <w:rPr>
          <w:rFonts w:ascii="Times New Roman" w:hAnsi="Times New Roman"/>
          <w:sz w:val="28"/>
        </w:rPr>
      </w:pPr>
    </w:p>
    <w:p w:rsidR="001932A8" w:rsidRPr="00B94F32" w:rsidRDefault="001932A8" w:rsidP="00C066D7">
      <w:pPr>
        <w:spacing w:after="0" w:line="240" w:lineRule="auto"/>
        <w:jc w:val="center"/>
        <w:rPr>
          <w:rFonts w:ascii="Times New Roman" w:hAnsi="Times New Roman"/>
          <w:sz w:val="28"/>
        </w:rPr>
      </w:pPr>
      <w:r w:rsidRPr="00B94F32">
        <w:rPr>
          <w:rFonts w:ascii="Times New Roman" w:hAnsi="Times New Roman"/>
          <w:sz w:val="28"/>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066D7" w:rsidRDefault="00C066D7" w:rsidP="00C066D7">
      <w:pPr>
        <w:spacing w:after="0" w:line="240" w:lineRule="auto"/>
        <w:jc w:val="center"/>
      </w:pPr>
    </w:p>
    <w:p w:rsidR="001932A8" w:rsidRDefault="00C066D7" w:rsidP="001932A8">
      <w:pPr>
        <w:spacing w:after="0" w:line="240" w:lineRule="auto"/>
        <w:ind w:firstLine="567"/>
        <w:jc w:val="both"/>
        <w:rPr>
          <w:rFonts w:ascii="Times New Roman" w:hAnsi="Times New Roman"/>
          <w:sz w:val="28"/>
        </w:rPr>
      </w:pPr>
      <w:r w:rsidRPr="00D240C6">
        <w:rPr>
          <w:rFonts w:ascii="Times New Roman" w:eastAsia="Times New Roman" w:hAnsi="Times New Roman" w:cs="Times New Roman"/>
          <w:color w:val="000000"/>
          <w:spacing w:val="2"/>
          <w:sz w:val="28"/>
          <w:szCs w:val="20"/>
          <w:lang w:eastAsia="ru-RU"/>
        </w:rPr>
        <w:t>Услуги, которые являются необходимыми и обязательными для предоставления муниципальной услуги отсутствуют.</w:t>
      </w:r>
    </w:p>
    <w:p w:rsidR="001932A8" w:rsidRDefault="001932A8" w:rsidP="001932A8">
      <w:pPr>
        <w:spacing w:after="0" w:line="240" w:lineRule="auto"/>
        <w:jc w:val="center"/>
        <w:rPr>
          <w:rFonts w:ascii="Times New Roman" w:hAnsi="Times New Roman"/>
          <w:i/>
          <w:sz w:val="28"/>
        </w:rPr>
      </w:pPr>
    </w:p>
    <w:p w:rsidR="001932A8" w:rsidRPr="00B94F32" w:rsidRDefault="001932A8" w:rsidP="001932A8">
      <w:pPr>
        <w:spacing w:after="0" w:line="240" w:lineRule="auto"/>
        <w:jc w:val="center"/>
        <w:rPr>
          <w:rFonts w:ascii="Times New Roman" w:hAnsi="Times New Roman"/>
          <w:sz w:val="28"/>
        </w:rPr>
      </w:pPr>
      <w:r w:rsidRPr="00B94F32">
        <w:rPr>
          <w:rFonts w:ascii="Times New Roman" w:hAnsi="Times New Roman"/>
          <w:sz w:val="28"/>
        </w:rPr>
        <w:t>2.11.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w:t>
      </w:r>
    </w:p>
    <w:p w:rsidR="001932A8" w:rsidRDefault="001932A8" w:rsidP="001932A8">
      <w:pPr>
        <w:spacing w:after="0" w:line="240" w:lineRule="auto"/>
        <w:ind w:firstLine="709"/>
        <w:jc w:val="both"/>
        <w:rPr>
          <w:rFonts w:ascii="Times New Roman" w:hAnsi="Times New Roman"/>
          <w:sz w:val="28"/>
        </w:rPr>
      </w:pPr>
    </w:p>
    <w:p w:rsidR="001932A8" w:rsidRDefault="001932A8" w:rsidP="001932A8">
      <w:pPr>
        <w:spacing w:after="0" w:line="240" w:lineRule="auto"/>
        <w:ind w:firstLine="567"/>
        <w:jc w:val="both"/>
        <w:rPr>
          <w:rFonts w:ascii="Times New Roman" w:hAnsi="Times New Roman"/>
          <w:sz w:val="28"/>
        </w:rPr>
      </w:pPr>
      <w:r>
        <w:rPr>
          <w:rFonts w:ascii="Times New Roman" w:hAnsi="Times New Roman"/>
          <w:sz w:val="28"/>
        </w:rPr>
        <w:t>Предоставление муниципальной услуги осуществляется для заявителей на безвозмездной основе.</w:t>
      </w:r>
    </w:p>
    <w:p w:rsidR="001932A8" w:rsidRPr="00C066D7" w:rsidRDefault="001932A8" w:rsidP="001932A8">
      <w:pPr>
        <w:pStyle w:val="4"/>
        <w:spacing w:before="0"/>
        <w:ind w:firstLine="709"/>
        <w:rPr>
          <w:rFonts w:ascii="Times New Roman" w:hAnsi="Times New Roman" w:cs="Times New Roman"/>
          <w:i/>
          <w:sz w:val="28"/>
          <w:szCs w:val="28"/>
        </w:rPr>
      </w:pPr>
    </w:p>
    <w:p w:rsidR="001932A8" w:rsidRPr="00B94F32" w:rsidRDefault="001932A8" w:rsidP="00C066D7">
      <w:pPr>
        <w:pStyle w:val="4"/>
        <w:spacing w:before="0"/>
        <w:jc w:val="center"/>
        <w:rPr>
          <w:rFonts w:ascii="Times New Roman" w:hAnsi="Times New Roman" w:cs="Times New Roman"/>
          <w:b w:val="0"/>
          <w:sz w:val="28"/>
          <w:szCs w:val="28"/>
        </w:rPr>
      </w:pPr>
      <w:r w:rsidRPr="00B94F32">
        <w:rPr>
          <w:rFonts w:ascii="Times New Roman" w:hAnsi="Times New Roman" w:cs="Times New Roman"/>
          <w:b w:val="0"/>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1932A8" w:rsidRDefault="001932A8" w:rsidP="001932A8">
      <w:pPr>
        <w:spacing w:after="0" w:line="240" w:lineRule="auto"/>
        <w:ind w:firstLine="567"/>
        <w:jc w:val="both"/>
        <w:rPr>
          <w:rFonts w:ascii="Times New Roman" w:hAnsi="Times New Roman"/>
          <w:sz w:val="28"/>
        </w:rPr>
      </w:pPr>
      <w:r>
        <w:rPr>
          <w:rFonts w:ascii="Times New Roman" w:hAnsi="Times New Roman"/>
          <w:sz w:val="28"/>
        </w:rPr>
        <w:t>Максимальный срок ожидания в очереди при подаче заявления и (или) при получении результата не должен превышать 15 минут.</w:t>
      </w:r>
    </w:p>
    <w:p w:rsidR="00B94F32" w:rsidRDefault="00B94F32" w:rsidP="001932A8">
      <w:pPr>
        <w:spacing w:after="0" w:line="240" w:lineRule="auto"/>
        <w:jc w:val="center"/>
        <w:rPr>
          <w:rFonts w:ascii="Times New Roman" w:hAnsi="Times New Roman"/>
          <w:i/>
          <w:sz w:val="28"/>
        </w:rPr>
      </w:pPr>
    </w:p>
    <w:p w:rsidR="001932A8" w:rsidRPr="00B94F32" w:rsidRDefault="001932A8" w:rsidP="001932A8">
      <w:pPr>
        <w:spacing w:after="0" w:line="240" w:lineRule="auto"/>
        <w:jc w:val="center"/>
        <w:rPr>
          <w:rFonts w:ascii="Times New Roman" w:hAnsi="Times New Roman"/>
          <w:sz w:val="28"/>
        </w:rPr>
      </w:pPr>
      <w:r w:rsidRPr="00B94F32">
        <w:rPr>
          <w:rFonts w:ascii="Times New Roman" w:hAnsi="Times New Roman"/>
          <w:sz w:val="28"/>
        </w:rPr>
        <w:t>2.13.  Срок регистрации запроса заявителя</w:t>
      </w:r>
    </w:p>
    <w:p w:rsidR="001932A8" w:rsidRPr="00B94F32" w:rsidRDefault="001932A8" w:rsidP="001932A8">
      <w:pPr>
        <w:spacing w:after="0" w:line="240" w:lineRule="auto"/>
        <w:ind w:firstLine="709"/>
        <w:jc w:val="center"/>
        <w:rPr>
          <w:rFonts w:ascii="Times New Roman" w:hAnsi="Times New Roman"/>
          <w:sz w:val="28"/>
        </w:rPr>
      </w:pPr>
      <w:r w:rsidRPr="00B94F32">
        <w:rPr>
          <w:rFonts w:ascii="Times New Roman" w:hAnsi="Times New Roman"/>
          <w:sz w:val="28"/>
        </w:rPr>
        <w:t>о предоставлении муниципальной услуги, в том числе в электронной форме</w:t>
      </w:r>
    </w:p>
    <w:p w:rsidR="001932A8" w:rsidRDefault="001932A8" w:rsidP="001932A8">
      <w:pPr>
        <w:spacing w:after="0" w:line="240" w:lineRule="auto"/>
        <w:ind w:firstLine="709"/>
        <w:jc w:val="both"/>
        <w:rPr>
          <w:rFonts w:ascii="Times New Roman" w:hAnsi="Times New Roman"/>
          <w:sz w:val="28"/>
        </w:rPr>
      </w:pPr>
    </w:p>
    <w:p w:rsidR="001932A8" w:rsidRDefault="001932A8" w:rsidP="001932A8">
      <w:pPr>
        <w:spacing w:after="0" w:line="240" w:lineRule="auto"/>
        <w:ind w:firstLine="567"/>
        <w:jc w:val="both"/>
        <w:rPr>
          <w:rFonts w:ascii="Times New Roman" w:hAnsi="Times New Roman"/>
          <w:sz w:val="28"/>
        </w:rPr>
      </w:pPr>
      <w:r>
        <w:rPr>
          <w:rFonts w:ascii="Times New Roman" w:hAnsi="Times New Roman"/>
          <w:sz w:val="28"/>
        </w:rPr>
        <w:t xml:space="preserve">Регистрация заявления о предоставлении муниципальной услуги, в том числе поступившего в форме электронного документа, осуществляется в день его поступления </w:t>
      </w:r>
      <w:proofErr w:type="gramStart"/>
      <w:r>
        <w:rPr>
          <w:rFonts w:ascii="Times New Roman" w:hAnsi="Times New Roman"/>
          <w:sz w:val="28"/>
        </w:rPr>
        <w:t>в</w:t>
      </w:r>
      <w:proofErr w:type="gramEnd"/>
      <w:r>
        <w:rPr>
          <w:rFonts w:ascii="Times New Roman" w:hAnsi="Times New Roman"/>
          <w:sz w:val="28"/>
        </w:rPr>
        <w:t xml:space="preserve"> </w:t>
      </w:r>
      <w:proofErr w:type="gramStart"/>
      <w:r>
        <w:rPr>
          <w:rFonts w:ascii="Times New Roman" w:hAnsi="Times New Roman"/>
          <w:sz w:val="28"/>
        </w:rPr>
        <w:t>Уполномоченный</w:t>
      </w:r>
      <w:proofErr w:type="gramEnd"/>
      <w:r>
        <w:rPr>
          <w:rFonts w:ascii="Times New Roman" w:hAnsi="Times New Roman"/>
          <w:sz w:val="28"/>
        </w:rPr>
        <w:t xml:space="preserve"> органы (МФЦ) (при поступлении заявления в форме электронного документа в нерабочее время – в ближайший рабочий день, следующий за днем поступления указанного заявления). </w:t>
      </w:r>
    </w:p>
    <w:p w:rsidR="001932A8" w:rsidRDefault="001932A8" w:rsidP="001932A8">
      <w:pPr>
        <w:widowControl w:val="0"/>
        <w:spacing w:after="0" w:line="240" w:lineRule="auto"/>
        <w:ind w:firstLine="567"/>
        <w:jc w:val="both"/>
        <w:rPr>
          <w:rFonts w:ascii="Times New Roman" w:hAnsi="Times New Roman"/>
          <w:sz w:val="28"/>
        </w:rPr>
      </w:pPr>
      <w:r>
        <w:rPr>
          <w:rFonts w:ascii="Times New Roman" w:hAnsi="Times New Roman"/>
          <w:sz w:val="28"/>
        </w:rPr>
        <w:t>В случае если заявитель направил заявление о предоставлении муниципальной услуги в электронном виде, должностное лицо, ответственное за предоставление муниципальной услуги, проводит проверку электронной подписи, которой подписаны заявление и прилагаемые документы.</w:t>
      </w:r>
    </w:p>
    <w:p w:rsidR="001932A8" w:rsidRDefault="001932A8" w:rsidP="001932A8">
      <w:pPr>
        <w:widowControl w:val="0"/>
        <w:spacing w:after="0" w:line="240" w:lineRule="auto"/>
        <w:ind w:firstLine="567"/>
        <w:jc w:val="both"/>
        <w:rPr>
          <w:rFonts w:ascii="Times New Roman" w:hAnsi="Times New Roman"/>
          <w:sz w:val="28"/>
        </w:rPr>
      </w:pPr>
      <w:r>
        <w:rPr>
          <w:rFonts w:ascii="Times New Roman" w:hAnsi="Times New Roman"/>
          <w:sz w:val="28"/>
        </w:rPr>
        <w:t xml:space="preserve">Проверка усиленной неквалифицированной и усиленной квалифицированной электронной подписи осуществляется с использованием имеющихся средств электронной подписи или средств информационной </w:t>
      </w:r>
      <w:r>
        <w:rPr>
          <w:rFonts w:ascii="Times New Roman" w:hAnsi="Times New Roman"/>
          <w:sz w:val="28"/>
        </w:rPr>
        <w:lastRenderedPageBreak/>
        <w:t>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C066D7" w:rsidRPr="00C066D7" w:rsidRDefault="001932A8" w:rsidP="00C066D7">
      <w:pPr>
        <w:spacing w:after="0" w:line="240" w:lineRule="auto"/>
        <w:ind w:firstLine="567"/>
        <w:jc w:val="both"/>
        <w:rPr>
          <w:rFonts w:ascii="Times New Roman" w:hAnsi="Times New Roman"/>
          <w:sz w:val="28"/>
          <w:vertAlign w:val="superscript"/>
        </w:rPr>
      </w:pPr>
      <w:r>
        <w:rPr>
          <w:rFonts w:ascii="Times New Roman" w:hAnsi="Times New Roman"/>
          <w:sz w:val="28"/>
        </w:rPr>
        <w:t>Проверка простой электронной подписи осуществляется с использованием соответствующего сервиса единой системы идентификац</w:t>
      </w:r>
      <w:proofErr w:type="gramStart"/>
      <w:r>
        <w:rPr>
          <w:rFonts w:ascii="Times New Roman" w:hAnsi="Times New Roman"/>
          <w:sz w:val="28"/>
        </w:rPr>
        <w:t>ии и ау</w:t>
      </w:r>
      <w:proofErr w:type="gramEnd"/>
      <w:r>
        <w:rPr>
          <w:rFonts w:ascii="Times New Roman" w:hAnsi="Times New Roman"/>
          <w:sz w:val="28"/>
        </w:rPr>
        <w:t>тентификации</w:t>
      </w:r>
      <w:r w:rsidR="00C066D7">
        <w:rPr>
          <w:rFonts w:ascii="Times New Roman" w:hAnsi="Times New Roman"/>
          <w:sz w:val="28"/>
        </w:rPr>
        <w:t>.</w:t>
      </w:r>
    </w:p>
    <w:p w:rsidR="001932A8" w:rsidRDefault="001932A8" w:rsidP="001932A8">
      <w:pPr>
        <w:spacing w:after="0" w:line="240" w:lineRule="auto"/>
        <w:rPr>
          <w:rFonts w:ascii="Times New Roman" w:hAnsi="Times New Roman"/>
          <w:sz w:val="28"/>
        </w:rPr>
      </w:pPr>
    </w:p>
    <w:p w:rsidR="001932A8" w:rsidRPr="00B94F32" w:rsidRDefault="001932A8" w:rsidP="001932A8">
      <w:pPr>
        <w:widowControl w:val="0"/>
        <w:ind w:firstLine="720"/>
        <w:jc w:val="center"/>
        <w:rPr>
          <w:rFonts w:ascii="Times New Roman" w:hAnsi="Times New Roman"/>
          <w:sz w:val="28"/>
        </w:rPr>
      </w:pPr>
      <w:r w:rsidRPr="00B94F32">
        <w:rPr>
          <w:rFonts w:ascii="Times New Roman" w:hAnsi="Times New Roman"/>
          <w:sz w:val="28"/>
        </w:rPr>
        <w:t xml:space="preserve">2.14. </w:t>
      </w:r>
      <w:proofErr w:type="gramStart"/>
      <w:r w:rsidRPr="00B94F32">
        <w:rPr>
          <w:rFonts w:ascii="Times New Roman" w:hAnsi="Times New Roman"/>
          <w:sz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1932A8" w:rsidRDefault="001932A8" w:rsidP="001932A8">
      <w:pPr>
        <w:spacing w:after="0" w:line="240" w:lineRule="auto"/>
        <w:ind w:firstLine="567"/>
        <w:jc w:val="both"/>
        <w:rPr>
          <w:rFonts w:ascii="Times New Roman" w:hAnsi="Times New Roman"/>
          <w:sz w:val="28"/>
        </w:rPr>
      </w:pPr>
      <w:r>
        <w:rPr>
          <w:rFonts w:ascii="Times New Roman" w:hAnsi="Times New Roman"/>
          <w:sz w:val="28"/>
        </w:rPr>
        <w:t>2.14.1.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 Уполномоченного органа.</w:t>
      </w:r>
    </w:p>
    <w:p w:rsidR="001932A8" w:rsidRDefault="001932A8" w:rsidP="001932A8">
      <w:pPr>
        <w:spacing w:after="0" w:line="240" w:lineRule="auto"/>
        <w:ind w:firstLine="567"/>
        <w:jc w:val="both"/>
        <w:rPr>
          <w:rFonts w:ascii="Times New Roman" w:hAnsi="Times New Roman"/>
          <w:sz w:val="28"/>
        </w:rPr>
      </w:pPr>
      <w:r>
        <w:rPr>
          <w:rFonts w:ascii="Times New Roman" w:hAnsi="Times New Roman"/>
          <w:sz w:val="28"/>
        </w:rPr>
        <w:t>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rsidR="001932A8" w:rsidRDefault="001932A8" w:rsidP="001932A8">
      <w:pPr>
        <w:spacing w:after="0" w:line="240" w:lineRule="auto"/>
        <w:ind w:firstLine="567"/>
        <w:jc w:val="both"/>
        <w:rPr>
          <w:rFonts w:ascii="Times New Roman" w:hAnsi="Times New Roman"/>
          <w:sz w:val="28"/>
        </w:rPr>
      </w:pPr>
      <w:r>
        <w:rPr>
          <w:rFonts w:ascii="Times New Roman" w:hAnsi="Times New Roman"/>
          <w:sz w:val="28"/>
        </w:rPr>
        <w:t>2.14.2. Гражданам, относящимся к категории инвалидов, включая инвалидов, использующих кресла-коляски и собак-проводников, обеспечиваются:</w:t>
      </w:r>
    </w:p>
    <w:p w:rsidR="001932A8" w:rsidRDefault="001932A8" w:rsidP="001932A8">
      <w:pPr>
        <w:spacing w:after="0" w:line="240" w:lineRule="auto"/>
        <w:ind w:firstLine="567"/>
        <w:jc w:val="both"/>
        <w:rPr>
          <w:rFonts w:ascii="Times New Roman" w:hAnsi="Times New Roman"/>
          <w:sz w:val="28"/>
        </w:rPr>
      </w:pPr>
      <w:r>
        <w:rPr>
          <w:rFonts w:ascii="Times New Roman" w:hAnsi="Times New Roman"/>
          <w:sz w:val="28"/>
        </w:rPr>
        <w:t>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Уполномоченного органа;</w:t>
      </w:r>
    </w:p>
    <w:p w:rsidR="001932A8" w:rsidRDefault="001932A8" w:rsidP="001932A8">
      <w:pPr>
        <w:spacing w:after="0" w:line="240" w:lineRule="auto"/>
        <w:ind w:firstLine="567"/>
        <w:jc w:val="both"/>
        <w:rPr>
          <w:rFonts w:ascii="Times New Roman" w:hAnsi="Times New Roman"/>
          <w:sz w:val="28"/>
        </w:rPr>
      </w:pPr>
      <w:r>
        <w:rPr>
          <w:rFonts w:ascii="Times New Roman" w:hAnsi="Times New Roman"/>
          <w:sz w:val="28"/>
        </w:rPr>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rsidR="001932A8" w:rsidRDefault="001932A8" w:rsidP="001932A8">
      <w:pPr>
        <w:spacing w:after="0" w:line="240" w:lineRule="auto"/>
        <w:ind w:firstLine="567"/>
        <w:jc w:val="both"/>
        <w:rPr>
          <w:rFonts w:ascii="Times New Roman" w:hAnsi="Times New Roman"/>
          <w:sz w:val="28"/>
        </w:rPr>
      </w:pPr>
      <w:r>
        <w:rPr>
          <w:rFonts w:ascii="Times New Roman" w:hAnsi="Times New Roman"/>
          <w:sz w:val="28"/>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rsidR="001932A8" w:rsidRDefault="001932A8" w:rsidP="001932A8">
      <w:pPr>
        <w:spacing w:after="0" w:line="240" w:lineRule="auto"/>
        <w:ind w:firstLine="567"/>
        <w:jc w:val="both"/>
        <w:rPr>
          <w:rFonts w:ascii="Times New Roman" w:hAnsi="Times New Roman"/>
          <w:sz w:val="28"/>
        </w:rPr>
      </w:pPr>
      <w:r>
        <w:rPr>
          <w:rFonts w:ascii="Times New Roman" w:hAnsi="Times New Roman"/>
          <w:sz w:val="28"/>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1932A8" w:rsidRDefault="001932A8" w:rsidP="001932A8">
      <w:pPr>
        <w:spacing w:after="0" w:line="240" w:lineRule="auto"/>
        <w:ind w:firstLine="567"/>
        <w:jc w:val="both"/>
        <w:rPr>
          <w:rFonts w:ascii="Times New Roman" w:hAnsi="Times New Roman"/>
          <w:sz w:val="28"/>
        </w:rPr>
      </w:pPr>
      <w:proofErr w:type="gramStart"/>
      <w:r>
        <w:rPr>
          <w:rFonts w:ascii="Times New Roman" w:hAnsi="Times New Roman"/>
          <w:sz w:val="28"/>
        </w:rPr>
        <w:lastRenderedPageBreak/>
        <w:t>надлежащее размещение носителей информации, необходимой для обеспечения беспрепятственного доступа инвалидов к местам предоставления муниципальной услуги с учетом ограничения их жизнедеятельности, в том числе 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1932A8" w:rsidRDefault="001932A8" w:rsidP="001932A8">
      <w:pPr>
        <w:spacing w:after="0" w:line="240" w:lineRule="auto"/>
        <w:ind w:firstLine="567"/>
        <w:jc w:val="both"/>
        <w:rPr>
          <w:rFonts w:ascii="Times New Roman" w:hAnsi="Times New Roman"/>
          <w:sz w:val="28"/>
        </w:rPr>
      </w:pPr>
      <w:r>
        <w:rPr>
          <w:rFonts w:ascii="Times New Roman" w:hAnsi="Times New Roman"/>
          <w:sz w:val="28"/>
        </w:rPr>
        <w:t xml:space="preserve">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утвержденным  </w:t>
      </w:r>
      <w:hyperlink r:id="rId21" w:history="1">
        <w:r>
          <w:rPr>
            <w:rFonts w:ascii="Times New Roman" w:hAnsi="Times New Roman"/>
            <w:sz w:val="28"/>
          </w:rPr>
          <w:t>приказом</w:t>
        </w:r>
      </w:hyperlink>
      <w:r>
        <w:rPr>
          <w:rFonts w:ascii="Times New Roman" w:hAnsi="Times New Roman"/>
          <w:color w:val="FF0000"/>
          <w:sz w:val="28"/>
        </w:rPr>
        <w:t xml:space="preserve"> </w:t>
      </w:r>
      <w:r>
        <w:rPr>
          <w:rFonts w:ascii="Times New Roman" w:hAnsi="Times New Roman"/>
          <w:sz w:val="28"/>
        </w:rPr>
        <w:t xml:space="preserve">Министерства труда и социальной защиты Российской Федерации от 22 июня 2015 года </w:t>
      </w:r>
      <w:r w:rsidR="00C066D7">
        <w:rPr>
          <w:rFonts w:ascii="Times New Roman" w:hAnsi="Times New Roman"/>
          <w:sz w:val="28"/>
        </w:rPr>
        <w:t>№</w:t>
      </w:r>
      <w:r>
        <w:rPr>
          <w:rFonts w:ascii="Times New Roman" w:hAnsi="Times New Roman"/>
          <w:sz w:val="28"/>
        </w:rPr>
        <w:t xml:space="preserve"> 386н;</w:t>
      </w:r>
    </w:p>
    <w:p w:rsidR="001932A8" w:rsidRDefault="001932A8" w:rsidP="001932A8">
      <w:pPr>
        <w:spacing w:after="0" w:line="240" w:lineRule="auto"/>
        <w:ind w:firstLine="567"/>
        <w:jc w:val="both"/>
        <w:rPr>
          <w:rFonts w:ascii="Times New Roman" w:hAnsi="Times New Roman"/>
          <w:sz w:val="28"/>
        </w:rPr>
      </w:pPr>
      <w:r>
        <w:rPr>
          <w:rFonts w:ascii="Times New Roman" w:hAnsi="Times New Roman"/>
          <w:sz w:val="28"/>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rsidR="001932A8" w:rsidRDefault="001932A8" w:rsidP="001932A8">
      <w:pPr>
        <w:spacing w:after="0" w:line="240" w:lineRule="auto"/>
        <w:ind w:firstLine="567"/>
        <w:jc w:val="both"/>
        <w:rPr>
          <w:rFonts w:ascii="Times New Roman" w:hAnsi="Times New Roman"/>
          <w:sz w:val="28"/>
        </w:rPr>
      </w:pPr>
      <w:r>
        <w:rPr>
          <w:rFonts w:ascii="Times New Roman" w:hAnsi="Times New Roman"/>
          <w:sz w:val="28"/>
        </w:rPr>
        <w:t xml:space="preserve">обеспечение при необходимости допуска в здание, в котором предоставляется муниципальная услуга, </w:t>
      </w:r>
      <w:proofErr w:type="spellStart"/>
      <w:r>
        <w:rPr>
          <w:rFonts w:ascii="Times New Roman" w:hAnsi="Times New Roman"/>
          <w:sz w:val="28"/>
        </w:rPr>
        <w:t>сурдопереводчика</w:t>
      </w:r>
      <w:proofErr w:type="spellEnd"/>
      <w:r>
        <w:rPr>
          <w:rFonts w:ascii="Times New Roman" w:hAnsi="Times New Roman"/>
          <w:sz w:val="28"/>
        </w:rPr>
        <w:t xml:space="preserve">, </w:t>
      </w:r>
      <w:proofErr w:type="spellStart"/>
      <w:r>
        <w:rPr>
          <w:rFonts w:ascii="Times New Roman" w:hAnsi="Times New Roman"/>
          <w:sz w:val="28"/>
        </w:rPr>
        <w:t>тифлосурдопереводчика</w:t>
      </w:r>
      <w:proofErr w:type="spellEnd"/>
      <w:r>
        <w:rPr>
          <w:rFonts w:ascii="Times New Roman" w:hAnsi="Times New Roman"/>
          <w:sz w:val="28"/>
        </w:rPr>
        <w:t>;</w:t>
      </w:r>
    </w:p>
    <w:p w:rsidR="001932A8" w:rsidRDefault="001932A8" w:rsidP="001932A8">
      <w:pPr>
        <w:spacing w:after="0" w:line="240" w:lineRule="auto"/>
        <w:ind w:firstLine="567"/>
        <w:jc w:val="both"/>
        <w:rPr>
          <w:rFonts w:ascii="Times New Roman" w:hAnsi="Times New Roman"/>
          <w:sz w:val="28"/>
        </w:rPr>
      </w:pPr>
      <w:r>
        <w:rPr>
          <w:rFonts w:ascii="Times New Roman" w:hAnsi="Times New Roman"/>
          <w:sz w:val="28"/>
        </w:rPr>
        <w:t>оказание сотрудниками Уполномоченного органа,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rsidR="001932A8" w:rsidRDefault="001932A8" w:rsidP="001932A8">
      <w:pPr>
        <w:spacing w:after="0" w:line="240" w:lineRule="auto"/>
        <w:ind w:firstLine="567"/>
        <w:jc w:val="both"/>
        <w:rPr>
          <w:rFonts w:ascii="Times New Roman" w:hAnsi="Times New Roman"/>
          <w:sz w:val="28"/>
        </w:rPr>
      </w:pPr>
      <w:r>
        <w:rPr>
          <w:rFonts w:ascii="Times New Roman" w:hAnsi="Times New Roman"/>
          <w:sz w:val="28"/>
        </w:rPr>
        <w:t>2.14.3.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rsidR="001932A8" w:rsidRDefault="001932A8" w:rsidP="001932A8">
      <w:pPr>
        <w:spacing w:after="0" w:line="240" w:lineRule="auto"/>
        <w:ind w:firstLine="567"/>
        <w:jc w:val="both"/>
        <w:rPr>
          <w:rFonts w:ascii="Times New Roman" w:hAnsi="Times New Roman"/>
          <w:sz w:val="28"/>
        </w:rPr>
      </w:pPr>
      <w:r>
        <w:rPr>
          <w:rFonts w:ascii="Times New Roman" w:hAnsi="Times New Roman"/>
          <w:sz w:val="28"/>
        </w:rPr>
        <w:t>2.14.4. Помещения, предназначенные для предоставления муниципальной услуги, должны соответствовать санитарно-эпидемиологическим правилам и нормативам.</w:t>
      </w:r>
    </w:p>
    <w:p w:rsidR="001932A8" w:rsidRDefault="001932A8" w:rsidP="001932A8">
      <w:pPr>
        <w:spacing w:after="0" w:line="240" w:lineRule="auto"/>
        <w:ind w:firstLine="567"/>
        <w:jc w:val="both"/>
        <w:rPr>
          <w:rFonts w:ascii="Times New Roman" w:hAnsi="Times New Roman"/>
          <w:sz w:val="28"/>
        </w:rPr>
      </w:pPr>
      <w:r>
        <w:rPr>
          <w:rFonts w:ascii="Times New Roman" w:hAnsi="Times New Roman"/>
          <w:sz w:val="28"/>
        </w:rPr>
        <w:t>В помещениях Уполномоченного органа на видном месте устанавливаются схемы размещения средств пожаротушения и путей эвакуации.</w:t>
      </w:r>
    </w:p>
    <w:p w:rsidR="001932A8" w:rsidRDefault="001932A8" w:rsidP="001932A8">
      <w:pPr>
        <w:spacing w:after="0" w:line="240" w:lineRule="auto"/>
        <w:ind w:firstLine="567"/>
        <w:jc w:val="both"/>
        <w:rPr>
          <w:rFonts w:ascii="Times New Roman" w:hAnsi="Times New Roman"/>
          <w:sz w:val="28"/>
        </w:rPr>
      </w:pPr>
      <w:r>
        <w:rPr>
          <w:rFonts w:ascii="Times New Roman" w:hAnsi="Times New Roman"/>
          <w:sz w:val="28"/>
        </w:rPr>
        <w:t>2.14.5.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rsidR="001932A8" w:rsidRDefault="001932A8" w:rsidP="001932A8">
      <w:pPr>
        <w:spacing w:after="0" w:line="240" w:lineRule="auto"/>
        <w:ind w:firstLine="567"/>
        <w:jc w:val="both"/>
        <w:rPr>
          <w:rFonts w:ascii="Times New Roman" w:hAnsi="Times New Roman"/>
          <w:sz w:val="28"/>
        </w:rPr>
      </w:pPr>
      <w:r>
        <w:rPr>
          <w:rFonts w:ascii="Times New Roman" w:hAnsi="Times New Roman"/>
          <w:sz w:val="28"/>
        </w:rPr>
        <w:t>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муниципальной услуги, а также текстом административного регламента.</w:t>
      </w:r>
    </w:p>
    <w:p w:rsidR="001932A8" w:rsidRDefault="001932A8" w:rsidP="001932A8">
      <w:pPr>
        <w:spacing w:after="0" w:line="240" w:lineRule="auto"/>
        <w:ind w:firstLine="567"/>
        <w:jc w:val="both"/>
        <w:rPr>
          <w:rFonts w:ascii="Times New Roman" w:hAnsi="Times New Roman"/>
          <w:sz w:val="28"/>
        </w:rPr>
      </w:pPr>
      <w:r>
        <w:rPr>
          <w:rFonts w:ascii="Times New Roman" w:hAnsi="Times New Roman"/>
          <w:sz w:val="28"/>
        </w:rPr>
        <w:lastRenderedPageBreak/>
        <w:t>Административный регламент, муниципальный правовой акт о его утверждении должны быть доступны для ознакомления на бумажных носителях.</w:t>
      </w:r>
    </w:p>
    <w:p w:rsidR="001932A8" w:rsidRDefault="001932A8" w:rsidP="001932A8">
      <w:pPr>
        <w:spacing w:after="0" w:line="240" w:lineRule="auto"/>
        <w:ind w:firstLine="567"/>
        <w:jc w:val="both"/>
        <w:rPr>
          <w:rFonts w:ascii="Times New Roman" w:hAnsi="Times New Roman"/>
          <w:sz w:val="28"/>
        </w:rPr>
      </w:pPr>
      <w:r>
        <w:rPr>
          <w:rFonts w:ascii="Times New Roman" w:hAnsi="Times New Roman"/>
          <w:sz w:val="28"/>
        </w:rPr>
        <w:t>Кабинеты, в которых осуществляется прием заявителей, оборудуются информационными табличками (вывесками) с указанием номера кабинета, наименования структурного подразделения (при наличии) Уполномоченного органа. Таблички на дверях кабинетов или на стенах должны быть видны посетителям.</w:t>
      </w:r>
    </w:p>
    <w:p w:rsidR="001932A8" w:rsidRDefault="001932A8" w:rsidP="001932A8">
      <w:pPr>
        <w:spacing w:after="0" w:line="240" w:lineRule="auto"/>
        <w:rPr>
          <w:rFonts w:ascii="Times New Roman" w:hAnsi="Times New Roman"/>
          <w:sz w:val="28"/>
        </w:rPr>
      </w:pPr>
    </w:p>
    <w:p w:rsidR="001932A8" w:rsidRPr="00B94F32" w:rsidRDefault="001932A8" w:rsidP="00B94F32">
      <w:pPr>
        <w:pStyle w:val="4"/>
        <w:spacing w:before="0"/>
        <w:jc w:val="center"/>
        <w:rPr>
          <w:rFonts w:ascii="Times New Roman" w:hAnsi="Times New Roman" w:cs="Times New Roman"/>
          <w:b w:val="0"/>
          <w:sz w:val="28"/>
          <w:szCs w:val="28"/>
        </w:rPr>
      </w:pPr>
      <w:r w:rsidRPr="00B94F32">
        <w:rPr>
          <w:rFonts w:ascii="Times New Roman" w:hAnsi="Times New Roman" w:cs="Times New Roman"/>
          <w:b w:val="0"/>
          <w:sz w:val="28"/>
          <w:szCs w:val="28"/>
        </w:rPr>
        <w:t>2.15. Показатели доступности и качества муниципальной услуги</w:t>
      </w:r>
    </w:p>
    <w:p w:rsidR="001932A8" w:rsidRDefault="001932A8" w:rsidP="001932A8">
      <w:pPr>
        <w:spacing w:after="0" w:line="240" w:lineRule="auto"/>
        <w:ind w:firstLine="709"/>
        <w:jc w:val="both"/>
        <w:rPr>
          <w:rFonts w:ascii="Times New Roman" w:hAnsi="Times New Roman"/>
          <w:sz w:val="28"/>
        </w:rPr>
      </w:pPr>
      <w:r>
        <w:rPr>
          <w:rFonts w:ascii="Times New Roman" w:hAnsi="Times New Roman"/>
          <w:sz w:val="28"/>
        </w:rPr>
        <w:t>2.15.1. Показателями доступности муниципальной услуги являются:</w:t>
      </w:r>
    </w:p>
    <w:p w:rsidR="001932A8" w:rsidRDefault="001932A8" w:rsidP="001932A8">
      <w:pPr>
        <w:spacing w:after="0" w:line="240" w:lineRule="auto"/>
        <w:ind w:firstLine="709"/>
        <w:jc w:val="both"/>
        <w:rPr>
          <w:rFonts w:ascii="Times New Roman" w:hAnsi="Times New Roman"/>
          <w:sz w:val="28"/>
        </w:rPr>
      </w:pPr>
      <w:r>
        <w:rPr>
          <w:rFonts w:ascii="Times New Roman" w:hAnsi="Times New Roman"/>
          <w:sz w:val="28"/>
        </w:rPr>
        <w:t>информирование заявителей о предоставлении муниципальной услуги;</w:t>
      </w:r>
    </w:p>
    <w:p w:rsidR="001932A8" w:rsidRDefault="001932A8" w:rsidP="001932A8">
      <w:pPr>
        <w:spacing w:after="0" w:line="240" w:lineRule="auto"/>
        <w:ind w:firstLine="709"/>
        <w:jc w:val="both"/>
        <w:rPr>
          <w:rFonts w:ascii="Times New Roman" w:hAnsi="Times New Roman"/>
          <w:sz w:val="28"/>
        </w:rPr>
      </w:pPr>
      <w:r>
        <w:rPr>
          <w:rFonts w:ascii="Times New Roman" w:hAnsi="Times New Roman"/>
          <w:sz w:val="28"/>
        </w:rPr>
        <w:t>оборудование территорий, прилегающих к месторасположению Уполномоченного органа, его структурных подразделений (при наличии), местами парковки автотранспортных средств, в том числе для лиц с ограниченными возможностями;</w:t>
      </w:r>
    </w:p>
    <w:p w:rsidR="001932A8" w:rsidRDefault="001932A8" w:rsidP="001932A8">
      <w:pPr>
        <w:spacing w:after="0" w:line="240" w:lineRule="auto"/>
        <w:ind w:firstLine="709"/>
        <w:jc w:val="both"/>
        <w:rPr>
          <w:rFonts w:ascii="Times New Roman" w:hAnsi="Times New Roman"/>
          <w:sz w:val="28"/>
        </w:rPr>
      </w:pPr>
      <w:r>
        <w:rPr>
          <w:rFonts w:ascii="Times New Roman" w:hAnsi="Times New Roman"/>
          <w:sz w:val="28"/>
        </w:rPr>
        <w:t>оборудование помещений Уполномоченного органа местами хранения верхней одежды заявителей, местами общего пользования;</w:t>
      </w:r>
    </w:p>
    <w:p w:rsidR="001932A8" w:rsidRDefault="001932A8" w:rsidP="001932A8">
      <w:pPr>
        <w:spacing w:after="0" w:line="240" w:lineRule="auto"/>
        <w:ind w:firstLine="709"/>
        <w:jc w:val="both"/>
        <w:rPr>
          <w:rFonts w:ascii="Times New Roman" w:hAnsi="Times New Roman"/>
          <w:sz w:val="28"/>
        </w:rPr>
      </w:pPr>
      <w:r>
        <w:rPr>
          <w:rFonts w:ascii="Times New Roman" w:hAnsi="Times New Roman"/>
          <w:sz w:val="28"/>
        </w:rPr>
        <w:t>соблюдение графика работы Уполномоченного органа;</w:t>
      </w:r>
    </w:p>
    <w:p w:rsidR="001932A8" w:rsidRDefault="001932A8" w:rsidP="001932A8">
      <w:pPr>
        <w:spacing w:after="0" w:line="240" w:lineRule="auto"/>
        <w:ind w:firstLine="709"/>
        <w:jc w:val="both"/>
        <w:rPr>
          <w:rFonts w:ascii="Times New Roman" w:hAnsi="Times New Roman"/>
          <w:sz w:val="28"/>
        </w:rPr>
      </w:pPr>
      <w:r>
        <w:rPr>
          <w:rFonts w:ascii="Times New Roman" w:hAnsi="Times New Roman"/>
          <w:sz w:val="28"/>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1932A8" w:rsidRDefault="001932A8" w:rsidP="001932A8">
      <w:pPr>
        <w:spacing w:after="0" w:line="240" w:lineRule="auto"/>
        <w:ind w:firstLine="709"/>
        <w:jc w:val="both"/>
        <w:rPr>
          <w:rFonts w:ascii="Times New Roman" w:hAnsi="Times New Roman"/>
          <w:sz w:val="28"/>
        </w:rPr>
      </w:pPr>
      <w:r>
        <w:rPr>
          <w:rFonts w:ascii="Times New Roman" w:hAnsi="Times New Roman"/>
          <w:sz w:val="28"/>
        </w:rPr>
        <w:t>время, затраченное на получение конечного результата муниципальной услуги.</w:t>
      </w:r>
    </w:p>
    <w:p w:rsidR="001932A8" w:rsidRDefault="001932A8" w:rsidP="00B94F32">
      <w:pPr>
        <w:spacing w:after="0" w:line="264" w:lineRule="auto"/>
        <w:ind w:firstLine="709"/>
        <w:jc w:val="both"/>
        <w:rPr>
          <w:rFonts w:ascii="Times New Roman" w:hAnsi="Times New Roman"/>
          <w:sz w:val="28"/>
        </w:rPr>
      </w:pPr>
      <w:r>
        <w:rPr>
          <w:rFonts w:ascii="Times New Roman" w:hAnsi="Times New Roman"/>
          <w:sz w:val="28"/>
        </w:rPr>
        <w:t>2.15.2. Показателями качества муниципальной услуги являются:</w:t>
      </w:r>
    </w:p>
    <w:p w:rsidR="001932A8" w:rsidRDefault="001932A8" w:rsidP="00B94F32">
      <w:pPr>
        <w:spacing w:after="0" w:line="264" w:lineRule="auto"/>
        <w:ind w:firstLine="709"/>
        <w:jc w:val="both"/>
        <w:rPr>
          <w:rFonts w:ascii="Times New Roman" w:hAnsi="Times New Roman"/>
          <w:sz w:val="28"/>
        </w:rPr>
      </w:pPr>
      <w:r>
        <w:rPr>
          <w:rFonts w:ascii="Times New Roman" w:hAnsi="Times New Roman"/>
          <w:sz w:val="28"/>
        </w:rPr>
        <w:t>количество взаимодействий заявителя с должностными лицами при предоставлении муниципальной услуги и их продолжительность.</w:t>
      </w:r>
    </w:p>
    <w:p w:rsidR="001932A8" w:rsidRDefault="001932A8" w:rsidP="00B94F32">
      <w:pPr>
        <w:spacing w:after="0" w:line="264" w:lineRule="auto"/>
        <w:ind w:firstLine="709"/>
        <w:jc w:val="both"/>
        <w:rPr>
          <w:rFonts w:ascii="Times New Roman" w:hAnsi="Times New Roman"/>
          <w:sz w:val="28"/>
        </w:rPr>
      </w:pPr>
      <w:r>
        <w:rPr>
          <w:rFonts w:ascii="Times New Roman" w:hAnsi="Times New Roman"/>
          <w:sz w:val="28"/>
        </w:rPr>
        <w:t>соблюдение сроков и последовательности выполнения всех административных процедур, предусмотренных административным регламентом;</w:t>
      </w:r>
    </w:p>
    <w:p w:rsidR="001932A8" w:rsidRPr="00C066D7" w:rsidRDefault="001932A8" w:rsidP="00B94F32">
      <w:pPr>
        <w:pStyle w:val="4"/>
        <w:spacing w:before="0" w:after="0" w:line="264" w:lineRule="auto"/>
        <w:ind w:firstLine="709"/>
        <w:jc w:val="both"/>
        <w:rPr>
          <w:rFonts w:ascii="Times New Roman" w:hAnsi="Times New Roman" w:cs="Times New Roman"/>
          <w:b w:val="0"/>
          <w:sz w:val="28"/>
          <w:szCs w:val="28"/>
        </w:rPr>
      </w:pPr>
      <w:proofErr w:type="gramStart"/>
      <w:r w:rsidRPr="00C066D7">
        <w:rPr>
          <w:rFonts w:ascii="Times New Roman" w:hAnsi="Times New Roman" w:cs="Times New Roman"/>
          <w:b w:val="0"/>
          <w:sz w:val="28"/>
          <w:szCs w:val="28"/>
        </w:rPr>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административным регламентом.</w:t>
      </w:r>
      <w:proofErr w:type="gramEnd"/>
    </w:p>
    <w:p w:rsidR="001932A8" w:rsidRDefault="001932A8" w:rsidP="00B94F32">
      <w:pPr>
        <w:spacing w:after="0" w:line="264" w:lineRule="auto"/>
        <w:ind w:firstLine="709"/>
        <w:jc w:val="both"/>
        <w:rPr>
          <w:rFonts w:ascii="Times New Roman" w:hAnsi="Times New Roman"/>
          <w:sz w:val="28"/>
        </w:rPr>
      </w:pPr>
      <w:r>
        <w:rPr>
          <w:rFonts w:ascii="Times New Roman" w:hAnsi="Times New Roman"/>
          <w:sz w:val="28"/>
        </w:rPr>
        <w:t>2.15.3. Заявителям обеспечивается возможность получения информации о ходе предоставления муниципальной услуги при личном приеме, по телефону, по электронной почте, на Едином портале.</w:t>
      </w:r>
    </w:p>
    <w:p w:rsidR="001932A8" w:rsidRDefault="001932A8" w:rsidP="001932A8">
      <w:pPr>
        <w:spacing w:after="0" w:line="240" w:lineRule="auto"/>
        <w:ind w:firstLine="540"/>
        <w:jc w:val="both"/>
        <w:rPr>
          <w:rFonts w:ascii="Times New Roman" w:hAnsi="Times New Roman"/>
          <w:sz w:val="28"/>
        </w:rPr>
      </w:pPr>
    </w:p>
    <w:p w:rsidR="001932A8" w:rsidRPr="00B94F32" w:rsidRDefault="001932A8" w:rsidP="001932A8">
      <w:pPr>
        <w:spacing w:after="0" w:line="240" w:lineRule="auto"/>
        <w:ind w:firstLine="709"/>
        <w:jc w:val="center"/>
        <w:outlineLvl w:val="0"/>
        <w:rPr>
          <w:rFonts w:ascii="Times New Roman" w:hAnsi="Times New Roman"/>
          <w:sz w:val="28"/>
        </w:rPr>
      </w:pPr>
      <w:r w:rsidRPr="00B94F32">
        <w:rPr>
          <w:rFonts w:ascii="Times New Roman" w:hAnsi="Times New Roman"/>
          <w:sz w:val="28"/>
        </w:rPr>
        <w:t>2.16. Перечень классов средств электронной подписи, которые</w:t>
      </w:r>
    </w:p>
    <w:p w:rsidR="001932A8" w:rsidRPr="00B94F32" w:rsidRDefault="001932A8" w:rsidP="001932A8">
      <w:pPr>
        <w:spacing w:after="0" w:line="240" w:lineRule="auto"/>
        <w:ind w:firstLine="709"/>
        <w:jc w:val="center"/>
        <w:rPr>
          <w:rFonts w:ascii="Times New Roman" w:hAnsi="Times New Roman"/>
          <w:sz w:val="28"/>
        </w:rPr>
      </w:pPr>
      <w:r w:rsidRPr="00B94F32">
        <w:rPr>
          <w:rFonts w:ascii="Times New Roman" w:hAnsi="Times New Roman"/>
          <w:sz w:val="28"/>
        </w:rPr>
        <w:t>допускаются к использованию при обращении за получением</w:t>
      </w:r>
    </w:p>
    <w:p w:rsidR="001932A8" w:rsidRPr="00B94F32" w:rsidRDefault="001932A8" w:rsidP="001932A8">
      <w:pPr>
        <w:spacing w:after="0" w:line="240" w:lineRule="auto"/>
        <w:ind w:firstLine="709"/>
        <w:jc w:val="center"/>
        <w:rPr>
          <w:rFonts w:ascii="Times New Roman" w:hAnsi="Times New Roman"/>
          <w:sz w:val="28"/>
        </w:rPr>
      </w:pPr>
      <w:r w:rsidRPr="00B94F32">
        <w:rPr>
          <w:rFonts w:ascii="Times New Roman" w:hAnsi="Times New Roman"/>
          <w:sz w:val="28"/>
        </w:rPr>
        <w:t>муниципальной услуги, оказываемой с применением</w:t>
      </w:r>
    </w:p>
    <w:p w:rsidR="001932A8" w:rsidRDefault="001932A8" w:rsidP="001932A8">
      <w:pPr>
        <w:spacing w:after="0" w:line="240" w:lineRule="auto"/>
        <w:ind w:firstLine="709"/>
        <w:jc w:val="center"/>
        <w:rPr>
          <w:rFonts w:ascii="Times New Roman" w:hAnsi="Times New Roman"/>
          <w:i/>
          <w:sz w:val="28"/>
        </w:rPr>
      </w:pPr>
      <w:r w:rsidRPr="00B94F32">
        <w:rPr>
          <w:rFonts w:ascii="Times New Roman" w:hAnsi="Times New Roman"/>
          <w:sz w:val="28"/>
        </w:rPr>
        <w:t>усиленной квалифицированной электронной подписи</w:t>
      </w:r>
    </w:p>
    <w:p w:rsidR="001932A8" w:rsidRDefault="001932A8" w:rsidP="001932A8">
      <w:pPr>
        <w:spacing w:after="0" w:line="240" w:lineRule="auto"/>
        <w:ind w:firstLine="709"/>
        <w:jc w:val="both"/>
        <w:rPr>
          <w:rFonts w:ascii="Times New Roman" w:hAnsi="Times New Roman"/>
          <w:sz w:val="28"/>
        </w:rPr>
      </w:pPr>
    </w:p>
    <w:p w:rsidR="001932A8" w:rsidRDefault="001932A8" w:rsidP="001932A8">
      <w:pPr>
        <w:spacing w:after="0" w:line="240" w:lineRule="auto"/>
        <w:ind w:firstLine="709"/>
        <w:jc w:val="both"/>
        <w:rPr>
          <w:rFonts w:ascii="Times New Roman" w:hAnsi="Times New Roman"/>
          <w:sz w:val="28"/>
        </w:rPr>
      </w:pPr>
      <w:r>
        <w:rPr>
          <w:rFonts w:ascii="Times New Roman" w:hAnsi="Times New Roman"/>
          <w:sz w:val="28"/>
        </w:rPr>
        <w:t xml:space="preserve">С учетом </w:t>
      </w:r>
      <w:hyperlink r:id="rId22" w:history="1">
        <w:r>
          <w:rPr>
            <w:rFonts w:ascii="Times New Roman" w:hAnsi="Times New Roman"/>
            <w:sz w:val="28"/>
          </w:rPr>
          <w:t>Требований</w:t>
        </w:r>
      </w:hyperlink>
      <w:r>
        <w:rPr>
          <w:rFonts w:ascii="Times New Roman" w:hAnsi="Times New Roman"/>
          <w:sz w:val="28"/>
        </w:rPr>
        <w:t xml:space="preserve"> к средствам электронной подписи, утвержденных приказом Федеральной службы безопасности Российской Федерации от 27 декабря 2011 года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w:t>
      </w:r>
      <w:proofErr w:type="gramStart"/>
      <w:r>
        <w:rPr>
          <w:rFonts w:ascii="Times New Roman" w:hAnsi="Times New Roman"/>
          <w:sz w:val="28"/>
        </w:rPr>
        <w:t>2</w:t>
      </w:r>
      <w:proofErr w:type="gramEnd"/>
      <w:r>
        <w:rPr>
          <w:rFonts w:ascii="Times New Roman" w:hAnsi="Times New Roman"/>
          <w:sz w:val="28"/>
        </w:rPr>
        <w:t>, КС3, КВ1, КВ2 и КА1.</w:t>
      </w:r>
    </w:p>
    <w:p w:rsidR="001932A8" w:rsidRDefault="001932A8" w:rsidP="001932A8">
      <w:pPr>
        <w:spacing w:after="0" w:line="240" w:lineRule="auto"/>
        <w:rPr>
          <w:rFonts w:ascii="Times New Roman" w:hAnsi="Times New Roman"/>
          <w:sz w:val="28"/>
        </w:rPr>
      </w:pPr>
    </w:p>
    <w:p w:rsidR="001932A8" w:rsidRPr="00B94F32" w:rsidRDefault="001932A8" w:rsidP="00B94F32">
      <w:pPr>
        <w:pStyle w:val="4"/>
        <w:spacing w:before="0"/>
        <w:jc w:val="center"/>
        <w:rPr>
          <w:rFonts w:ascii="Times New Roman" w:hAnsi="Times New Roman" w:cs="Times New Roman"/>
          <w:b w:val="0"/>
          <w:sz w:val="28"/>
          <w:szCs w:val="28"/>
        </w:rPr>
      </w:pPr>
      <w:r w:rsidRPr="00B94F32">
        <w:rPr>
          <w:rFonts w:ascii="Times New Roman" w:hAnsi="Times New Roman" w:cs="Times New Roman"/>
          <w:b w:val="0"/>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1932A8" w:rsidRDefault="001932A8" w:rsidP="001932A8">
      <w:pPr>
        <w:spacing w:after="0" w:line="240" w:lineRule="auto"/>
        <w:jc w:val="center"/>
        <w:rPr>
          <w:rFonts w:ascii="Times New Roman" w:hAnsi="Times New Roman"/>
          <w:sz w:val="28"/>
        </w:rPr>
      </w:pPr>
      <w:r w:rsidRPr="00B94F32">
        <w:rPr>
          <w:rFonts w:ascii="Times New Roman" w:hAnsi="Times New Roman"/>
          <w:sz w:val="28"/>
        </w:rPr>
        <w:t>3.1. Исчерпывающий перечень административных процедур</w:t>
      </w:r>
    </w:p>
    <w:p w:rsidR="00B94F32" w:rsidRPr="00B94F32" w:rsidRDefault="00B94F32" w:rsidP="001932A8">
      <w:pPr>
        <w:spacing w:after="0" w:line="240" w:lineRule="auto"/>
        <w:jc w:val="center"/>
        <w:rPr>
          <w:rFonts w:ascii="Times New Roman" w:hAnsi="Times New Roman"/>
          <w:sz w:val="28"/>
        </w:rPr>
      </w:pPr>
    </w:p>
    <w:p w:rsidR="001932A8" w:rsidRDefault="001932A8" w:rsidP="00B94F32">
      <w:pPr>
        <w:spacing w:after="0" w:line="264" w:lineRule="auto"/>
        <w:ind w:firstLine="567"/>
        <w:jc w:val="both"/>
        <w:rPr>
          <w:rFonts w:ascii="Times New Roman" w:hAnsi="Times New Roman"/>
          <w:sz w:val="28"/>
        </w:rPr>
      </w:pPr>
      <w:r>
        <w:rPr>
          <w:rFonts w:ascii="Times New Roman" w:hAnsi="Times New Roman"/>
          <w:sz w:val="28"/>
        </w:rPr>
        <w:t>3.1.1. Предоставление муниципальной услуги включает в себя следующие административные процедуры:</w:t>
      </w:r>
    </w:p>
    <w:p w:rsidR="001932A8" w:rsidRDefault="001932A8" w:rsidP="00B94F32">
      <w:pPr>
        <w:spacing w:after="0" w:line="264" w:lineRule="auto"/>
        <w:ind w:firstLine="567"/>
        <w:jc w:val="both"/>
        <w:rPr>
          <w:rFonts w:ascii="Times New Roman" w:hAnsi="Times New Roman"/>
          <w:sz w:val="28"/>
        </w:rPr>
      </w:pPr>
      <w:r>
        <w:rPr>
          <w:rFonts w:ascii="Times New Roman" w:hAnsi="Times New Roman"/>
          <w:sz w:val="28"/>
        </w:rPr>
        <w:t>прием и регистрация заявления и прилагаемых к нему документов;</w:t>
      </w:r>
    </w:p>
    <w:p w:rsidR="001932A8" w:rsidRDefault="001932A8" w:rsidP="00B94F32">
      <w:pPr>
        <w:spacing w:after="0" w:line="264" w:lineRule="auto"/>
        <w:ind w:firstLine="567"/>
        <w:jc w:val="both"/>
        <w:rPr>
          <w:rFonts w:ascii="Times New Roman" w:hAnsi="Times New Roman"/>
          <w:sz w:val="28"/>
        </w:rPr>
      </w:pPr>
      <w:r>
        <w:rPr>
          <w:rFonts w:ascii="Times New Roman" w:hAnsi="Times New Roman"/>
          <w:sz w:val="28"/>
        </w:rPr>
        <w:t xml:space="preserve">рассмотрение заявления и прилагаемых к нему документов и принятие решения о согласовании создания места (площадки) накопления твердых коммунальных отходов, находящихся на территории </w:t>
      </w:r>
      <w:r w:rsidR="00C066D7" w:rsidRPr="00C066D7">
        <w:rPr>
          <w:rFonts w:ascii="Times New Roman" w:hAnsi="Times New Roman"/>
          <w:sz w:val="28"/>
        </w:rPr>
        <w:t>Белозерского муниципального округа</w:t>
      </w:r>
      <w:r>
        <w:rPr>
          <w:rFonts w:ascii="Times New Roman" w:hAnsi="Times New Roman"/>
          <w:i/>
          <w:sz w:val="28"/>
        </w:rPr>
        <w:t xml:space="preserve"> </w:t>
      </w:r>
      <w:r>
        <w:rPr>
          <w:rFonts w:ascii="Times New Roman" w:hAnsi="Times New Roman"/>
          <w:sz w:val="28"/>
        </w:rPr>
        <w:t xml:space="preserve">либо решения об отказе в согласовании создания места (площадки) накопления твердых коммунальных отходов, находящихся на территории </w:t>
      </w:r>
      <w:r w:rsidR="00C066D7" w:rsidRPr="00C066D7">
        <w:rPr>
          <w:rFonts w:ascii="Times New Roman" w:hAnsi="Times New Roman"/>
          <w:sz w:val="28"/>
        </w:rPr>
        <w:t>Белозерского муниципального округа</w:t>
      </w:r>
      <w:r>
        <w:rPr>
          <w:rFonts w:ascii="Times New Roman" w:hAnsi="Times New Roman"/>
          <w:sz w:val="28"/>
        </w:rPr>
        <w:t>;</w:t>
      </w:r>
    </w:p>
    <w:p w:rsidR="001932A8" w:rsidRDefault="001932A8" w:rsidP="00B94F32">
      <w:pPr>
        <w:spacing w:after="0" w:line="264" w:lineRule="auto"/>
        <w:ind w:firstLine="567"/>
        <w:jc w:val="both"/>
        <w:rPr>
          <w:rFonts w:ascii="Times New Roman" w:hAnsi="Times New Roman"/>
          <w:sz w:val="28"/>
        </w:rPr>
      </w:pPr>
      <w:r>
        <w:rPr>
          <w:rFonts w:ascii="Times New Roman" w:hAnsi="Times New Roman"/>
          <w:sz w:val="28"/>
        </w:rPr>
        <w:t xml:space="preserve">направление (вручение) заявителю подготовленных документов, являющихся результатом предоставления муниципальной услуги. </w:t>
      </w:r>
    </w:p>
    <w:p w:rsidR="00B94F32" w:rsidRDefault="00B94F32" w:rsidP="001932A8">
      <w:pPr>
        <w:spacing w:after="0" w:line="240" w:lineRule="auto"/>
        <w:ind w:firstLine="567"/>
        <w:jc w:val="both"/>
        <w:rPr>
          <w:rFonts w:ascii="Times New Roman" w:hAnsi="Times New Roman"/>
          <w:sz w:val="28"/>
        </w:rPr>
      </w:pPr>
    </w:p>
    <w:p w:rsidR="001932A8" w:rsidRDefault="001932A8" w:rsidP="001932A8">
      <w:pPr>
        <w:widowControl w:val="0"/>
        <w:ind w:firstLine="567"/>
        <w:jc w:val="both"/>
        <w:rPr>
          <w:rFonts w:ascii="Times New Roman" w:hAnsi="Times New Roman"/>
          <w:sz w:val="28"/>
        </w:rPr>
      </w:pPr>
      <w:r>
        <w:rPr>
          <w:rFonts w:ascii="Times New Roman" w:hAnsi="Times New Roman"/>
          <w:sz w:val="28"/>
        </w:rPr>
        <w:t>3.2. Прием и регистрация заявления и прилагаемых к нему документов</w:t>
      </w:r>
    </w:p>
    <w:p w:rsidR="008B40E3" w:rsidRPr="00D240C6" w:rsidRDefault="008B40E3" w:rsidP="00B94F32">
      <w:pPr>
        <w:spacing w:after="0" w:line="264" w:lineRule="auto"/>
        <w:ind w:firstLine="709"/>
        <w:jc w:val="both"/>
        <w:rPr>
          <w:rFonts w:ascii="Times New Roman" w:eastAsia="Times New Roman" w:hAnsi="Times New Roman" w:cs="Times New Roman"/>
          <w:color w:val="000000"/>
          <w:spacing w:val="2"/>
          <w:sz w:val="28"/>
          <w:szCs w:val="28"/>
          <w:lang w:eastAsia="ru-RU"/>
        </w:rPr>
      </w:pPr>
      <w:r>
        <w:rPr>
          <w:rFonts w:ascii="Times New Roman" w:eastAsia="Times New Roman" w:hAnsi="Times New Roman" w:cs="Times New Roman"/>
          <w:color w:val="000000"/>
          <w:spacing w:val="2"/>
          <w:sz w:val="28"/>
          <w:szCs w:val="28"/>
          <w:lang w:eastAsia="ru-RU"/>
        </w:rPr>
        <w:t xml:space="preserve">3.2.1. </w:t>
      </w:r>
      <w:r w:rsidRPr="00D240C6">
        <w:rPr>
          <w:rFonts w:ascii="Times New Roman" w:eastAsia="Times New Roman" w:hAnsi="Times New Roman" w:cs="Times New Roman"/>
          <w:color w:val="000000"/>
          <w:spacing w:val="2"/>
          <w:sz w:val="28"/>
          <w:szCs w:val="28"/>
          <w:lang w:eastAsia="ru-RU"/>
        </w:rPr>
        <w:t>Юридическим фактом, являющимся основанием для начала выполнения административной процедуры, является поступление в уполномоченный орган заявления и прилагаемых документов.</w:t>
      </w:r>
    </w:p>
    <w:p w:rsidR="008B40E3" w:rsidRPr="00D240C6" w:rsidRDefault="008B40E3" w:rsidP="00B94F32">
      <w:pPr>
        <w:spacing w:after="0" w:line="264" w:lineRule="auto"/>
        <w:ind w:firstLine="709"/>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3.2.2. Должностное лицо уполномоченного органа, ответственное за приём и регистрацию заявления, в день поступления заявления (при поступлении в электронном виде в нерабочее время – в ближайший рабочий день, следующий за днем поступления указанных документов):</w:t>
      </w:r>
    </w:p>
    <w:p w:rsidR="008B40E3" w:rsidRPr="00D240C6" w:rsidRDefault="008B40E3" w:rsidP="00B94F32">
      <w:pPr>
        <w:spacing w:after="0" w:line="264" w:lineRule="auto"/>
        <w:ind w:firstLine="709"/>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1) осуществляет регистрацию заявления и прилагаемых документов в журнале регистрации входящих обращений;</w:t>
      </w:r>
    </w:p>
    <w:p w:rsidR="008B40E3" w:rsidRPr="00D240C6" w:rsidRDefault="008B40E3" w:rsidP="00B94F32">
      <w:pPr>
        <w:spacing w:after="0" w:line="264" w:lineRule="auto"/>
        <w:ind w:firstLine="709"/>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lastRenderedPageBreak/>
        <w:t>2) выдаёт расписку в получении от заявителя документов с указанием их перечня и даты их получения уполномоченным органом.</w:t>
      </w:r>
    </w:p>
    <w:p w:rsidR="008B40E3" w:rsidRPr="00D240C6" w:rsidRDefault="008B40E3" w:rsidP="00B94F32">
      <w:pPr>
        <w:spacing w:after="0" w:line="264" w:lineRule="auto"/>
        <w:ind w:firstLine="709"/>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3.2.3. В случае если заявление и прилагаемые документы представляются заявителем в уполномоченный орган лично, должностное лицо уполномоченного органа, ответственное за приём и регистрацию заявления, выдаёт заявителю или его представителю расписку в получении документов с указанием их перечня и даты получения. Расписка выдаётся заявителю (представителю заявителя) в день получения уполномоченным органом таких документов.</w:t>
      </w:r>
    </w:p>
    <w:p w:rsidR="008B40E3" w:rsidRPr="00D240C6" w:rsidRDefault="008B40E3" w:rsidP="00B94F32">
      <w:pPr>
        <w:spacing w:after="0" w:line="264" w:lineRule="auto"/>
        <w:ind w:firstLine="709"/>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В случае если заявление и прилагаемые документы представлены заявителем в уполномоченный орган посредством почтового отправления, расписка в получении таких запроса и документов направляется уполномоченным органом по указанному в запросе почтовому адресу в течение рабочего дня, следующего за днём получения уполномоченным органом документов.</w:t>
      </w:r>
    </w:p>
    <w:p w:rsidR="008B40E3" w:rsidRPr="00D240C6" w:rsidRDefault="008B40E3" w:rsidP="00B94F32">
      <w:pPr>
        <w:spacing w:after="0" w:line="264" w:lineRule="auto"/>
        <w:ind w:firstLine="709"/>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Получение заявления и прилагаемых документов, представляемых в форме электронных документов, подтверждается уполномоченным органом путём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w:t>
      </w:r>
    </w:p>
    <w:p w:rsidR="008B40E3" w:rsidRPr="00D240C6" w:rsidRDefault="008B40E3" w:rsidP="00B94F32">
      <w:pPr>
        <w:spacing w:after="0" w:line="264" w:lineRule="auto"/>
        <w:ind w:firstLine="709"/>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Сообщение о получении заявления и прилагаемых документов направляется по указанному в заявлении адресу электронной почты или в личный кабинет заявителя на Едином портале.</w:t>
      </w:r>
    </w:p>
    <w:p w:rsidR="008B40E3" w:rsidRPr="00D240C6" w:rsidRDefault="008B40E3" w:rsidP="00B94F32">
      <w:pPr>
        <w:spacing w:after="0" w:line="264" w:lineRule="auto"/>
        <w:ind w:firstLine="709"/>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Сообщение о получении заявления и прилагаемых документов направляется заявителю (представителю заявителя) не позднее рабочего дня, следующего за днём поступления заявления в уполномоченный орган.</w:t>
      </w:r>
    </w:p>
    <w:p w:rsidR="008B40E3" w:rsidRPr="00D240C6" w:rsidRDefault="008B40E3" w:rsidP="00B94F32">
      <w:pPr>
        <w:spacing w:after="0" w:line="264" w:lineRule="auto"/>
        <w:ind w:firstLine="709"/>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3.2.4. После регистрации заявление и прилагаемые к нему документы направляются для рассмотрения должностному лицу уполномоченного органа, ответственному за предоставление муниципальной услуги (далее – ответственное должностное лицо).</w:t>
      </w:r>
    </w:p>
    <w:p w:rsidR="008B40E3" w:rsidRPr="00D240C6" w:rsidRDefault="008B40E3" w:rsidP="00B94F32">
      <w:pPr>
        <w:autoSpaceDE w:val="0"/>
        <w:autoSpaceDN w:val="0"/>
        <w:adjustRightInd w:val="0"/>
        <w:spacing w:after="0" w:line="264" w:lineRule="auto"/>
        <w:ind w:firstLine="709"/>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3.2.5. Срок выполнения данной административной процедуры составляет 1 рабочий день со дня поступления заявления и прилагаемых документов в уполномоченный орган.</w:t>
      </w:r>
    </w:p>
    <w:p w:rsidR="008B40E3" w:rsidRDefault="008B40E3" w:rsidP="00B94F32">
      <w:pPr>
        <w:spacing w:after="0" w:line="264" w:lineRule="auto"/>
        <w:ind w:firstLine="709"/>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3.2.6. Результатом выполнения данной административной процедуры является получение ответственным должностным лицом заявления и прилагаемых документов для рассмотрения.</w:t>
      </w:r>
    </w:p>
    <w:p w:rsidR="00B94F32" w:rsidRPr="00D240C6" w:rsidRDefault="00B94F32" w:rsidP="00B94F32">
      <w:pPr>
        <w:spacing w:after="0" w:line="264" w:lineRule="auto"/>
        <w:ind w:firstLine="709"/>
        <w:jc w:val="both"/>
        <w:rPr>
          <w:rFonts w:ascii="Times New Roman" w:eastAsia="Times New Roman" w:hAnsi="Times New Roman" w:cs="Times New Roman"/>
          <w:color w:val="000000"/>
          <w:spacing w:val="2"/>
          <w:sz w:val="28"/>
          <w:szCs w:val="28"/>
          <w:lang w:eastAsia="ru-RU"/>
        </w:rPr>
      </w:pPr>
    </w:p>
    <w:p w:rsidR="001932A8" w:rsidRDefault="001932A8" w:rsidP="00B94F32">
      <w:pPr>
        <w:spacing w:after="0" w:line="240" w:lineRule="auto"/>
        <w:ind w:firstLine="709"/>
        <w:jc w:val="center"/>
        <w:rPr>
          <w:rFonts w:ascii="Times New Roman" w:hAnsi="Times New Roman"/>
          <w:sz w:val="28"/>
        </w:rPr>
      </w:pPr>
      <w:r>
        <w:rPr>
          <w:rFonts w:ascii="Times New Roman" w:hAnsi="Times New Roman"/>
          <w:sz w:val="28"/>
        </w:rPr>
        <w:t xml:space="preserve">3.3. Рассмотрение заявления и прилагаемых к нему документов и принятие решения о согласовании создания места (площадки) накопления </w:t>
      </w:r>
      <w:r>
        <w:rPr>
          <w:rFonts w:ascii="Times New Roman" w:hAnsi="Times New Roman"/>
          <w:sz w:val="28"/>
        </w:rPr>
        <w:lastRenderedPageBreak/>
        <w:t xml:space="preserve">твердых коммунальных отходов, находящихся на территории </w:t>
      </w:r>
      <w:r w:rsidR="008B40E3" w:rsidRPr="008B40E3">
        <w:rPr>
          <w:rFonts w:ascii="Times New Roman" w:hAnsi="Times New Roman"/>
          <w:sz w:val="28"/>
        </w:rPr>
        <w:t>Белозерского муниципального округа</w:t>
      </w:r>
      <w:r>
        <w:rPr>
          <w:rFonts w:ascii="Times New Roman" w:hAnsi="Times New Roman"/>
          <w:i/>
          <w:sz w:val="28"/>
        </w:rPr>
        <w:t xml:space="preserve"> </w:t>
      </w:r>
      <w:r>
        <w:rPr>
          <w:rFonts w:ascii="Times New Roman" w:hAnsi="Times New Roman"/>
          <w:sz w:val="28"/>
        </w:rPr>
        <w:t xml:space="preserve">либо решения об отказе в согласовании создания места (площадки) накопления твердых коммунальных отходов, находящихся на территории </w:t>
      </w:r>
      <w:r w:rsidR="008B40E3" w:rsidRPr="008B40E3">
        <w:rPr>
          <w:rFonts w:ascii="Times New Roman" w:hAnsi="Times New Roman"/>
          <w:sz w:val="28"/>
        </w:rPr>
        <w:t>Белозерского муниципального округа</w:t>
      </w:r>
    </w:p>
    <w:p w:rsidR="008B40E3" w:rsidRPr="00D240C6" w:rsidRDefault="008B40E3" w:rsidP="00B94F32">
      <w:pPr>
        <w:widowControl w:val="0"/>
        <w:tabs>
          <w:tab w:val="left" w:pos="2127"/>
        </w:tabs>
        <w:suppressAutoHyphens/>
        <w:autoSpaceDE w:val="0"/>
        <w:spacing w:after="0" w:line="264" w:lineRule="auto"/>
        <w:ind w:firstLine="709"/>
        <w:jc w:val="both"/>
        <w:rPr>
          <w:rFonts w:ascii="Times New Roman" w:eastAsia="Arial" w:hAnsi="Times New Roman" w:cs="Times New Roman"/>
          <w:color w:val="000000"/>
          <w:spacing w:val="2"/>
          <w:kern w:val="1"/>
          <w:sz w:val="28"/>
          <w:szCs w:val="28"/>
          <w:lang w:eastAsia="ar-SA"/>
        </w:rPr>
      </w:pPr>
      <w:r w:rsidRPr="00D240C6">
        <w:rPr>
          <w:rFonts w:ascii="Times New Roman" w:eastAsia="Arial" w:hAnsi="Times New Roman" w:cs="Times New Roman"/>
          <w:color w:val="000000"/>
          <w:spacing w:val="2"/>
          <w:kern w:val="1"/>
          <w:sz w:val="28"/>
          <w:szCs w:val="28"/>
          <w:lang w:eastAsia="ar-SA"/>
        </w:rPr>
        <w:t>3.3.1. Юридическим фактом, являющимся основанием для начала исполнения административной процедуры является поступление</w:t>
      </w:r>
      <w:r w:rsidR="00BE6EC1" w:rsidRPr="00BE6EC1">
        <w:rPr>
          <w:szCs w:val="24"/>
        </w:rPr>
        <w:t xml:space="preserve"> </w:t>
      </w:r>
      <w:r w:rsidR="00BE6EC1" w:rsidRPr="00BE6EC1">
        <w:rPr>
          <w:rFonts w:ascii="Times New Roman" w:hAnsi="Times New Roman" w:cs="Times New Roman"/>
          <w:sz w:val="28"/>
          <w:szCs w:val="28"/>
        </w:rPr>
        <w:t>зарегистрированного и завизированного</w:t>
      </w:r>
      <w:r w:rsidRPr="00D240C6">
        <w:rPr>
          <w:rFonts w:ascii="Times New Roman" w:eastAsia="Arial" w:hAnsi="Times New Roman" w:cs="Times New Roman"/>
          <w:color w:val="000000"/>
          <w:spacing w:val="2"/>
          <w:kern w:val="1"/>
          <w:sz w:val="28"/>
          <w:szCs w:val="28"/>
          <w:lang w:eastAsia="ar-SA"/>
        </w:rPr>
        <w:t xml:space="preserve"> заявления и документов специалисту, ответственному за предоставление муниципальной услуги.</w:t>
      </w:r>
    </w:p>
    <w:p w:rsidR="00F90AAE" w:rsidRPr="00F90AAE" w:rsidRDefault="008B40E3" w:rsidP="00B94F32">
      <w:pPr>
        <w:widowControl w:val="0"/>
        <w:suppressAutoHyphens/>
        <w:autoSpaceDE w:val="0"/>
        <w:spacing w:after="0" w:line="264" w:lineRule="auto"/>
        <w:ind w:firstLine="709"/>
        <w:jc w:val="both"/>
        <w:rPr>
          <w:rFonts w:ascii="Times New Roman" w:eastAsia="Times New Roman" w:hAnsi="Times New Roman" w:cs="Times New Roman"/>
          <w:color w:val="000000"/>
          <w:spacing w:val="2"/>
          <w:sz w:val="28"/>
          <w:szCs w:val="28"/>
          <w:lang w:eastAsia="ru-RU"/>
        </w:rPr>
      </w:pPr>
      <w:r w:rsidRPr="00D240C6">
        <w:rPr>
          <w:rFonts w:ascii="Times New Roman" w:eastAsia="SimSun" w:hAnsi="Times New Roman" w:cs="Times New Roman"/>
          <w:color w:val="000000"/>
          <w:spacing w:val="2"/>
          <w:kern w:val="1"/>
          <w:sz w:val="28"/>
          <w:szCs w:val="28"/>
          <w:lang w:eastAsia="hi-IN" w:bidi="hi-IN"/>
        </w:rPr>
        <w:t xml:space="preserve">3.3.2. </w:t>
      </w:r>
      <w:r w:rsidR="00F90AAE" w:rsidRPr="00F90AAE">
        <w:rPr>
          <w:rFonts w:ascii="Times New Roman" w:eastAsia="Times New Roman" w:hAnsi="Times New Roman" w:cs="Times New Roman"/>
          <w:color w:val="000000"/>
          <w:spacing w:val="2"/>
          <w:sz w:val="28"/>
          <w:szCs w:val="28"/>
          <w:lang w:eastAsia="ru-RU"/>
        </w:rPr>
        <w:t xml:space="preserve">3.3.2. Специалист Уполномоченного органа в течение срока, не превышающего 4 </w:t>
      </w:r>
      <w:proofErr w:type="gramStart"/>
      <w:r w:rsidR="00F90AAE" w:rsidRPr="00F90AAE">
        <w:rPr>
          <w:rFonts w:ascii="Times New Roman" w:eastAsia="Times New Roman" w:hAnsi="Times New Roman" w:cs="Times New Roman"/>
          <w:color w:val="000000"/>
          <w:spacing w:val="2"/>
          <w:sz w:val="28"/>
          <w:szCs w:val="28"/>
          <w:lang w:eastAsia="ru-RU"/>
        </w:rPr>
        <w:t>календарных</w:t>
      </w:r>
      <w:proofErr w:type="gramEnd"/>
      <w:r w:rsidR="00F90AAE" w:rsidRPr="00F90AAE">
        <w:rPr>
          <w:rFonts w:ascii="Times New Roman" w:eastAsia="Times New Roman" w:hAnsi="Times New Roman" w:cs="Times New Roman"/>
          <w:color w:val="000000"/>
          <w:spacing w:val="2"/>
          <w:sz w:val="28"/>
          <w:szCs w:val="28"/>
          <w:lang w:eastAsia="ru-RU"/>
        </w:rPr>
        <w:t xml:space="preserve"> дня со дня поступления заявления в Уполномоченный орган:</w:t>
      </w:r>
    </w:p>
    <w:p w:rsidR="00F90AAE" w:rsidRPr="00F90AAE" w:rsidRDefault="00F90AAE" w:rsidP="00B94F32">
      <w:pPr>
        <w:widowControl w:val="0"/>
        <w:suppressAutoHyphens/>
        <w:autoSpaceDE w:val="0"/>
        <w:spacing w:after="0" w:line="264" w:lineRule="auto"/>
        <w:ind w:firstLine="709"/>
        <w:jc w:val="both"/>
        <w:rPr>
          <w:rFonts w:ascii="Times New Roman" w:eastAsia="Times New Roman" w:hAnsi="Times New Roman" w:cs="Times New Roman"/>
          <w:color w:val="000000"/>
          <w:spacing w:val="2"/>
          <w:sz w:val="28"/>
          <w:szCs w:val="28"/>
          <w:lang w:eastAsia="ru-RU"/>
        </w:rPr>
      </w:pPr>
      <w:r w:rsidRPr="00F90AAE">
        <w:rPr>
          <w:rFonts w:ascii="Times New Roman" w:eastAsia="Times New Roman" w:hAnsi="Times New Roman" w:cs="Times New Roman"/>
          <w:color w:val="000000"/>
          <w:spacing w:val="2"/>
          <w:sz w:val="28"/>
          <w:szCs w:val="28"/>
          <w:lang w:eastAsia="ru-RU"/>
        </w:rPr>
        <w:t>при наличии оснований для отказа в предоставлении муниципальной услуги, указанных в пункте 2.9.3 Административного регламента, готовит проект решения об отказе в согласовании создания места (площадки) накопления твердых коммунальных отходов (далее - решение об отказе в согласовании);</w:t>
      </w:r>
    </w:p>
    <w:p w:rsidR="00F90AAE" w:rsidRPr="00F90AAE" w:rsidRDefault="00F90AAE" w:rsidP="00B94F32">
      <w:pPr>
        <w:widowControl w:val="0"/>
        <w:suppressAutoHyphens/>
        <w:autoSpaceDE w:val="0"/>
        <w:spacing w:after="0" w:line="264" w:lineRule="auto"/>
        <w:ind w:firstLine="709"/>
        <w:jc w:val="both"/>
        <w:rPr>
          <w:rFonts w:ascii="Times New Roman" w:eastAsia="Times New Roman" w:hAnsi="Times New Roman" w:cs="Times New Roman"/>
          <w:color w:val="000000"/>
          <w:spacing w:val="2"/>
          <w:sz w:val="28"/>
          <w:szCs w:val="28"/>
          <w:lang w:eastAsia="ru-RU"/>
        </w:rPr>
      </w:pPr>
      <w:r w:rsidRPr="00F90AAE">
        <w:rPr>
          <w:rFonts w:ascii="Times New Roman" w:eastAsia="Times New Roman" w:hAnsi="Times New Roman" w:cs="Times New Roman"/>
          <w:color w:val="000000"/>
          <w:spacing w:val="2"/>
          <w:sz w:val="28"/>
          <w:szCs w:val="28"/>
          <w:lang w:eastAsia="ru-RU"/>
        </w:rPr>
        <w:t>при отсутствии оснований для отказа в предоставлении муниципальной услуги, указанных в пункте 2.9.3 Административного регламента, готовит проект решения о согласовании создания места (площадки) накопления твердых коммунальных отходов (далее - решение о согласовании);</w:t>
      </w:r>
    </w:p>
    <w:p w:rsidR="00F90AAE" w:rsidRPr="00F90AAE" w:rsidRDefault="00F90AAE" w:rsidP="00B94F32">
      <w:pPr>
        <w:widowControl w:val="0"/>
        <w:suppressAutoHyphens/>
        <w:autoSpaceDE w:val="0"/>
        <w:spacing w:after="0" w:line="264" w:lineRule="auto"/>
        <w:ind w:firstLine="709"/>
        <w:jc w:val="both"/>
        <w:rPr>
          <w:rFonts w:ascii="Times New Roman" w:eastAsia="Times New Roman" w:hAnsi="Times New Roman" w:cs="Times New Roman"/>
          <w:color w:val="000000"/>
          <w:spacing w:val="2"/>
          <w:sz w:val="28"/>
          <w:szCs w:val="28"/>
          <w:lang w:eastAsia="ru-RU"/>
        </w:rPr>
      </w:pPr>
      <w:r w:rsidRPr="00F90AAE">
        <w:rPr>
          <w:rFonts w:ascii="Times New Roman" w:eastAsia="Times New Roman" w:hAnsi="Times New Roman" w:cs="Times New Roman"/>
          <w:color w:val="000000"/>
          <w:spacing w:val="2"/>
          <w:sz w:val="28"/>
          <w:szCs w:val="28"/>
          <w:lang w:eastAsia="ru-RU"/>
        </w:rPr>
        <w:t>передает подготовленные проекты решений на подпись руководителю Уполномоченного органа.</w:t>
      </w:r>
    </w:p>
    <w:p w:rsidR="00F90AAE" w:rsidRPr="00F90AAE" w:rsidRDefault="00F90AAE" w:rsidP="00B94F32">
      <w:pPr>
        <w:widowControl w:val="0"/>
        <w:suppressAutoHyphens/>
        <w:autoSpaceDE w:val="0"/>
        <w:spacing w:after="0" w:line="264" w:lineRule="auto"/>
        <w:ind w:firstLine="709"/>
        <w:jc w:val="both"/>
        <w:rPr>
          <w:rFonts w:ascii="Times New Roman" w:eastAsia="Times New Roman" w:hAnsi="Times New Roman" w:cs="Times New Roman"/>
          <w:color w:val="000000"/>
          <w:spacing w:val="2"/>
          <w:sz w:val="28"/>
          <w:szCs w:val="28"/>
          <w:lang w:eastAsia="ru-RU"/>
        </w:rPr>
      </w:pPr>
      <w:r w:rsidRPr="00F90AAE">
        <w:rPr>
          <w:rFonts w:ascii="Times New Roman" w:eastAsia="Times New Roman" w:hAnsi="Times New Roman" w:cs="Times New Roman"/>
          <w:color w:val="000000"/>
          <w:spacing w:val="2"/>
          <w:sz w:val="28"/>
          <w:szCs w:val="28"/>
          <w:lang w:eastAsia="ru-RU"/>
        </w:rPr>
        <w:t>3.3.3. При необходимости специалист Уполномоченного органа в течение срока, не превышающего 2 календарных дня со дня регистрации заявки с прилагаемыми документами, 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направляет заявку в отдел Роспотребнадзора.</w:t>
      </w:r>
    </w:p>
    <w:p w:rsidR="00F90AAE" w:rsidRPr="00F90AAE" w:rsidRDefault="00F90AAE" w:rsidP="00B94F32">
      <w:pPr>
        <w:widowControl w:val="0"/>
        <w:suppressAutoHyphens/>
        <w:autoSpaceDE w:val="0"/>
        <w:spacing w:after="0" w:line="264" w:lineRule="auto"/>
        <w:ind w:firstLine="709"/>
        <w:jc w:val="both"/>
        <w:rPr>
          <w:rFonts w:ascii="Times New Roman" w:eastAsia="Times New Roman" w:hAnsi="Times New Roman" w:cs="Times New Roman"/>
          <w:color w:val="000000"/>
          <w:spacing w:val="2"/>
          <w:sz w:val="28"/>
          <w:szCs w:val="28"/>
          <w:lang w:eastAsia="ru-RU"/>
        </w:rPr>
      </w:pPr>
      <w:r w:rsidRPr="00F90AAE">
        <w:rPr>
          <w:rFonts w:ascii="Times New Roman" w:eastAsia="Times New Roman" w:hAnsi="Times New Roman" w:cs="Times New Roman"/>
          <w:color w:val="000000"/>
          <w:spacing w:val="2"/>
          <w:sz w:val="28"/>
          <w:szCs w:val="28"/>
          <w:lang w:eastAsia="ru-RU"/>
        </w:rPr>
        <w:t>3.3.4. Отдел Роспотребнадзора подготавливает заключение и направляет его в Уполномоченный орган в срок не позднее 5 календарных дней со дня поступления запроса.</w:t>
      </w:r>
    </w:p>
    <w:p w:rsidR="00F90AAE" w:rsidRPr="00F90AAE" w:rsidRDefault="00F90AAE" w:rsidP="00B94F32">
      <w:pPr>
        <w:widowControl w:val="0"/>
        <w:suppressAutoHyphens/>
        <w:autoSpaceDE w:val="0"/>
        <w:spacing w:after="0" w:line="264" w:lineRule="auto"/>
        <w:ind w:firstLine="709"/>
        <w:jc w:val="both"/>
        <w:rPr>
          <w:rFonts w:ascii="Times New Roman" w:eastAsia="Times New Roman" w:hAnsi="Times New Roman" w:cs="Times New Roman"/>
          <w:color w:val="000000"/>
          <w:spacing w:val="2"/>
          <w:sz w:val="28"/>
          <w:szCs w:val="28"/>
          <w:lang w:eastAsia="ru-RU"/>
        </w:rPr>
      </w:pPr>
      <w:r w:rsidRPr="00F90AAE">
        <w:rPr>
          <w:rFonts w:ascii="Times New Roman" w:eastAsia="Times New Roman" w:hAnsi="Times New Roman" w:cs="Times New Roman"/>
          <w:color w:val="000000"/>
          <w:spacing w:val="2"/>
          <w:sz w:val="28"/>
          <w:szCs w:val="28"/>
          <w:lang w:eastAsia="ru-RU"/>
        </w:rPr>
        <w:t>3.3.5. В случае направления запроса в отдел Роспотребнадзора срок рассмотрения заявления может быть увеличен по решению Уполномоченного органа до 20 календарных дней, при этом заявителю не позднее 3 календарных дней со дня принятия такого решения Уполномоченным органом направляется соответствующее уведомление.</w:t>
      </w:r>
    </w:p>
    <w:p w:rsidR="00F90AAE" w:rsidRPr="00F90AAE" w:rsidRDefault="00F90AAE" w:rsidP="00B94F32">
      <w:pPr>
        <w:widowControl w:val="0"/>
        <w:suppressAutoHyphens/>
        <w:autoSpaceDE w:val="0"/>
        <w:spacing w:after="0" w:line="264" w:lineRule="auto"/>
        <w:ind w:firstLine="709"/>
        <w:jc w:val="both"/>
        <w:rPr>
          <w:rFonts w:ascii="Times New Roman" w:eastAsia="Times New Roman" w:hAnsi="Times New Roman" w:cs="Times New Roman"/>
          <w:color w:val="000000"/>
          <w:spacing w:val="2"/>
          <w:sz w:val="28"/>
          <w:szCs w:val="28"/>
          <w:lang w:eastAsia="ru-RU"/>
        </w:rPr>
      </w:pPr>
      <w:r w:rsidRPr="00F90AAE">
        <w:rPr>
          <w:rFonts w:ascii="Times New Roman" w:eastAsia="Times New Roman" w:hAnsi="Times New Roman" w:cs="Times New Roman"/>
          <w:color w:val="000000"/>
          <w:spacing w:val="2"/>
          <w:sz w:val="28"/>
          <w:szCs w:val="28"/>
          <w:lang w:eastAsia="ru-RU"/>
        </w:rPr>
        <w:t xml:space="preserve">3.3.6. </w:t>
      </w:r>
      <w:proofErr w:type="gramStart"/>
      <w:r w:rsidRPr="00F90AAE">
        <w:rPr>
          <w:rFonts w:ascii="Times New Roman" w:eastAsia="Times New Roman" w:hAnsi="Times New Roman" w:cs="Times New Roman"/>
          <w:color w:val="000000"/>
          <w:spacing w:val="2"/>
          <w:sz w:val="28"/>
          <w:szCs w:val="28"/>
          <w:lang w:eastAsia="ru-RU"/>
        </w:rPr>
        <w:t xml:space="preserve">При поступлении заключения отдела Роспотребнадзора специалист Уполномоченного органа в срок, не превышающий 3 календарных дня со дня поступления заключения и не превышающий 17 </w:t>
      </w:r>
      <w:r w:rsidRPr="00F90AAE">
        <w:rPr>
          <w:rFonts w:ascii="Times New Roman" w:eastAsia="Times New Roman" w:hAnsi="Times New Roman" w:cs="Times New Roman"/>
          <w:color w:val="000000"/>
          <w:spacing w:val="2"/>
          <w:sz w:val="28"/>
          <w:szCs w:val="28"/>
          <w:lang w:eastAsia="ru-RU"/>
        </w:rPr>
        <w:lastRenderedPageBreak/>
        <w:t>календарных дней со дня поступления заявки в Уполномоченный орган:</w:t>
      </w:r>
      <w:proofErr w:type="gramEnd"/>
    </w:p>
    <w:p w:rsidR="00F90AAE" w:rsidRPr="00F90AAE" w:rsidRDefault="00F90AAE" w:rsidP="00B94F32">
      <w:pPr>
        <w:widowControl w:val="0"/>
        <w:suppressAutoHyphens/>
        <w:autoSpaceDE w:val="0"/>
        <w:spacing w:after="0" w:line="264" w:lineRule="auto"/>
        <w:ind w:firstLine="709"/>
        <w:jc w:val="both"/>
        <w:rPr>
          <w:rFonts w:ascii="Times New Roman" w:eastAsia="Times New Roman" w:hAnsi="Times New Roman" w:cs="Times New Roman"/>
          <w:color w:val="000000"/>
          <w:spacing w:val="2"/>
          <w:sz w:val="28"/>
          <w:szCs w:val="28"/>
          <w:lang w:eastAsia="ru-RU"/>
        </w:rPr>
      </w:pPr>
      <w:r w:rsidRPr="00F90AAE">
        <w:rPr>
          <w:rFonts w:ascii="Times New Roman" w:eastAsia="Times New Roman" w:hAnsi="Times New Roman" w:cs="Times New Roman"/>
          <w:color w:val="000000"/>
          <w:spacing w:val="2"/>
          <w:sz w:val="28"/>
          <w:szCs w:val="28"/>
          <w:lang w:eastAsia="ru-RU"/>
        </w:rPr>
        <w:t>при наличии оснований для отказа в предоставлении муниципальной услуги, указанных в пункте 2.9.3 Административного регламента, готовит проект решения об отказе в согласовании;</w:t>
      </w:r>
    </w:p>
    <w:p w:rsidR="00F90AAE" w:rsidRPr="00F90AAE" w:rsidRDefault="00F90AAE" w:rsidP="00B94F32">
      <w:pPr>
        <w:widowControl w:val="0"/>
        <w:suppressAutoHyphens/>
        <w:autoSpaceDE w:val="0"/>
        <w:spacing w:after="0" w:line="264" w:lineRule="auto"/>
        <w:ind w:firstLine="709"/>
        <w:jc w:val="both"/>
        <w:rPr>
          <w:rFonts w:ascii="Times New Roman" w:eastAsia="Times New Roman" w:hAnsi="Times New Roman" w:cs="Times New Roman"/>
          <w:color w:val="000000"/>
          <w:spacing w:val="2"/>
          <w:sz w:val="28"/>
          <w:szCs w:val="28"/>
          <w:lang w:eastAsia="ru-RU"/>
        </w:rPr>
      </w:pPr>
      <w:r w:rsidRPr="00F90AAE">
        <w:rPr>
          <w:rFonts w:ascii="Times New Roman" w:eastAsia="Times New Roman" w:hAnsi="Times New Roman" w:cs="Times New Roman"/>
          <w:color w:val="000000"/>
          <w:spacing w:val="2"/>
          <w:sz w:val="28"/>
          <w:szCs w:val="28"/>
          <w:lang w:eastAsia="ru-RU"/>
        </w:rPr>
        <w:t>при отсутствии оснований для отказа в предоставлении муниципальной услуги, указанных в пункте 2.9.3 Административного регламента, готовит проект решения о согласовании;</w:t>
      </w:r>
    </w:p>
    <w:p w:rsidR="00F90AAE" w:rsidRPr="00F90AAE" w:rsidRDefault="00F90AAE" w:rsidP="00B94F32">
      <w:pPr>
        <w:widowControl w:val="0"/>
        <w:suppressAutoHyphens/>
        <w:autoSpaceDE w:val="0"/>
        <w:spacing w:after="0" w:line="264" w:lineRule="auto"/>
        <w:ind w:firstLine="709"/>
        <w:jc w:val="both"/>
        <w:rPr>
          <w:rFonts w:ascii="Times New Roman" w:eastAsia="Times New Roman" w:hAnsi="Times New Roman" w:cs="Times New Roman"/>
          <w:color w:val="000000"/>
          <w:spacing w:val="2"/>
          <w:sz w:val="28"/>
          <w:szCs w:val="28"/>
          <w:lang w:eastAsia="ru-RU"/>
        </w:rPr>
      </w:pPr>
      <w:r w:rsidRPr="00F90AAE">
        <w:rPr>
          <w:rFonts w:ascii="Times New Roman" w:eastAsia="Times New Roman" w:hAnsi="Times New Roman" w:cs="Times New Roman"/>
          <w:color w:val="000000"/>
          <w:spacing w:val="2"/>
          <w:sz w:val="28"/>
          <w:szCs w:val="28"/>
          <w:lang w:eastAsia="ru-RU"/>
        </w:rPr>
        <w:t>передает подготовленный проект решения на подпись руководителю Уполномоченного органа.</w:t>
      </w:r>
    </w:p>
    <w:p w:rsidR="00F90AAE" w:rsidRPr="00F90AAE" w:rsidRDefault="00F90AAE" w:rsidP="00B94F32">
      <w:pPr>
        <w:widowControl w:val="0"/>
        <w:suppressAutoHyphens/>
        <w:autoSpaceDE w:val="0"/>
        <w:spacing w:after="0" w:line="264" w:lineRule="auto"/>
        <w:ind w:firstLine="709"/>
        <w:jc w:val="both"/>
        <w:rPr>
          <w:rFonts w:ascii="Times New Roman" w:eastAsia="Times New Roman" w:hAnsi="Times New Roman" w:cs="Times New Roman"/>
          <w:color w:val="000000"/>
          <w:spacing w:val="2"/>
          <w:sz w:val="28"/>
          <w:szCs w:val="28"/>
          <w:lang w:eastAsia="ru-RU"/>
        </w:rPr>
      </w:pPr>
      <w:r w:rsidRPr="00F90AAE">
        <w:rPr>
          <w:rFonts w:ascii="Times New Roman" w:eastAsia="Times New Roman" w:hAnsi="Times New Roman" w:cs="Times New Roman"/>
          <w:color w:val="000000"/>
          <w:spacing w:val="2"/>
          <w:sz w:val="28"/>
          <w:szCs w:val="28"/>
          <w:lang w:eastAsia="ru-RU"/>
        </w:rPr>
        <w:t xml:space="preserve">3.3.7. Руководитель Уполномоченного органа в течение рабочего дня, следующего за днем передачи документов, подписывает решение о согласовании либо </w:t>
      </w:r>
      <w:proofErr w:type="gramStart"/>
      <w:r w:rsidRPr="00F90AAE">
        <w:rPr>
          <w:rFonts w:ascii="Times New Roman" w:eastAsia="Times New Roman" w:hAnsi="Times New Roman" w:cs="Times New Roman"/>
          <w:color w:val="000000"/>
          <w:spacing w:val="2"/>
          <w:sz w:val="28"/>
          <w:szCs w:val="28"/>
          <w:lang w:eastAsia="ru-RU"/>
        </w:rPr>
        <w:t>решение</w:t>
      </w:r>
      <w:proofErr w:type="gramEnd"/>
      <w:r w:rsidRPr="00F90AAE">
        <w:rPr>
          <w:rFonts w:ascii="Times New Roman" w:eastAsia="Times New Roman" w:hAnsi="Times New Roman" w:cs="Times New Roman"/>
          <w:color w:val="000000"/>
          <w:spacing w:val="2"/>
          <w:sz w:val="28"/>
          <w:szCs w:val="28"/>
          <w:lang w:eastAsia="ru-RU"/>
        </w:rPr>
        <w:t xml:space="preserve"> об отказе в согласовании и передает специалисту Уполномоченного органа для направления заявителю.</w:t>
      </w:r>
    </w:p>
    <w:p w:rsidR="00F90AAE" w:rsidRPr="00F90AAE" w:rsidRDefault="00F90AAE" w:rsidP="00B94F32">
      <w:pPr>
        <w:widowControl w:val="0"/>
        <w:suppressAutoHyphens/>
        <w:autoSpaceDE w:val="0"/>
        <w:spacing w:after="0" w:line="264" w:lineRule="auto"/>
        <w:ind w:firstLine="709"/>
        <w:jc w:val="both"/>
        <w:rPr>
          <w:rFonts w:ascii="Times New Roman" w:eastAsia="Times New Roman" w:hAnsi="Times New Roman" w:cs="Times New Roman"/>
          <w:color w:val="000000"/>
          <w:spacing w:val="2"/>
          <w:sz w:val="28"/>
          <w:szCs w:val="28"/>
          <w:lang w:eastAsia="ru-RU"/>
        </w:rPr>
      </w:pPr>
      <w:r w:rsidRPr="00F90AAE">
        <w:rPr>
          <w:rFonts w:ascii="Times New Roman" w:eastAsia="Times New Roman" w:hAnsi="Times New Roman" w:cs="Times New Roman"/>
          <w:color w:val="000000"/>
          <w:spacing w:val="2"/>
          <w:sz w:val="28"/>
          <w:szCs w:val="28"/>
          <w:lang w:eastAsia="ru-RU"/>
        </w:rPr>
        <w:t>3.3.8. Результатом выполнения данной административной процедуры является подписанное решение о согласовании, либо решение об отказе в согласовании.</w:t>
      </w:r>
    </w:p>
    <w:p w:rsidR="00F90AAE" w:rsidRPr="00F90AAE" w:rsidRDefault="00F90AAE" w:rsidP="00B94F32">
      <w:pPr>
        <w:widowControl w:val="0"/>
        <w:suppressAutoHyphens/>
        <w:autoSpaceDE w:val="0"/>
        <w:spacing w:after="0" w:line="264" w:lineRule="auto"/>
        <w:ind w:firstLine="709"/>
        <w:jc w:val="both"/>
        <w:rPr>
          <w:rFonts w:ascii="Times New Roman" w:eastAsia="Times New Roman" w:hAnsi="Times New Roman" w:cs="Times New Roman"/>
          <w:color w:val="000000"/>
          <w:spacing w:val="2"/>
          <w:sz w:val="28"/>
          <w:szCs w:val="28"/>
          <w:lang w:eastAsia="ru-RU"/>
        </w:rPr>
      </w:pPr>
      <w:r w:rsidRPr="00F90AAE">
        <w:rPr>
          <w:rFonts w:ascii="Times New Roman" w:eastAsia="Times New Roman" w:hAnsi="Times New Roman" w:cs="Times New Roman"/>
          <w:color w:val="000000"/>
          <w:spacing w:val="2"/>
          <w:sz w:val="28"/>
          <w:szCs w:val="28"/>
          <w:lang w:eastAsia="ru-RU"/>
        </w:rPr>
        <w:t>Решение о согласовании либо об отказе в согласовании принимается в срок, не превышающий 7 календарных дней со дня поступления заявки в Уполномоченный орган.</w:t>
      </w:r>
    </w:p>
    <w:p w:rsidR="00F90AAE" w:rsidRDefault="00F90AAE" w:rsidP="00B94F32">
      <w:pPr>
        <w:widowControl w:val="0"/>
        <w:suppressAutoHyphens/>
        <w:autoSpaceDE w:val="0"/>
        <w:spacing w:after="0" w:line="264" w:lineRule="auto"/>
        <w:ind w:firstLine="709"/>
        <w:jc w:val="both"/>
        <w:rPr>
          <w:rFonts w:ascii="Times New Roman" w:eastAsia="Times New Roman" w:hAnsi="Times New Roman" w:cs="Times New Roman"/>
          <w:color w:val="000000"/>
          <w:spacing w:val="2"/>
          <w:sz w:val="28"/>
          <w:szCs w:val="28"/>
          <w:lang w:eastAsia="ru-RU"/>
        </w:rPr>
      </w:pPr>
      <w:r w:rsidRPr="00F90AAE">
        <w:rPr>
          <w:rFonts w:ascii="Times New Roman" w:eastAsia="Times New Roman" w:hAnsi="Times New Roman" w:cs="Times New Roman"/>
          <w:color w:val="000000"/>
          <w:spacing w:val="2"/>
          <w:sz w:val="28"/>
          <w:szCs w:val="28"/>
          <w:lang w:eastAsia="ru-RU"/>
        </w:rPr>
        <w:t>В случае принятия Уполномоченным органом решения об увеличении срока рассмотрения заявки решение о согласовании либо об отказе в согласовании принимается в срок, не превышающий 17 календарных дней со дня поступления заявки в Уполномоченный орган.</w:t>
      </w:r>
    </w:p>
    <w:p w:rsidR="001932A8" w:rsidRDefault="001932A8" w:rsidP="008B40E3">
      <w:pPr>
        <w:spacing w:after="0" w:line="240" w:lineRule="auto"/>
        <w:ind w:firstLine="567"/>
        <w:jc w:val="both"/>
        <w:rPr>
          <w:rFonts w:ascii="Times New Roman" w:hAnsi="Times New Roman"/>
          <w:i/>
          <w:color w:val="FF0000"/>
          <w:sz w:val="28"/>
          <w:shd w:val="clear" w:color="auto" w:fill="FFD821"/>
        </w:rPr>
      </w:pPr>
    </w:p>
    <w:p w:rsidR="001932A8" w:rsidRDefault="001932A8" w:rsidP="00B94F32">
      <w:pPr>
        <w:spacing w:after="0" w:line="240" w:lineRule="auto"/>
        <w:ind w:right="-2"/>
        <w:jc w:val="center"/>
        <w:rPr>
          <w:rFonts w:ascii="Times New Roman" w:hAnsi="Times New Roman"/>
          <w:sz w:val="28"/>
        </w:rPr>
      </w:pPr>
      <w:r>
        <w:rPr>
          <w:rFonts w:ascii="Times New Roman" w:hAnsi="Times New Roman"/>
          <w:sz w:val="28"/>
        </w:rPr>
        <w:t>3.4. Направление (вручение) заявителю подготовленных документов, являющихся результатом предоставления муниципальной услуги</w:t>
      </w:r>
    </w:p>
    <w:p w:rsidR="008B40E3" w:rsidRPr="00D240C6" w:rsidRDefault="008B40E3" w:rsidP="008B40E3">
      <w:pPr>
        <w:spacing w:after="0" w:line="264" w:lineRule="auto"/>
        <w:ind w:firstLine="540"/>
        <w:jc w:val="both"/>
        <w:rPr>
          <w:rFonts w:ascii="Times New Roman" w:eastAsia="Times New Roman" w:hAnsi="Times New Roman" w:cs="Times New Roman"/>
          <w:i/>
          <w:color w:val="000000"/>
          <w:spacing w:val="2"/>
          <w:sz w:val="28"/>
          <w:szCs w:val="28"/>
          <w:lang w:eastAsia="ru-RU"/>
        </w:rPr>
      </w:pPr>
    </w:p>
    <w:p w:rsidR="00F90AAE" w:rsidRPr="00F90AAE" w:rsidRDefault="00F90AAE" w:rsidP="00F90AA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90AAE">
        <w:rPr>
          <w:rFonts w:ascii="Times New Roman" w:eastAsia="Times New Roman" w:hAnsi="Times New Roman" w:cs="Times New Roman"/>
          <w:sz w:val="28"/>
          <w:szCs w:val="28"/>
          <w:lang w:eastAsia="ru-RU"/>
        </w:rPr>
        <w:t>3.4.1. Юридическим фактом, являющимся основанием для начала данной административной процедуры, является передача специалисту Уполномоченного органа подготовленного подписанного решения о согласовании либо решения об отказе в согласовании для направления заявителю.</w:t>
      </w:r>
    </w:p>
    <w:p w:rsidR="00F90AAE" w:rsidRPr="00F90AAE" w:rsidRDefault="00F90AAE" w:rsidP="00F90AA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90AAE">
        <w:rPr>
          <w:rFonts w:ascii="Times New Roman" w:eastAsia="Times New Roman" w:hAnsi="Times New Roman" w:cs="Times New Roman"/>
          <w:sz w:val="28"/>
          <w:szCs w:val="28"/>
          <w:lang w:eastAsia="ru-RU"/>
        </w:rPr>
        <w:t>3.4.2. Специалист Уполномоченного органа в срок не позднее трех календарных дней со дня подписания документов:</w:t>
      </w:r>
    </w:p>
    <w:p w:rsidR="00F90AAE" w:rsidRPr="00F90AAE" w:rsidRDefault="00F90AAE" w:rsidP="00F90AA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90AAE">
        <w:rPr>
          <w:rFonts w:ascii="Times New Roman" w:eastAsia="Times New Roman" w:hAnsi="Times New Roman" w:cs="Times New Roman"/>
          <w:sz w:val="28"/>
          <w:szCs w:val="28"/>
          <w:lang w:eastAsia="ru-RU"/>
        </w:rPr>
        <w:t>в случае принятия решения о согласовании направляет по почте заказным письмом с уведомлением на адрес, указанный в заявке, решение о согласовании;</w:t>
      </w:r>
    </w:p>
    <w:p w:rsidR="00F90AAE" w:rsidRPr="00F90AAE" w:rsidRDefault="00F90AAE" w:rsidP="00F90AAE">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F90AAE">
        <w:rPr>
          <w:rFonts w:ascii="Times New Roman" w:eastAsia="Times New Roman" w:hAnsi="Times New Roman" w:cs="Times New Roman"/>
          <w:sz w:val="28"/>
          <w:szCs w:val="28"/>
          <w:lang w:eastAsia="ru-RU"/>
        </w:rPr>
        <w:t>в случае принятия решения об отказе в согласовании направляет по почте заказным письмом с уведомлением на адрес, указанный в заявке, решения об отказе в согласовании, в котором приводится обоснование причин такого отказа;</w:t>
      </w:r>
    </w:p>
    <w:p w:rsidR="00F90AAE" w:rsidRPr="00F90AAE" w:rsidRDefault="00F90AAE" w:rsidP="00F90AAE">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F90AAE">
        <w:rPr>
          <w:rFonts w:ascii="Times New Roman" w:eastAsia="Times New Roman" w:hAnsi="Times New Roman" w:cs="Times New Roman"/>
          <w:sz w:val="28"/>
          <w:szCs w:val="28"/>
          <w:lang w:eastAsia="ru-RU"/>
        </w:rPr>
        <w:lastRenderedPageBreak/>
        <w:t>в случае подачи заявки в электронной форме через Портал меняет статус в личном кабинете ведомства на Портале государственных и муниципальных услуг, прикрепляет сканированный вариант результата предоставления муниципальной услуги. О факте подготовки результата муниципальной услуги заявитель автоматически информируется по электронной почте и через личный кабинет на Портале.</w:t>
      </w:r>
    </w:p>
    <w:p w:rsidR="00F90AAE" w:rsidRPr="00F90AAE" w:rsidRDefault="00F90AAE" w:rsidP="00F90AAE">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F90AAE">
        <w:rPr>
          <w:rFonts w:ascii="Times New Roman" w:eastAsia="Times New Roman" w:hAnsi="Times New Roman" w:cs="Times New Roman"/>
          <w:sz w:val="28"/>
          <w:szCs w:val="28"/>
          <w:lang w:eastAsia="ru-RU"/>
        </w:rPr>
        <w:t>3.4.3. Результатом выполнения данной административной процедуры является направление заявителю решения о согласовании создания места (площадки) накопления твердых коммунальных отходов либо об отказе в согласовании создания места (площадки) накопления твердых коммунальных отходов.</w:t>
      </w:r>
    </w:p>
    <w:p w:rsidR="00F90AAE" w:rsidRPr="00F90AAE" w:rsidRDefault="00F90AAE" w:rsidP="00F90AAE">
      <w:pPr>
        <w:autoSpaceDE w:val="0"/>
        <w:autoSpaceDN w:val="0"/>
        <w:adjustRightInd w:val="0"/>
        <w:spacing w:after="0" w:line="240" w:lineRule="auto"/>
        <w:ind w:firstLine="539"/>
        <w:jc w:val="both"/>
        <w:rPr>
          <w:rFonts w:ascii="Times New Roman" w:eastAsia="Times New Roman" w:hAnsi="Times New Roman" w:cs="Times New Roman"/>
          <w:sz w:val="28"/>
          <w:szCs w:val="24"/>
          <w:highlight w:val="yellow"/>
          <w:lang w:eastAsia="ru-RU"/>
        </w:rPr>
      </w:pPr>
      <w:r w:rsidRPr="00F90AAE">
        <w:rPr>
          <w:rFonts w:ascii="Times New Roman" w:eastAsia="Times New Roman" w:hAnsi="Times New Roman" w:cs="Times New Roman"/>
          <w:sz w:val="28"/>
          <w:szCs w:val="28"/>
          <w:lang w:eastAsia="ru-RU"/>
        </w:rPr>
        <w:t>Срок выполнения административной процедуры не более 3 календарных дней со дня подписания документов.</w:t>
      </w:r>
    </w:p>
    <w:p w:rsidR="00BE6EC1" w:rsidRDefault="00BE6EC1" w:rsidP="008B40E3">
      <w:pPr>
        <w:spacing w:after="0" w:line="264" w:lineRule="auto"/>
        <w:ind w:firstLine="709"/>
        <w:jc w:val="both"/>
        <w:rPr>
          <w:rFonts w:ascii="Times New Roman" w:eastAsia="Times New Roman" w:hAnsi="Times New Roman" w:cs="Times New Roman"/>
          <w:color w:val="000000"/>
          <w:spacing w:val="2"/>
          <w:sz w:val="28"/>
          <w:szCs w:val="28"/>
          <w:lang w:eastAsia="ru-RU"/>
        </w:rPr>
      </w:pPr>
    </w:p>
    <w:p w:rsidR="001932A8" w:rsidRPr="00B94F32" w:rsidRDefault="001932A8" w:rsidP="00B94F32">
      <w:pPr>
        <w:pStyle w:val="4"/>
        <w:spacing w:before="0"/>
        <w:jc w:val="center"/>
        <w:rPr>
          <w:rFonts w:ascii="Times New Roman" w:hAnsi="Times New Roman" w:cs="Times New Roman"/>
          <w:b w:val="0"/>
          <w:sz w:val="28"/>
          <w:szCs w:val="28"/>
        </w:rPr>
      </w:pPr>
      <w:r w:rsidRPr="00B94F32">
        <w:rPr>
          <w:rFonts w:ascii="Times New Roman" w:hAnsi="Times New Roman" w:cs="Times New Roman"/>
          <w:b w:val="0"/>
          <w:sz w:val="28"/>
          <w:szCs w:val="28"/>
        </w:rPr>
        <w:t xml:space="preserve">IV. Формы </w:t>
      </w:r>
      <w:proofErr w:type="gramStart"/>
      <w:r w:rsidRPr="00B94F32">
        <w:rPr>
          <w:rFonts w:ascii="Times New Roman" w:hAnsi="Times New Roman" w:cs="Times New Roman"/>
          <w:b w:val="0"/>
          <w:sz w:val="28"/>
          <w:szCs w:val="28"/>
        </w:rPr>
        <w:t>контроля за</w:t>
      </w:r>
      <w:proofErr w:type="gramEnd"/>
      <w:r w:rsidRPr="00B94F32">
        <w:rPr>
          <w:rFonts w:ascii="Times New Roman" w:hAnsi="Times New Roman" w:cs="Times New Roman"/>
          <w:b w:val="0"/>
          <w:sz w:val="28"/>
          <w:szCs w:val="28"/>
        </w:rPr>
        <w:t xml:space="preserve"> исполнением административного регламента</w:t>
      </w:r>
    </w:p>
    <w:p w:rsidR="001932A8" w:rsidRDefault="001932A8" w:rsidP="001932A8">
      <w:pPr>
        <w:spacing w:after="0" w:line="240" w:lineRule="auto"/>
        <w:ind w:firstLine="567"/>
        <w:contextualSpacing/>
        <w:jc w:val="both"/>
        <w:rPr>
          <w:rFonts w:ascii="Times New Roman" w:hAnsi="Times New Roman"/>
          <w:sz w:val="28"/>
        </w:rPr>
      </w:pPr>
      <w:r>
        <w:rPr>
          <w:rFonts w:ascii="Times New Roman" w:hAnsi="Times New Roman"/>
          <w:sz w:val="28"/>
        </w:rPr>
        <w:t>4.1.</w:t>
      </w:r>
      <w:r>
        <w:rPr>
          <w:rFonts w:ascii="Times New Roman" w:hAnsi="Times New Roman"/>
          <w:sz w:val="28"/>
        </w:rPr>
        <w:tab/>
      </w:r>
      <w:proofErr w:type="gramStart"/>
      <w:r>
        <w:rPr>
          <w:rFonts w:ascii="Times New Roman" w:hAnsi="Times New Roman"/>
          <w:sz w:val="28"/>
        </w:rPr>
        <w:t>Контроль за</w:t>
      </w:r>
      <w:proofErr w:type="gramEnd"/>
      <w:r>
        <w:rPr>
          <w:rFonts w:ascii="Times New Roman" w:hAnsi="Times New Roman"/>
          <w:sz w:val="28"/>
        </w:rPr>
        <w:t xml:space="preserve"> соблюдением и исполнением должностными лицами Уполномоченного органа</w:t>
      </w:r>
      <w:r>
        <w:rPr>
          <w:rFonts w:ascii="Times New Roman" w:hAnsi="Times New Roman"/>
          <w:i/>
          <w:sz w:val="28"/>
        </w:rPr>
        <w:t xml:space="preserve"> </w:t>
      </w:r>
      <w:r>
        <w:rPr>
          <w:rFonts w:ascii="Times New Roman" w:hAnsi="Times New Roman"/>
          <w:sz w:val="28"/>
        </w:rPr>
        <w:t>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rsidR="001932A8" w:rsidRDefault="001932A8" w:rsidP="001932A8">
      <w:pPr>
        <w:spacing w:after="0" w:line="240" w:lineRule="auto"/>
        <w:ind w:firstLine="567"/>
        <w:contextualSpacing/>
        <w:jc w:val="both"/>
        <w:rPr>
          <w:rFonts w:ascii="Times New Roman" w:hAnsi="Times New Roman"/>
          <w:sz w:val="28"/>
        </w:rPr>
      </w:pPr>
      <w:r>
        <w:rPr>
          <w:rFonts w:ascii="Times New Roman" w:hAnsi="Times New Roman"/>
          <w:sz w:val="28"/>
        </w:rPr>
        <w:t xml:space="preserve">4.2. Текущий </w:t>
      </w:r>
      <w:proofErr w:type="gramStart"/>
      <w:r>
        <w:rPr>
          <w:rFonts w:ascii="Times New Roman" w:hAnsi="Times New Roman"/>
          <w:sz w:val="28"/>
        </w:rPr>
        <w:t>контроль за</w:t>
      </w:r>
      <w:proofErr w:type="gramEnd"/>
      <w:r>
        <w:rPr>
          <w:rFonts w:ascii="Times New Roman" w:hAnsi="Times New Roman"/>
          <w:sz w:val="28"/>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осуществляют должностные лица, </w:t>
      </w:r>
      <w:r w:rsidRPr="008B40E3">
        <w:rPr>
          <w:rFonts w:ascii="Times New Roman" w:hAnsi="Times New Roman"/>
          <w:sz w:val="28"/>
        </w:rPr>
        <w:t>определенные муниципальным правовым актом Уполномоченного органа.</w:t>
      </w:r>
    </w:p>
    <w:p w:rsidR="001932A8" w:rsidRDefault="001932A8" w:rsidP="001932A8">
      <w:pPr>
        <w:spacing w:after="0" w:line="240" w:lineRule="auto"/>
        <w:ind w:firstLine="567"/>
        <w:contextualSpacing/>
        <w:jc w:val="both"/>
        <w:rPr>
          <w:rFonts w:ascii="Times New Roman" w:hAnsi="Times New Roman"/>
          <w:sz w:val="28"/>
        </w:rPr>
      </w:pPr>
      <w:r>
        <w:rPr>
          <w:rFonts w:ascii="Times New Roman" w:hAnsi="Times New Roman"/>
          <w:sz w:val="28"/>
        </w:rPr>
        <w:t>Текущий контроль осуществляется на постоянной основе.</w:t>
      </w:r>
    </w:p>
    <w:p w:rsidR="001932A8" w:rsidRDefault="001932A8" w:rsidP="001932A8">
      <w:pPr>
        <w:widowControl w:val="0"/>
        <w:spacing w:line="240" w:lineRule="auto"/>
        <w:ind w:firstLine="567"/>
        <w:contextualSpacing/>
        <w:jc w:val="both"/>
        <w:rPr>
          <w:rFonts w:ascii="Times New Roman" w:hAnsi="Times New Roman"/>
          <w:sz w:val="28"/>
        </w:rPr>
      </w:pPr>
      <w:r>
        <w:rPr>
          <w:rFonts w:ascii="Times New Roman" w:hAnsi="Times New Roman"/>
          <w:sz w:val="28"/>
        </w:rPr>
        <w:t xml:space="preserve">4.3. Контроль над полнотой и качеством </w:t>
      </w:r>
      <w:r>
        <w:rPr>
          <w:rFonts w:ascii="Times New Roman" w:hAnsi="Times New Roman"/>
          <w:spacing w:val="-4"/>
          <w:sz w:val="28"/>
        </w:rPr>
        <w:t>предоставления муниципальной услуги</w:t>
      </w:r>
      <w:r>
        <w:rPr>
          <w:rFonts w:ascii="Times New Roman" w:hAnsi="Times New Roman"/>
          <w:sz w:val="28"/>
        </w:rPr>
        <w:t xml:space="preserve">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1932A8" w:rsidRPr="008B40E3" w:rsidRDefault="001932A8" w:rsidP="001932A8">
      <w:pPr>
        <w:widowControl w:val="0"/>
        <w:spacing w:after="0" w:line="240" w:lineRule="auto"/>
        <w:ind w:firstLine="567"/>
        <w:contextualSpacing/>
        <w:jc w:val="both"/>
        <w:rPr>
          <w:rFonts w:ascii="Times New Roman" w:hAnsi="Times New Roman"/>
          <w:sz w:val="28"/>
        </w:rPr>
      </w:pPr>
      <w:r>
        <w:rPr>
          <w:rFonts w:ascii="Times New Roman" w:hAnsi="Times New Roman"/>
          <w:sz w:val="28"/>
        </w:rPr>
        <w:t xml:space="preserve">Контроль над полнотой и качеством </w:t>
      </w:r>
      <w:r>
        <w:rPr>
          <w:rFonts w:ascii="Times New Roman" w:hAnsi="Times New Roman"/>
          <w:spacing w:val="-4"/>
          <w:sz w:val="28"/>
        </w:rPr>
        <w:t xml:space="preserve">предоставления муниципальной услуги </w:t>
      </w:r>
      <w:r>
        <w:rPr>
          <w:rFonts w:ascii="Times New Roman" w:hAnsi="Times New Roman"/>
          <w:sz w:val="28"/>
        </w:rPr>
        <w:t xml:space="preserve">осуществляют должностные лица, </w:t>
      </w:r>
      <w:r w:rsidRPr="008B40E3">
        <w:rPr>
          <w:rFonts w:ascii="Times New Roman" w:hAnsi="Times New Roman"/>
          <w:sz w:val="28"/>
        </w:rPr>
        <w:t>определенные муниципальным правовым актом Уполномоченного органа.</w:t>
      </w:r>
    </w:p>
    <w:p w:rsidR="001932A8" w:rsidRDefault="001932A8" w:rsidP="001932A8">
      <w:pPr>
        <w:widowControl w:val="0"/>
        <w:spacing w:after="0" w:line="240" w:lineRule="auto"/>
        <w:ind w:firstLine="567"/>
        <w:contextualSpacing/>
        <w:jc w:val="both"/>
        <w:rPr>
          <w:rFonts w:ascii="Times New Roman" w:hAnsi="Times New Roman"/>
          <w:sz w:val="28"/>
        </w:rPr>
      </w:pPr>
      <w:r>
        <w:rPr>
          <w:rFonts w:ascii="Times New Roman" w:hAnsi="Times New Roman"/>
          <w:sz w:val="28"/>
        </w:rPr>
        <w:t>Проверки могут быть плановыми (осуществляться на основании полугодовых или годовых планов работы Уполномоченного органа) и внеплановыми.</w:t>
      </w:r>
    </w:p>
    <w:p w:rsidR="001932A8" w:rsidRDefault="001932A8" w:rsidP="001932A8">
      <w:pPr>
        <w:tabs>
          <w:tab w:val="left" w:pos="0"/>
        </w:tabs>
        <w:spacing w:after="0" w:line="240" w:lineRule="auto"/>
        <w:ind w:firstLine="567"/>
        <w:contextualSpacing/>
        <w:jc w:val="both"/>
        <w:outlineLvl w:val="2"/>
        <w:rPr>
          <w:rFonts w:ascii="Times New Roman" w:hAnsi="Times New Roman"/>
          <w:sz w:val="28"/>
        </w:rPr>
      </w:pPr>
      <w:r>
        <w:rPr>
          <w:rFonts w:ascii="Times New Roman" w:hAnsi="Times New Roman"/>
          <w:sz w:val="28"/>
        </w:rPr>
        <w:t xml:space="preserve">Периодичность проверок – </w:t>
      </w:r>
      <w:proofErr w:type="gramStart"/>
      <w:r>
        <w:rPr>
          <w:rFonts w:ascii="Times New Roman" w:hAnsi="Times New Roman"/>
          <w:sz w:val="28"/>
        </w:rPr>
        <w:t>плановые</w:t>
      </w:r>
      <w:proofErr w:type="gramEnd"/>
      <w:r>
        <w:rPr>
          <w:rFonts w:ascii="Times New Roman" w:hAnsi="Times New Roman"/>
          <w:sz w:val="28"/>
        </w:rPr>
        <w:t xml:space="preserve"> 1 раз в год, внеплановые – по конкретному обращению заявителя.</w:t>
      </w:r>
    </w:p>
    <w:p w:rsidR="001932A8" w:rsidRDefault="001932A8" w:rsidP="001932A8">
      <w:pPr>
        <w:tabs>
          <w:tab w:val="left" w:pos="0"/>
        </w:tabs>
        <w:spacing w:after="0" w:line="240" w:lineRule="auto"/>
        <w:ind w:firstLine="567"/>
        <w:contextualSpacing/>
        <w:jc w:val="both"/>
        <w:outlineLvl w:val="2"/>
        <w:rPr>
          <w:rFonts w:ascii="Times New Roman" w:hAnsi="Times New Roman"/>
          <w:sz w:val="28"/>
        </w:rPr>
      </w:pPr>
      <w:r>
        <w:rPr>
          <w:rFonts w:ascii="Times New Roman" w:hAnsi="Times New Roman"/>
          <w:sz w:val="28"/>
        </w:rPr>
        <w:t xml:space="preserve">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w:t>
      </w:r>
      <w:r>
        <w:rPr>
          <w:rFonts w:ascii="Times New Roman" w:hAnsi="Times New Roman"/>
          <w:sz w:val="28"/>
        </w:rPr>
        <w:lastRenderedPageBreak/>
        <w:t>Уполномоченного органа о проведении проверки с учетом периодичности комплексных проверок не менее 1 раза в год и тематических проверок – 1 раза в год.</w:t>
      </w:r>
    </w:p>
    <w:p w:rsidR="001932A8" w:rsidRDefault="001932A8" w:rsidP="001932A8">
      <w:pPr>
        <w:widowControl w:val="0"/>
        <w:spacing w:after="0" w:line="240" w:lineRule="auto"/>
        <w:ind w:firstLine="567"/>
        <w:contextualSpacing/>
        <w:jc w:val="both"/>
        <w:rPr>
          <w:rFonts w:ascii="Times New Roman" w:hAnsi="Times New Roman"/>
          <w:sz w:val="28"/>
        </w:rPr>
      </w:pPr>
      <w:r>
        <w:rPr>
          <w:rFonts w:ascii="Times New Roman" w:hAnsi="Times New Roman"/>
          <w:sz w:val="28"/>
        </w:rPr>
        <w:t xml:space="preserve">Результаты проведения проверок оформляются в виде акта, в котором отмечаются выявленные недостатки и предложения по их устранению, </w:t>
      </w:r>
      <w:proofErr w:type="gramStart"/>
      <w:r>
        <w:rPr>
          <w:rFonts w:ascii="Times New Roman" w:hAnsi="Times New Roman"/>
          <w:sz w:val="28"/>
        </w:rPr>
        <w:t>который</w:t>
      </w:r>
      <w:proofErr w:type="gramEnd"/>
      <w:r>
        <w:rPr>
          <w:rFonts w:ascii="Times New Roman" w:hAnsi="Times New Roman"/>
          <w:sz w:val="28"/>
        </w:rPr>
        <w:t xml:space="preserve"> представляется руководителю Уполномоченного органа в течение 10 рабочих дней после завершения проверки.</w:t>
      </w:r>
    </w:p>
    <w:p w:rsidR="001932A8" w:rsidRDefault="001932A8" w:rsidP="001932A8">
      <w:pPr>
        <w:spacing w:after="0" w:line="240" w:lineRule="auto"/>
        <w:ind w:firstLine="567"/>
        <w:contextualSpacing/>
        <w:jc w:val="both"/>
        <w:rPr>
          <w:rFonts w:ascii="Times New Roman" w:hAnsi="Times New Roman"/>
          <w:sz w:val="28"/>
        </w:rPr>
      </w:pPr>
      <w:r>
        <w:rPr>
          <w:rFonts w:ascii="Times New Roman" w:hAnsi="Times New Roman"/>
          <w:sz w:val="28"/>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1932A8" w:rsidRDefault="001932A8" w:rsidP="001932A8">
      <w:pPr>
        <w:spacing w:after="0" w:line="240" w:lineRule="auto"/>
        <w:ind w:firstLine="567"/>
        <w:contextualSpacing/>
        <w:jc w:val="both"/>
        <w:rPr>
          <w:rFonts w:ascii="Times New Roman" w:hAnsi="Times New Roman"/>
          <w:sz w:val="28"/>
        </w:rPr>
      </w:pPr>
      <w:r>
        <w:rPr>
          <w:rFonts w:ascii="Times New Roman" w:hAnsi="Times New Roman"/>
          <w:sz w:val="28"/>
        </w:rPr>
        <w:t>4.5. По результатам  проведенных проверок в случае выявления нарушений законодательства и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1932A8" w:rsidRPr="008B40E3" w:rsidRDefault="001932A8" w:rsidP="001932A8">
      <w:pPr>
        <w:widowControl w:val="0"/>
        <w:tabs>
          <w:tab w:val="left" w:pos="900"/>
          <w:tab w:val="left" w:pos="1080"/>
        </w:tabs>
        <w:spacing w:after="0" w:line="240" w:lineRule="auto"/>
        <w:ind w:firstLine="567"/>
        <w:contextualSpacing/>
        <w:jc w:val="both"/>
        <w:rPr>
          <w:rFonts w:ascii="Times New Roman" w:hAnsi="Times New Roman"/>
          <w:sz w:val="28"/>
        </w:rPr>
      </w:pPr>
      <w:r>
        <w:rPr>
          <w:rFonts w:ascii="Times New Roman" w:hAnsi="Times New Roman"/>
          <w:sz w:val="28"/>
        </w:rPr>
        <w:t xml:space="preserve">4.6. Ответственность за неисполнение, ненадлежащее исполнение возложенных обязанностей по </w:t>
      </w:r>
      <w:r>
        <w:rPr>
          <w:rFonts w:ascii="Times New Roman" w:hAnsi="Times New Roman"/>
          <w:spacing w:val="-4"/>
          <w:sz w:val="28"/>
        </w:rPr>
        <w:t xml:space="preserve">предоставлению муниципальной услуги, нарушение требований административного регламента, предусмотренная в соответствии с Трудовым кодексом </w:t>
      </w:r>
      <w:r>
        <w:rPr>
          <w:rFonts w:ascii="Times New Roman" w:hAnsi="Times New Roman"/>
          <w:sz w:val="28"/>
        </w:rPr>
        <w:t>Российской Федерации</w:t>
      </w:r>
      <w:r>
        <w:rPr>
          <w:rFonts w:ascii="Times New Roman" w:hAnsi="Times New Roman"/>
          <w:spacing w:val="-4"/>
          <w:sz w:val="28"/>
        </w:rPr>
        <w:t xml:space="preserve">, Кодексом Российской Федерации об административных правонарушениях, </w:t>
      </w:r>
      <w:r>
        <w:rPr>
          <w:rFonts w:ascii="Times New Roman" w:hAnsi="Times New Roman"/>
          <w:sz w:val="28"/>
        </w:rPr>
        <w:t>возлагается на лиц, замещающих должности в Уполномоченном органе (</w:t>
      </w:r>
      <w:r w:rsidRPr="008B40E3">
        <w:rPr>
          <w:rFonts w:ascii="Times New Roman" w:hAnsi="Times New Roman"/>
          <w:sz w:val="28"/>
        </w:rPr>
        <w:t>структурном подразделении Уполномоченного органа), и работников МФЦ, ответственных за предоставление муниципальной услуги.</w:t>
      </w:r>
    </w:p>
    <w:p w:rsidR="001932A8" w:rsidRDefault="001932A8" w:rsidP="001932A8">
      <w:pPr>
        <w:spacing w:after="0" w:line="240" w:lineRule="auto"/>
        <w:ind w:firstLine="567"/>
        <w:contextualSpacing/>
        <w:jc w:val="both"/>
        <w:rPr>
          <w:rFonts w:ascii="Times New Roman" w:hAnsi="Times New Roman"/>
          <w:i/>
          <w:sz w:val="28"/>
        </w:rPr>
      </w:pPr>
      <w:r>
        <w:rPr>
          <w:rFonts w:ascii="Times New Roman" w:hAnsi="Times New Roman"/>
          <w:sz w:val="28"/>
        </w:rPr>
        <w:t>4.7.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rsidR="001932A8" w:rsidRDefault="001932A8" w:rsidP="001932A8">
      <w:pPr>
        <w:spacing w:after="0" w:line="240" w:lineRule="auto"/>
        <w:ind w:firstLine="709"/>
        <w:jc w:val="both"/>
        <w:rPr>
          <w:rFonts w:ascii="Times New Roman" w:hAnsi="Times New Roman"/>
          <w:i/>
          <w:sz w:val="28"/>
        </w:rPr>
      </w:pPr>
    </w:p>
    <w:p w:rsidR="001932A8" w:rsidRDefault="001932A8" w:rsidP="008B40E3">
      <w:pPr>
        <w:spacing w:after="0" w:line="240" w:lineRule="auto"/>
        <w:jc w:val="center"/>
        <w:rPr>
          <w:rFonts w:ascii="Times New Roman" w:hAnsi="Times New Roman"/>
          <w:sz w:val="28"/>
        </w:rPr>
      </w:pPr>
      <w:r>
        <w:rPr>
          <w:rFonts w:ascii="Times New Roman" w:hAnsi="Times New Roman"/>
          <w:color w:val="FF0000"/>
          <w:sz w:val="28"/>
        </w:rPr>
        <w:t xml:space="preserve"> </w:t>
      </w:r>
      <w:r>
        <w:rPr>
          <w:rFonts w:ascii="Times New Roman" w:hAnsi="Times New Roman"/>
          <w:sz w:val="28"/>
        </w:rPr>
        <w:t>V. Досудебный (внесудебный) порядок обжалований решений и действий (бездействия) Уполномоченного органа, его должностных лиц либо муниципальных служащих, МФЦ, его работников</w:t>
      </w:r>
    </w:p>
    <w:p w:rsidR="008B40E3" w:rsidRDefault="008B40E3" w:rsidP="008B40E3">
      <w:pPr>
        <w:spacing w:after="0" w:line="240" w:lineRule="auto"/>
        <w:jc w:val="center"/>
        <w:rPr>
          <w:rFonts w:ascii="Times New Roman" w:hAnsi="Times New Roman"/>
          <w:sz w:val="28"/>
        </w:rPr>
      </w:pPr>
    </w:p>
    <w:p w:rsidR="001932A8" w:rsidRDefault="001932A8" w:rsidP="001932A8">
      <w:pPr>
        <w:spacing w:after="0" w:line="240" w:lineRule="auto"/>
        <w:ind w:firstLine="567"/>
        <w:jc w:val="both"/>
        <w:rPr>
          <w:rFonts w:ascii="Times New Roman" w:hAnsi="Times New Roman"/>
          <w:sz w:val="28"/>
        </w:rPr>
      </w:pPr>
      <w:r>
        <w:rPr>
          <w:rFonts w:ascii="Times New Roman" w:hAnsi="Times New Roman"/>
          <w:sz w:val="28"/>
        </w:rPr>
        <w:t xml:space="preserve">5.1. </w:t>
      </w:r>
      <w:proofErr w:type="gramStart"/>
      <w:r>
        <w:rPr>
          <w:rFonts w:ascii="Times New Roman" w:hAnsi="Times New Roman"/>
          <w:sz w:val="28"/>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1932A8" w:rsidRDefault="001932A8" w:rsidP="001932A8">
      <w:pPr>
        <w:spacing w:after="0" w:line="240" w:lineRule="auto"/>
        <w:ind w:firstLine="567"/>
        <w:jc w:val="both"/>
        <w:rPr>
          <w:rFonts w:ascii="Times New Roman" w:hAnsi="Times New Roman"/>
          <w:sz w:val="28"/>
        </w:rPr>
      </w:pPr>
      <w:proofErr w:type="gramStart"/>
      <w:r>
        <w:rPr>
          <w:rFonts w:ascii="Times New Roman" w:hAnsi="Times New Roman"/>
          <w:sz w:val="28"/>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1932A8" w:rsidRDefault="001932A8" w:rsidP="001932A8">
      <w:pPr>
        <w:spacing w:after="0" w:line="240" w:lineRule="auto"/>
        <w:ind w:firstLine="567"/>
        <w:jc w:val="both"/>
        <w:rPr>
          <w:rFonts w:ascii="Times New Roman" w:hAnsi="Times New Roman"/>
          <w:sz w:val="28"/>
        </w:rPr>
      </w:pPr>
      <w:r>
        <w:rPr>
          <w:rFonts w:ascii="Times New Roman" w:hAnsi="Times New Roman"/>
          <w:sz w:val="28"/>
        </w:rPr>
        <w:t xml:space="preserve">5.2. </w:t>
      </w:r>
      <w:proofErr w:type="gramStart"/>
      <w:r>
        <w:rPr>
          <w:rFonts w:ascii="Times New Roman" w:hAnsi="Times New Roman"/>
          <w:sz w:val="28"/>
        </w:rPr>
        <w:t xml:space="preserve">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w:t>
      </w:r>
      <w:proofErr w:type="gramEnd"/>
    </w:p>
    <w:p w:rsidR="001932A8" w:rsidRDefault="001932A8" w:rsidP="001932A8">
      <w:pPr>
        <w:spacing w:after="0" w:line="240" w:lineRule="auto"/>
        <w:ind w:firstLine="567"/>
        <w:jc w:val="both"/>
        <w:rPr>
          <w:rFonts w:ascii="Times New Roman" w:hAnsi="Times New Roman"/>
          <w:sz w:val="28"/>
        </w:rPr>
      </w:pPr>
      <w:r>
        <w:rPr>
          <w:rFonts w:ascii="Times New Roman" w:hAnsi="Times New Roman"/>
          <w:sz w:val="28"/>
        </w:rPr>
        <w:t>Заявитель может обратиться с жалобой, в том числе в следующих случаях:</w:t>
      </w:r>
    </w:p>
    <w:p w:rsidR="001932A8" w:rsidRDefault="001932A8" w:rsidP="001932A8">
      <w:pPr>
        <w:spacing w:after="0" w:line="240" w:lineRule="auto"/>
        <w:ind w:firstLine="567"/>
        <w:jc w:val="both"/>
        <w:rPr>
          <w:rFonts w:ascii="Times New Roman" w:hAnsi="Times New Roman"/>
          <w:sz w:val="28"/>
        </w:rPr>
      </w:pPr>
      <w:r>
        <w:rPr>
          <w:rFonts w:ascii="Times New Roman" w:hAnsi="Times New Roman"/>
          <w:sz w:val="28"/>
        </w:rPr>
        <w:lastRenderedPageBreak/>
        <w:t>1) нарушение срока регистрации запроса о предоставлении муниципальной услуги;</w:t>
      </w:r>
    </w:p>
    <w:p w:rsidR="001932A8" w:rsidRDefault="001932A8" w:rsidP="001932A8">
      <w:pPr>
        <w:spacing w:after="0" w:line="240" w:lineRule="auto"/>
        <w:ind w:firstLine="567"/>
        <w:jc w:val="both"/>
        <w:rPr>
          <w:rFonts w:ascii="Times New Roman" w:hAnsi="Times New Roman"/>
          <w:sz w:val="28"/>
        </w:rPr>
      </w:pPr>
      <w:r>
        <w:rPr>
          <w:rFonts w:ascii="Times New Roman" w:hAnsi="Times New Roman"/>
          <w:sz w:val="28"/>
        </w:rPr>
        <w:t>2) нарушение срока предоставления муниципальной услуги;</w:t>
      </w:r>
    </w:p>
    <w:p w:rsidR="001932A8" w:rsidRDefault="001932A8" w:rsidP="001932A8">
      <w:pPr>
        <w:spacing w:after="0" w:line="240" w:lineRule="auto"/>
        <w:ind w:firstLine="567"/>
        <w:jc w:val="both"/>
        <w:rPr>
          <w:rFonts w:ascii="Times New Roman" w:hAnsi="Times New Roman"/>
          <w:sz w:val="28"/>
        </w:rPr>
      </w:pPr>
      <w:r>
        <w:rPr>
          <w:rFonts w:ascii="Times New Roman" w:hAnsi="Times New Roman"/>
          <w:sz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(наименование) для предоставления муниципальной услуги;</w:t>
      </w:r>
    </w:p>
    <w:p w:rsidR="001932A8" w:rsidRDefault="001932A8" w:rsidP="001932A8">
      <w:pPr>
        <w:spacing w:after="0" w:line="240" w:lineRule="auto"/>
        <w:ind w:firstLine="567"/>
        <w:jc w:val="both"/>
        <w:rPr>
          <w:rFonts w:ascii="Times New Roman" w:hAnsi="Times New Roman"/>
          <w:sz w:val="28"/>
        </w:rPr>
      </w:pPr>
      <w:r>
        <w:rPr>
          <w:rFonts w:ascii="Times New Roman" w:hAnsi="Times New Roman"/>
          <w:sz w:val="28"/>
        </w:rPr>
        <w:t xml:space="preserve">4) отказ заявителю в приеме документов, представление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w:t>
      </w:r>
      <w:r w:rsidR="008B40E3" w:rsidRPr="008B40E3">
        <w:rPr>
          <w:rFonts w:ascii="Times New Roman" w:hAnsi="Times New Roman"/>
          <w:sz w:val="28"/>
        </w:rPr>
        <w:t>Белозерского муниципального округа</w:t>
      </w:r>
      <w:r>
        <w:rPr>
          <w:rFonts w:ascii="Times New Roman" w:hAnsi="Times New Roman"/>
          <w:sz w:val="28"/>
        </w:rPr>
        <w:t xml:space="preserve"> для предоставления муниципальной услуги;</w:t>
      </w:r>
    </w:p>
    <w:p w:rsidR="001932A8" w:rsidRPr="008B40E3" w:rsidRDefault="001932A8" w:rsidP="001932A8">
      <w:pPr>
        <w:spacing w:after="0" w:line="240" w:lineRule="auto"/>
        <w:ind w:firstLine="567"/>
        <w:jc w:val="both"/>
        <w:rPr>
          <w:rFonts w:ascii="Times New Roman" w:hAnsi="Times New Roman"/>
          <w:sz w:val="28"/>
        </w:rPr>
      </w:pPr>
      <w:proofErr w:type="gramStart"/>
      <w:r>
        <w:rPr>
          <w:rFonts w:ascii="Times New Roman" w:hAnsi="Times New Roman"/>
          <w:sz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 </w:t>
      </w:r>
      <w:r w:rsidR="008B40E3" w:rsidRPr="008B40E3">
        <w:rPr>
          <w:rFonts w:ascii="Times New Roman" w:hAnsi="Times New Roman"/>
          <w:sz w:val="28"/>
        </w:rPr>
        <w:t>Белозерского муниципального округа</w:t>
      </w:r>
      <w:r w:rsidRPr="008B40E3">
        <w:rPr>
          <w:rFonts w:ascii="Times New Roman" w:hAnsi="Times New Roman"/>
          <w:sz w:val="28"/>
        </w:rPr>
        <w:t>;</w:t>
      </w:r>
      <w:proofErr w:type="gramEnd"/>
    </w:p>
    <w:p w:rsidR="00A6791E" w:rsidRDefault="001932A8" w:rsidP="001932A8">
      <w:pPr>
        <w:spacing w:after="0" w:line="240" w:lineRule="auto"/>
        <w:ind w:firstLine="567"/>
        <w:jc w:val="both"/>
        <w:rPr>
          <w:rFonts w:ascii="Times New Roman" w:hAnsi="Times New Roman"/>
          <w:sz w:val="28"/>
        </w:rPr>
      </w:pPr>
      <w:r>
        <w:rPr>
          <w:rFonts w:ascii="Times New Roman" w:hAnsi="Times New Roman"/>
          <w:sz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w:t>
      </w:r>
      <w:r w:rsidR="00A6791E">
        <w:rPr>
          <w:rFonts w:ascii="Times New Roman" w:hAnsi="Times New Roman"/>
          <w:sz w:val="28"/>
        </w:rPr>
        <w:t xml:space="preserve"> Белозерского муниципального округа;</w:t>
      </w:r>
      <w:r>
        <w:rPr>
          <w:rFonts w:ascii="Times New Roman" w:hAnsi="Times New Roman"/>
          <w:sz w:val="28"/>
        </w:rPr>
        <w:t xml:space="preserve"> </w:t>
      </w:r>
    </w:p>
    <w:p w:rsidR="001932A8" w:rsidRDefault="001932A8" w:rsidP="001932A8">
      <w:pPr>
        <w:spacing w:after="0" w:line="240" w:lineRule="auto"/>
        <w:ind w:firstLine="567"/>
        <w:jc w:val="both"/>
        <w:rPr>
          <w:rFonts w:ascii="Times New Roman" w:hAnsi="Times New Roman"/>
          <w:sz w:val="28"/>
        </w:rPr>
      </w:pPr>
      <w:proofErr w:type="gramStart"/>
      <w:r>
        <w:rPr>
          <w:rFonts w:ascii="Times New Roman" w:hAnsi="Times New Roman"/>
          <w:sz w:val="28"/>
        </w:rPr>
        <w:t xml:space="preserve">7) отказ Уполномоченного органа,  его должностного лица,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1932A8" w:rsidRDefault="001932A8" w:rsidP="001932A8">
      <w:pPr>
        <w:spacing w:after="0" w:line="240" w:lineRule="auto"/>
        <w:ind w:firstLine="567"/>
        <w:jc w:val="both"/>
        <w:rPr>
          <w:rFonts w:ascii="Times New Roman" w:hAnsi="Times New Roman"/>
          <w:sz w:val="28"/>
        </w:rPr>
      </w:pPr>
      <w:r>
        <w:rPr>
          <w:rFonts w:ascii="Times New Roman" w:hAnsi="Times New Roman"/>
          <w:sz w:val="28"/>
        </w:rPr>
        <w:t>8) нарушение срока или порядка выдачи документов по результатам предоставления муниципальной услуги;</w:t>
      </w:r>
    </w:p>
    <w:p w:rsidR="001932A8" w:rsidRDefault="001932A8" w:rsidP="001932A8">
      <w:pPr>
        <w:spacing w:after="0" w:line="240" w:lineRule="auto"/>
        <w:ind w:firstLine="567"/>
        <w:jc w:val="both"/>
        <w:rPr>
          <w:rFonts w:ascii="Times New Roman" w:hAnsi="Times New Roman"/>
          <w:sz w:val="28"/>
        </w:rPr>
      </w:pPr>
      <w:proofErr w:type="gramStart"/>
      <w:r>
        <w:rPr>
          <w:rFonts w:ascii="Times New Roman" w:hAnsi="Times New Roman"/>
          <w:sz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области, муниципальными правовыми актами муниципального образования (наименование);</w:t>
      </w:r>
      <w:proofErr w:type="gramEnd"/>
    </w:p>
    <w:p w:rsidR="001932A8" w:rsidRDefault="001932A8" w:rsidP="001932A8">
      <w:pPr>
        <w:spacing w:after="0" w:line="240" w:lineRule="auto"/>
        <w:ind w:firstLine="567"/>
        <w:jc w:val="both"/>
        <w:rPr>
          <w:rFonts w:ascii="Times New Roman" w:hAnsi="Times New Roman"/>
          <w:sz w:val="28"/>
        </w:rPr>
      </w:pPr>
      <w:r>
        <w:rPr>
          <w:rFonts w:ascii="Times New Roman" w:hAnsi="Times New Roman"/>
          <w:sz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932A8" w:rsidRDefault="001932A8" w:rsidP="001932A8">
      <w:pPr>
        <w:spacing w:after="0" w:line="240" w:lineRule="auto"/>
        <w:ind w:firstLine="567"/>
        <w:jc w:val="both"/>
        <w:rPr>
          <w:rFonts w:ascii="Times New Roman" w:hAnsi="Times New Roman"/>
          <w:sz w:val="28"/>
        </w:rPr>
      </w:pPr>
      <w:r>
        <w:rPr>
          <w:rFonts w:ascii="Times New Roman" w:hAnsi="Times New Roman"/>
          <w:sz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932A8" w:rsidRDefault="001932A8" w:rsidP="001932A8">
      <w:pPr>
        <w:spacing w:after="0" w:line="240" w:lineRule="auto"/>
        <w:ind w:firstLine="567"/>
        <w:jc w:val="both"/>
        <w:rPr>
          <w:rFonts w:ascii="Times New Roman" w:hAnsi="Times New Roman"/>
          <w:sz w:val="28"/>
        </w:rPr>
      </w:pPr>
      <w:r>
        <w:rPr>
          <w:rFonts w:ascii="Times New Roman" w:hAnsi="Times New Roman"/>
          <w:sz w:val="28"/>
        </w:rPr>
        <w:lastRenderedPageBreak/>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932A8" w:rsidRDefault="001932A8" w:rsidP="001932A8">
      <w:pPr>
        <w:spacing w:after="0" w:line="240" w:lineRule="auto"/>
        <w:ind w:firstLine="567"/>
        <w:jc w:val="both"/>
        <w:rPr>
          <w:rFonts w:ascii="Times New Roman" w:hAnsi="Times New Roman"/>
          <w:sz w:val="28"/>
        </w:rPr>
      </w:pPr>
      <w:r>
        <w:rPr>
          <w:rFonts w:ascii="Times New Roman" w:hAnsi="Times New Roman"/>
          <w:sz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932A8" w:rsidRDefault="001932A8" w:rsidP="001932A8">
      <w:pPr>
        <w:spacing w:after="0" w:line="240" w:lineRule="auto"/>
        <w:ind w:firstLine="567"/>
        <w:jc w:val="both"/>
        <w:rPr>
          <w:rFonts w:ascii="Times New Roman" w:hAnsi="Times New Roman"/>
          <w:sz w:val="21"/>
        </w:rPr>
      </w:pPr>
      <w:proofErr w:type="gramStart"/>
      <w:r>
        <w:rPr>
          <w:rFonts w:ascii="Times New Roman" w:hAnsi="Times New Roman"/>
          <w:sz w:val="28"/>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уведомляется заявитель</w:t>
      </w:r>
      <w:proofErr w:type="gramEnd"/>
      <w:r>
        <w:rPr>
          <w:rFonts w:ascii="Times New Roman" w:hAnsi="Times New Roman"/>
          <w:sz w:val="28"/>
        </w:rPr>
        <w:t>, приносятся извинения за доставленные неудобства.</w:t>
      </w:r>
    </w:p>
    <w:p w:rsidR="001932A8" w:rsidRDefault="001932A8" w:rsidP="001932A8">
      <w:pPr>
        <w:spacing w:after="0" w:line="240" w:lineRule="auto"/>
        <w:ind w:firstLine="567"/>
        <w:jc w:val="both"/>
        <w:rPr>
          <w:rFonts w:ascii="Times New Roman" w:hAnsi="Times New Roman"/>
          <w:sz w:val="28"/>
        </w:rPr>
      </w:pPr>
      <w:r>
        <w:rPr>
          <w:rFonts w:ascii="Times New Roman" w:hAnsi="Times New Roman"/>
          <w:sz w:val="28"/>
        </w:rPr>
        <w:t>В случаях, указанных в подпунктах 2, 5, 7, 9, 10 настоящего пункта,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w:t>
      </w:r>
    </w:p>
    <w:p w:rsidR="001932A8" w:rsidRDefault="001932A8" w:rsidP="001932A8">
      <w:pPr>
        <w:spacing w:after="0" w:line="240" w:lineRule="auto"/>
        <w:ind w:firstLine="567"/>
        <w:jc w:val="both"/>
        <w:rPr>
          <w:rFonts w:ascii="Times New Roman" w:hAnsi="Times New Roman"/>
          <w:sz w:val="28"/>
        </w:rPr>
      </w:pPr>
      <w:r>
        <w:rPr>
          <w:rFonts w:ascii="Times New Roman" w:hAnsi="Times New Roman"/>
          <w:sz w:val="28"/>
        </w:rPr>
        <w:t>5.3. Основанием для начала процедуры досудебного (внесудебного) обжалования является поступление жалобы заявителя.</w:t>
      </w:r>
    </w:p>
    <w:p w:rsidR="001932A8" w:rsidRDefault="001932A8" w:rsidP="001932A8">
      <w:pPr>
        <w:spacing w:after="0" w:line="240" w:lineRule="auto"/>
        <w:ind w:firstLine="567"/>
        <w:jc w:val="both"/>
        <w:rPr>
          <w:rFonts w:ascii="Times New Roman" w:hAnsi="Times New Roman"/>
          <w:sz w:val="28"/>
        </w:rPr>
      </w:pPr>
      <w:r>
        <w:rPr>
          <w:rFonts w:ascii="Times New Roman" w:hAnsi="Times New Roman"/>
          <w:sz w:val="28"/>
        </w:rPr>
        <w:t xml:space="preserve">Жалоба подается в письменной форме на бумажном носителе, в электронной форме. </w:t>
      </w:r>
    </w:p>
    <w:p w:rsidR="001932A8" w:rsidRDefault="001932A8" w:rsidP="001932A8">
      <w:pPr>
        <w:spacing w:after="0" w:line="240" w:lineRule="auto"/>
        <w:ind w:right="-5" w:firstLine="567"/>
        <w:jc w:val="both"/>
        <w:rPr>
          <w:rFonts w:ascii="Times New Roman" w:hAnsi="Times New Roman"/>
          <w:sz w:val="28"/>
        </w:rPr>
      </w:pPr>
      <w:r>
        <w:rPr>
          <w:rFonts w:ascii="Times New Roman" w:hAnsi="Times New Roman"/>
          <w:sz w:val="28"/>
        </w:rPr>
        <w:t>Жалоба на решения и действия (бездействие) Уполномоченного органа, его должностного лица, муниципального служащего либо руководителя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Единого портала  либо Регионального портала, а также может быть принята при личном приеме заявителя.</w:t>
      </w:r>
    </w:p>
    <w:p w:rsidR="001932A8" w:rsidRDefault="001932A8" w:rsidP="001932A8">
      <w:pPr>
        <w:spacing w:after="0" w:line="240" w:lineRule="auto"/>
        <w:ind w:firstLine="567"/>
        <w:jc w:val="both"/>
        <w:rPr>
          <w:rFonts w:ascii="Times New Roman" w:hAnsi="Times New Roman"/>
          <w:sz w:val="28"/>
        </w:rPr>
      </w:pPr>
      <w:r>
        <w:rPr>
          <w:rFonts w:ascii="Times New Roman" w:hAnsi="Times New Roman"/>
          <w:sz w:val="28"/>
        </w:rPr>
        <w:t>Жалоба на решения и действия (бездействие) МФЦ, его работника может быть направлена по почте, с использованием информационно-телекоммуникационной сети «Интернет», официального сайта МФЦ, Единого портала либо Регионального портала, а также может быть принята при личном приеме заявителя.</w:t>
      </w:r>
    </w:p>
    <w:p w:rsidR="001932A8" w:rsidRDefault="001932A8" w:rsidP="001932A8">
      <w:pPr>
        <w:widowControl w:val="0"/>
        <w:spacing w:after="0" w:line="240" w:lineRule="auto"/>
        <w:ind w:firstLine="567"/>
        <w:jc w:val="both"/>
        <w:rPr>
          <w:rFonts w:ascii="Times New Roman" w:hAnsi="Times New Roman"/>
          <w:sz w:val="28"/>
        </w:rPr>
      </w:pPr>
      <w:r>
        <w:rPr>
          <w:rFonts w:ascii="Times New Roman" w:hAnsi="Times New Roman"/>
          <w:sz w:val="28"/>
        </w:rPr>
        <w:t xml:space="preserve">Жалоба, поступившая в письменной форме или в электронном виде, подлежит регистрации в журнале учета жалоб на решения и действия (бездействие) Уполномоченного органа, его должностных лиц либо </w:t>
      </w:r>
      <w:r>
        <w:rPr>
          <w:rFonts w:ascii="Times New Roman" w:hAnsi="Times New Roman"/>
          <w:sz w:val="28"/>
        </w:rPr>
        <w:lastRenderedPageBreak/>
        <w:t>муниципальных служащих, МФЦ и его работников не позднее следующего рабочего дня со дня ее поступления.</w:t>
      </w:r>
    </w:p>
    <w:p w:rsidR="001932A8" w:rsidRDefault="001932A8" w:rsidP="001932A8">
      <w:pPr>
        <w:widowControl w:val="0"/>
        <w:spacing w:after="0" w:line="240" w:lineRule="auto"/>
        <w:ind w:firstLine="567"/>
        <w:jc w:val="both"/>
        <w:rPr>
          <w:rFonts w:ascii="Times New Roman" w:hAnsi="Times New Roman"/>
          <w:sz w:val="28"/>
        </w:rPr>
      </w:pPr>
      <w:r>
        <w:rPr>
          <w:rFonts w:ascii="Times New Roman" w:hAnsi="Times New Roman"/>
          <w:sz w:val="28"/>
        </w:rPr>
        <w:t>5.4. В досудебном порядке могут быть обжалованы действия (бездействие) и решения:</w:t>
      </w:r>
    </w:p>
    <w:p w:rsidR="001932A8" w:rsidRPr="00A6791E" w:rsidRDefault="001932A8" w:rsidP="001932A8">
      <w:pPr>
        <w:spacing w:after="0" w:line="240" w:lineRule="auto"/>
        <w:ind w:firstLine="567"/>
        <w:jc w:val="both"/>
        <w:rPr>
          <w:rFonts w:ascii="Times New Roman" w:hAnsi="Times New Roman"/>
          <w:sz w:val="28"/>
        </w:rPr>
      </w:pPr>
      <w:r>
        <w:rPr>
          <w:rFonts w:ascii="Times New Roman" w:hAnsi="Times New Roman"/>
          <w:sz w:val="28"/>
        </w:rPr>
        <w:t xml:space="preserve">должностных лиц Уполномоченного органа, муниципальных служащих – </w:t>
      </w:r>
      <w:r w:rsidRPr="00A6791E">
        <w:rPr>
          <w:rFonts w:ascii="Times New Roman" w:hAnsi="Times New Roman"/>
          <w:sz w:val="28"/>
        </w:rPr>
        <w:t>руководителю Уполномоченного органа);</w:t>
      </w:r>
    </w:p>
    <w:p w:rsidR="001932A8" w:rsidRDefault="001932A8" w:rsidP="001932A8">
      <w:pPr>
        <w:spacing w:after="0" w:line="240" w:lineRule="auto"/>
        <w:ind w:firstLine="567"/>
        <w:jc w:val="both"/>
        <w:rPr>
          <w:rFonts w:ascii="Times New Roman" w:hAnsi="Times New Roman"/>
          <w:sz w:val="28"/>
        </w:rPr>
      </w:pPr>
      <w:r>
        <w:rPr>
          <w:rFonts w:ascii="Times New Roman" w:hAnsi="Times New Roman"/>
          <w:sz w:val="28"/>
        </w:rPr>
        <w:t>работника МФЦ - руководителю МФЦ;</w:t>
      </w:r>
    </w:p>
    <w:p w:rsidR="001932A8" w:rsidRDefault="001932A8" w:rsidP="001932A8">
      <w:pPr>
        <w:spacing w:after="0" w:line="240" w:lineRule="auto"/>
        <w:ind w:firstLine="567"/>
        <w:jc w:val="both"/>
        <w:rPr>
          <w:rFonts w:ascii="Times New Roman" w:hAnsi="Times New Roman"/>
          <w:color w:val="000000" w:themeColor="text1"/>
          <w:sz w:val="28"/>
        </w:rPr>
      </w:pPr>
      <w:r>
        <w:rPr>
          <w:rFonts w:ascii="Times New Roman" w:hAnsi="Times New Roman"/>
          <w:color w:val="000000" w:themeColor="text1"/>
          <w:sz w:val="28"/>
        </w:rPr>
        <w:t xml:space="preserve"> МФЦ - учредителю МФЦ или должностному лицу, уполномоченному нормативным правовым актом области.</w:t>
      </w:r>
    </w:p>
    <w:p w:rsidR="001932A8" w:rsidRDefault="001932A8" w:rsidP="001932A8">
      <w:pPr>
        <w:spacing w:after="0" w:line="240" w:lineRule="auto"/>
        <w:ind w:firstLine="567"/>
        <w:jc w:val="both"/>
        <w:rPr>
          <w:rFonts w:ascii="Times New Roman" w:hAnsi="Times New Roman"/>
          <w:sz w:val="28"/>
        </w:rPr>
      </w:pPr>
      <w:proofErr w:type="gramStart"/>
      <w:r>
        <w:rPr>
          <w:rFonts w:ascii="Times New Roman" w:hAnsi="Times New Roman"/>
          <w:sz w:val="28"/>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3" w:history="1">
        <w:r>
          <w:rPr>
            <w:rFonts w:ascii="Times New Roman" w:hAnsi="Times New Roman"/>
            <w:sz w:val="28"/>
          </w:rPr>
          <w:t>частью 2 статьи 6</w:t>
        </w:r>
      </w:hyperlink>
      <w:r>
        <w:rPr>
          <w:rFonts w:ascii="Times New Roman" w:hAnsi="Times New Roman"/>
          <w:sz w:val="28"/>
        </w:rPr>
        <w:t xml:space="preserve"> Градостроительного кодекса Российской Федерации, может быть подана</w:t>
      </w:r>
      <w:proofErr w:type="gramEnd"/>
      <w:r>
        <w:rPr>
          <w:rFonts w:ascii="Times New Roman" w:hAnsi="Times New Roman"/>
          <w:sz w:val="28"/>
        </w:rPr>
        <w:t xml:space="preserve"> такими лицами в порядке, установленном статьей 11.2 Федерального закона № 210-ФЗ, либо в порядке, установленном антимонопольным законодательством Российской Федерации, в антимонопольный орган.</w:t>
      </w:r>
    </w:p>
    <w:p w:rsidR="00F90AAE" w:rsidRPr="00D240C6" w:rsidRDefault="001932A8" w:rsidP="00F90AAE">
      <w:pPr>
        <w:widowControl w:val="0"/>
        <w:autoSpaceDE w:val="0"/>
        <w:autoSpaceDN w:val="0"/>
        <w:adjustRightInd w:val="0"/>
        <w:spacing w:after="0" w:line="264" w:lineRule="auto"/>
        <w:ind w:firstLine="709"/>
        <w:jc w:val="both"/>
        <w:rPr>
          <w:rFonts w:ascii="Times New Roman" w:eastAsia="Times New Roman" w:hAnsi="Times New Roman" w:cs="Times New Roman"/>
          <w:color w:val="000000"/>
          <w:spacing w:val="2"/>
          <w:sz w:val="28"/>
          <w:szCs w:val="28"/>
          <w:lang w:eastAsia="ru-RU"/>
        </w:rPr>
      </w:pPr>
      <w:r>
        <w:rPr>
          <w:rFonts w:ascii="Times New Roman" w:hAnsi="Times New Roman"/>
          <w:sz w:val="28"/>
        </w:rPr>
        <w:t xml:space="preserve">5.5. </w:t>
      </w:r>
      <w:r w:rsidR="00F90AAE" w:rsidRPr="00D240C6">
        <w:rPr>
          <w:rFonts w:ascii="Times New Roman" w:eastAsia="Times New Roman" w:hAnsi="Times New Roman" w:cs="Times New Roman"/>
          <w:color w:val="000000"/>
          <w:spacing w:val="2"/>
          <w:sz w:val="28"/>
          <w:szCs w:val="28"/>
          <w:lang w:eastAsia="ru-RU"/>
        </w:rPr>
        <w:t xml:space="preserve">В электронном виде жалоба может быть подана Заявителем посредством официального сайта Уполномоченного органа в информационно-телекоммуникационной сети «Интернет», по электронному адресу: </w:t>
      </w:r>
      <w:hyperlink r:id="rId24" w:history="1">
        <w:r w:rsidR="00F90AAE" w:rsidRPr="00D240C6">
          <w:rPr>
            <w:rFonts w:ascii="Times New Roman" w:eastAsia="Times New Roman" w:hAnsi="Times New Roman" w:cs="Times New Roman"/>
            <w:color w:val="0000FF"/>
            <w:spacing w:val="2"/>
            <w:sz w:val="28"/>
            <w:szCs w:val="24"/>
            <w:u w:val="single"/>
            <w:lang w:val="en-US" w:eastAsia="ru-RU"/>
          </w:rPr>
          <w:t>adm</w:t>
        </w:r>
        <w:r w:rsidR="00F90AAE" w:rsidRPr="00D240C6">
          <w:rPr>
            <w:rFonts w:ascii="Times New Roman" w:eastAsia="Times New Roman" w:hAnsi="Times New Roman" w:cs="Times New Roman"/>
            <w:color w:val="0000FF"/>
            <w:spacing w:val="2"/>
            <w:sz w:val="28"/>
            <w:szCs w:val="24"/>
            <w:u w:val="single"/>
            <w:lang w:eastAsia="ru-RU"/>
          </w:rPr>
          <w:t>@</w:t>
        </w:r>
        <w:r w:rsidR="00F90AAE" w:rsidRPr="00D240C6">
          <w:rPr>
            <w:rFonts w:ascii="Times New Roman" w:eastAsia="Times New Roman" w:hAnsi="Times New Roman" w:cs="Times New Roman"/>
            <w:color w:val="0000FF"/>
            <w:spacing w:val="2"/>
            <w:sz w:val="28"/>
            <w:szCs w:val="24"/>
            <w:u w:val="single"/>
            <w:lang w:val="en-US" w:eastAsia="ru-RU"/>
          </w:rPr>
          <w:t>belozer</w:t>
        </w:r>
        <w:r w:rsidR="00F90AAE" w:rsidRPr="00D240C6">
          <w:rPr>
            <w:rFonts w:ascii="Times New Roman" w:eastAsia="Times New Roman" w:hAnsi="Times New Roman" w:cs="Times New Roman"/>
            <w:color w:val="0000FF"/>
            <w:spacing w:val="2"/>
            <w:sz w:val="28"/>
            <w:szCs w:val="24"/>
            <w:u w:val="single"/>
            <w:lang w:eastAsia="ru-RU"/>
          </w:rPr>
          <w:t>.</w:t>
        </w:r>
        <w:proofErr w:type="spellStart"/>
        <w:r w:rsidR="00F90AAE" w:rsidRPr="00D240C6">
          <w:rPr>
            <w:rFonts w:ascii="Times New Roman" w:eastAsia="Times New Roman" w:hAnsi="Times New Roman" w:cs="Times New Roman"/>
            <w:color w:val="0000FF"/>
            <w:spacing w:val="2"/>
            <w:sz w:val="28"/>
            <w:szCs w:val="24"/>
            <w:u w:val="single"/>
            <w:lang w:val="en-US" w:eastAsia="ru-RU"/>
          </w:rPr>
          <w:t>ru</w:t>
        </w:r>
        <w:proofErr w:type="spellEnd"/>
      </w:hyperlink>
      <w:r w:rsidR="00F90AAE" w:rsidRPr="00D240C6">
        <w:rPr>
          <w:rFonts w:ascii="Times New Roman" w:eastAsia="Times New Roman" w:hAnsi="Times New Roman" w:cs="Times New Roman"/>
          <w:color w:val="000000"/>
          <w:spacing w:val="2"/>
          <w:sz w:val="28"/>
          <w:szCs w:val="24"/>
          <w:lang w:eastAsia="ru-RU"/>
        </w:rPr>
        <w:t xml:space="preserve"> </w:t>
      </w:r>
      <w:r w:rsidR="00F90AAE" w:rsidRPr="00D240C6">
        <w:rPr>
          <w:rFonts w:ascii="Times New Roman" w:eastAsia="Times New Roman" w:hAnsi="Times New Roman" w:cs="Times New Roman"/>
          <w:color w:val="000000"/>
          <w:spacing w:val="2"/>
          <w:sz w:val="28"/>
          <w:szCs w:val="28"/>
          <w:lang w:eastAsia="ru-RU"/>
        </w:rPr>
        <w:t xml:space="preserve"> в формате </w:t>
      </w:r>
      <w:r w:rsidR="00F90AAE" w:rsidRPr="00D240C6">
        <w:rPr>
          <w:rFonts w:ascii="Times New Roman" w:eastAsia="Times New Roman" w:hAnsi="Times New Roman" w:cs="Times New Roman"/>
          <w:color w:val="000000"/>
          <w:spacing w:val="2"/>
          <w:sz w:val="28"/>
          <w:szCs w:val="28"/>
          <w:lang w:val="en-US" w:eastAsia="ru-RU"/>
        </w:rPr>
        <w:t>txt</w:t>
      </w:r>
      <w:r w:rsidR="00F90AAE" w:rsidRPr="00D240C6">
        <w:rPr>
          <w:rFonts w:ascii="Times New Roman" w:eastAsia="Times New Roman" w:hAnsi="Times New Roman" w:cs="Times New Roman"/>
          <w:color w:val="000000"/>
          <w:spacing w:val="2"/>
          <w:sz w:val="28"/>
          <w:szCs w:val="28"/>
          <w:lang w:eastAsia="ru-RU"/>
        </w:rPr>
        <w:t xml:space="preserve">, </w:t>
      </w:r>
      <w:r w:rsidR="00F90AAE" w:rsidRPr="00D240C6">
        <w:rPr>
          <w:rFonts w:ascii="Times New Roman" w:eastAsia="Times New Roman" w:hAnsi="Times New Roman" w:cs="Times New Roman"/>
          <w:color w:val="000000"/>
          <w:spacing w:val="2"/>
          <w:sz w:val="28"/>
          <w:szCs w:val="28"/>
          <w:lang w:val="en-US" w:eastAsia="ru-RU"/>
        </w:rPr>
        <w:t>doc</w:t>
      </w:r>
      <w:r w:rsidR="00F90AAE" w:rsidRPr="00D240C6">
        <w:rPr>
          <w:rFonts w:ascii="Times New Roman" w:eastAsia="Times New Roman" w:hAnsi="Times New Roman" w:cs="Times New Roman"/>
          <w:color w:val="000000"/>
          <w:spacing w:val="2"/>
          <w:sz w:val="28"/>
          <w:szCs w:val="28"/>
          <w:lang w:eastAsia="ru-RU"/>
        </w:rPr>
        <w:t>,</w:t>
      </w:r>
      <w:proofErr w:type="spellStart"/>
      <w:r w:rsidR="00F90AAE" w:rsidRPr="00D240C6">
        <w:rPr>
          <w:rFonts w:ascii="Times New Roman" w:eastAsia="Times New Roman" w:hAnsi="Times New Roman" w:cs="Times New Roman"/>
          <w:color w:val="000000"/>
          <w:spacing w:val="2"/>
          <w:sz w:val="28"/>
          <w:szCs w:val="28"/>
          <w:lang w:val="en-US" w:eastAsia="ru-RU"/>
        </w:rPr>
        <w:t>xls</w:t>
      </w:r>
      <w:proofErr w:type="spellEnd"/>
      <w:r w:rsidR="00F90AAE" w:rsidRPr="00D240C6">
        <w:rPr>
          <w:rFonts w:ascii="Times New Roman" w:eastAsia="Times New Roman" w:hAnsi="Times New Roman" w:cs="Times New Roman"/>
          <w:color w:val="000000"/>
          <w:spacing w:val="2"/>
          <w:sz w:val="28"/>
          <w:szCs w:val="28"/>
          <w:lang w:eastAsia="ru-RU"/>
        </w:rPr>
        <w:t>.</w:t>
      </w:r>
    </w:p>
    <w:p w:rsidR="001932A8" w:rsidRDefault="00F90AAE" w:rsidP="00F90AAE">
      <w:pPr>
        <w:spacing w:after="0" w:line="240" w:lineRule="auto"/>
        <w:ind w:firstLine="567"/>
        <w:jc w:val="both"/>
        <w:rPr>
          <w:rFonts w:ascii="Times New Roman" w:hAnsi="Times New Roman"/>
          <w:sz w:val="28"/>
        </w:rPr>
      </w:pPr>
      <w:r w:rsidRPr="00D240C6">
        <w:rPr>
          <w:rFonts w:ascii="Times New Roman" w:eastAsia="Times New Roman" w:hAnsi="Times New Roman" w:cs="Times New Roman"/>
          <w:color w:val="000000"/>
          <w:spacing w:val="2"/>
          <w:sz w:val="28"/>
          <w:szCs w:val="28"/>
          <w:lang w:eastAsia="ru-RU"/>
        </w:rPr>
        <w:t>Жалоба, полученная посредством электронной почты, распечатывается на бумажном носителе, регистрируется и рассматривается в порядке, установленном пунктами 5.7. – 5.12. настоящего Административного регламента.</w:t>
      </w:r>
    </w:p>
    <w:p w:rsidR="001932A8" w:rsidRDefault="001932A8" w:rsidP="001932A8">
      <w:pPr>
        <w:spacing w:after="0" w:line="240" w:lineRule="auto"/>
        <w:ind w:firstLine="567"/>
        <w:jc w:val="both"/>
        <w:rPr>
          <w:rFonts w:ascii="Times New Roman" w:hAnsi="Times New Roman"/>
          <w:sz w:val="28"/>
        </w:rPr>
      </w:pPr>
      <w:r>
        <w:rPr>
          <w:rFonts w:ascii="Times New Roman" w:hAnsi="Times New Roman"/>
          <w:sz w:val="28"/>
        </w:rPr>
        <w:t>5.6. Жалоба должна содержать:</w:t>
      </w:r>
    </w:p>
    <w:p w:rsidR="001932A8" w:rsidRDefault="001932A8" w:rsidP="001932A8">
      <w:pPr>
        <w:spacing w:after="0" w:line="240" w:lineRule="auto"/>
        <w:ind w:firstLine="567"/>
        <w:jc w:val="both"/>
        <w:rPr>
          <w:rFonts w:ascii="Times New Roman" w:hAnsi="Times New Roman"/>
          <w:sz w:val="28"/>
        </w:rPr>
      </w:pPr>
      <w:r>
        <w:rPr>
          <w:rFonts w:ascii="Times New Roman" w:hAnsi="Times New Roman"/>
          <w:sz w:val="28"/>
        </w:rPr>
        <w:t>наименование органа, предоставляющего муниципальную услугу, его должностного лица либо муниципального служащего, МФЦ, его руководителя и (или) работника, решения и действия (бездействие) которых обжалуются;</w:t>
      </w:r>
    </w:p>
    <w:p w:rsidR="001932A8" w:rsidRDefault="001932A8" w:rsidP="001932A8">
      <w:pPr>
        <w:spacing w:after="0" w:line="240" w:lineRule="auto"/>
        <w:ind w:firstLine="567"/>
        <w:jc w:val="both"/>
        <w:rPr>
          <w:rFonts w:ascii="Times New Roman" w:hAnsi="Times New Roman"/>
          <w:sz w:val="28"/>
        </w:rPr>
      </w:pPr>
      <w:proofErr w:type="gramStart"/>
      <w:r>
        <w:rPr>
          <w:rFonts w:ascii="Times New Roman" w:hAnsi="Times New Roman"/>
          <w:sz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932A8" w:rsidRDefault="001932A8" w:rsidP="001932A8">
      <w:pPr>
        <w:spacing w:after="0" w:line="240" w:lineRule="auto"/>
        <w:ind w:firstLine="567"/>
        <w:jc w:val="both"/>
        <w:rPr>
          <w:rFonts w:ascii="Times New Roman" w:hAnsi="Times New Roman"/>
          <w:sz w:val="28"/>
        </w:rPr>
      </w:pPr>
      <w:r>
        <w:rPr>
          <w:rFonts w:ascii="Times New Roman" w:hAnsi="Times New Roman"/>
          <w:sz w:val="28"/>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его работника;</w:t>
      </w:r>
    </w:p>
    <w:p w:rsidR="001932A8" w:rsidRDefault="001932A8" w:rsidP="001932A8">
      <w:pPr>
        <w:spacing w:after="0" w:line="240" w:lineRule="auto"/>
        <w:ind w:firstLine="567"/>
        <w:jc w:val="both"/>
        <w:rPr>
          <w:rFonts w:ascii="Times New Roman" w:hAnsi="Times New Roman"/>
          <w:sz w:val="28"/>
        </w:rPr>
      </w:pPr>
      <w:r>
        <w:rPr>
          <w:rFonts w:ascii="Times New Roman" w:hAnsi="Times New Roman"/>
          <w:sz w:val="28"/>
        </w:rPr>
        <w:t xml:space="preserve">доводы, на основании которых заявитель не согласен с решением и действием (бездействием) Уполномоченного органа, должностного лица </w:t>
      </w:r>
      <w:r>
        <w:rPr>
          <w:rFonts w:ascii="Times New Roman" w:hAnsi="Times New Roman"/>
          <w:sz w:val="28"/>
        </w:rPr>
        <w:lastRenderedPageBreak/>
        <w:t>Уполномоченного органа либо муниципального служащего, МФЦ, его работника. Заявителем могут быть представлены документы (при наличии), подтверждающие доводы заявителя, либо их копии.</w:t>
      </w:r>
    </w:p>
    <w:p w:rsidR="001932A8" w:rsidRDefault="001932A8" w:rsidP="001932A8">
      <w:pPr>
        <w:spacing w:after="0" w:line="240" w:lineRule="auto"/>
        <w:ind w:firstLine="567"/>
        <w:jc w:val="both"/>
        <w:rPr>
          <w:rFonts w:ascii="Times New Roman" w:hAnsi="Times New Roman"/>
          <w:sz w:val="28"/>
        </w:rPr>
      </w:pPr>
      <w:r>
        <w:rPr>
          <w:rFonts w:ascii="Times New Roman" w:hAnsi="Times New Roman"/>
          <w:sz w:val="28"/>
        </w:rPr>
        <w:t xml:space="preserve">5.7. </w:t>
      </w:r>
      <w:proofErr w:type="gramStart"/>
      <w:r>
        <w:rPr>
          <w:rFonts w:ascii="Times New Roman" w:hAnsi="Times New Roman"/>
          <w:sz w:val="28"/>
        </w:rPr>
        <w:t>Жалоба, поступившая в Уполномоченный орган, МФЦ, учредителю МФЦ или должностному лицу, уполномоченному нормативным правовым актом области,  рассматривается в течение 15 рабочих дней со дня ее регистрации, а в случае обжалования отказа Уполномоченного органа, должностного лица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w:t>
      </w:r>
      <w:proofErr w:type="gramEnd"/>
      <w:r>
        <w:rPr>
          <w:rFonts w:ascii="Times New Roman" w:hAnsi="Times New Roman"/>
          <w:sz w:val="28"/>
        </w:rPr>
        <w:t xml:space="preserve"> течение 5 рабочих дней со дня ее регистрации. </w:t>
      </w:r>
    </w:p>
    <w:p w:rsidR="001932A8" w:rsidRDefault="001932A8" w:rsidP="001932A8">
      <w:pPr>
        <w:spacing w:after="0" w:line="240" w:lineRule="auto"/>
        <w:ind w:firstLine="567"/>
        <w:jc w:val="both"/>
        <w:rPr>
          <w:rFonts w:ascii="Times New Roman" w:hAnsi="Times New Roman"/>
          <w:sz w:val="28"/>
        </w:rPr>
      </w:pPr>
      <w:r>
        <w:rPr>
          <w:rFonts w:ascii="Times New Roman" w:hAnsi="Times New Roman"/>
          <w:sz w:val="28"/>
        </w:rPr>
        <w:t>5.8. По результатам рассмотрения жалобы принимается одно из следующих решений:</w:t>
      </w:r>
    </w:p>
    <w:p w:rsidR="001932A8" w:rsidRDefault="001932A8" w:rsidP="001932A8">
      <w:pPr>
        <w:spacing w:after="0" w:line="240" w:lineRule="auto"/>
        <w:ind w:firstLine="567"/>
        <w:jc w:val="both"/>
        <w:rPr>
          <w:rFonts w:ascii="Times New Roman" w:hAnsi="Times New Roman"/>
          <w:sz w:val="28"/>
        </w:rPr>
      </w:pPr>
      <w:proofErr w:type="gramStart"/>
      <w:r>
        <w:rPr>
          <w:rFonts w:ascii="Times New Roman" w:hAnsi="Times New Roman"/>
          <w:sz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(наименование);</w:t>
      </w:r>
      <w:proofErr w:type="gramEnd"/>
    </w:p>
    <w:p w:rsidR="001932A8" w:rsidRDefault="001932A8" w:rsidP="001932A8">
      <w:pPr>
        <w:spacing w:after="0" w:line="240" w:lineRule="auto"/>
        <w:ind w:firstLine="567"/>
        <w:jc w:val="both"/>
        <w:rPr>
          <w:rFonts w:ascii="Times New Roman" w:hAnsi="Times New Roman"/>
          <w:sz w:val="28"/>
        </w:rPr>
      </w:pPr>
      <w:r>
        <w:rPr>
          <w:rFonts w:ascii="Times New Roman" w:hAnsi="Times New Roman"/>
          <w:sz w:val="28"/>
        </w:rPr>
        <w:t>в удовлетворении жалобы отказывается.</w:t>
      </w:r>
    </w:p>
    <w:p w:rsidR="001932A8" w:rsidRDefault="001932A8" w:rsidP="001932A8">
      <w:pPr>
        <w:spacing w:after="0" w:line="240" w:lineRule="auto"/>
        <w:ind w:firstLine="567"/>
        <w:jc w:val="both"/>
        <w:rPr>
          <w:rFonts w:ascii="Times New Roman" w:hAnsi="Times New Roman"/>
          <w:sz w:val="28"/>
        </w:rPr>
      </w:pPr>
      <w:r>
        <w:rPr>
          <w:rFonts w:ascii="Times New Roman" w:hAnsi="Times New Roman"/>
          <w:sz w:val="28"/>
        </w:rPr>
        <w:t>5.9. Не позднее дня, следующего за днем принятия решения, указанного в пункте 5.8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позволяющим подтвердить факт и дату направления.</w:t>
      </w:r>
    </w:p>
    <w:p w:rsidR="001932A8" w:rsidRDefault="001932A8" w:rsidP="001932A8">
      <w:pPr>
        <w:spacing w:after="0" w:line="240" w:lineRule="auto"/>
        <w:ind w:firstLine="567"/>
        <w:jc w:val="both"/>
        <w:rPr>
          <w:rFonts w:ascii="Times New Roman" w:hAnsi="Times New Roman"/>
          <w:sz w:val="28"/>
        </w:rPr>
      </w:pPr>
      <w:r>
        <w:rPr>
          <w:rFonts w:ascii="Times New Roman" w:hAnsi="Times New Roman"/>
          <w:sz w:val="28"/>
        </w:rPr>
        <w:t xml:space="preserve">5.10.  В случае признания жалобы подлежащей удовлетворению в ответе заявителю, указанном в пункте 5.9 административного регламента, дается информация о действиях, осуществляемых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rFonts w:ascii="Times New Roman" w:hAnsi="Times New Roman"/>
          <w:sz w:val="28"/>
        </w:rPr>
        <w:t>неудобства</w:t>
      </w:r>
      <w:proofErr w:type="gramEnd"/>
      <w:r>
        <w:rPr>
          <w:rFonts w:ascii="Times New Roman" w:hAnsi="Times New Roman"/>
          <w:sz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932A8" w:rsidRDefault="001932A8" w:rsidP="001932A8">
      <w:pPr>
        <w:spacing w:after="0" w:line="240" w:lineRule="auto"/>
        <w:ind w:firstLine="567"/>
        <w:jc w:val="both"/>
        <w:rPr>
          <w:rFonts w:ascii="Times New Roman" w:hAnsi="Times New Roman"/>
          <w:sz w:val="28"/>
        </w:rPr>
      </w:pPr>
      <w:r>
        <w:rPr>
          <w:rFonts w:ascii="Times New Roman" w:hAnsi="Times New Roman"/>
          <w:sz w:val="28"/>
        </w:rPr>
        <w:t xml:space="preserve">5.11. В случае признания </w:t>
      </w:r>
      <w:proofErr w:type="gramStart"/>
      <w:r>
        <w:rPr>
          <w:rFonts w:ascii="Times New Roman" w:hAnsi="Times New Roman"/>
          <w:sz w:val="28"/>
        </w:rPr>
        <w:t>жалобы</w:t>
      </w:r>
      <w:proofErr w:type="gramEnd"/>
      <w:r>
        <w:rPr>
          <w:rFonts w:ascii="Times New Roman" w:hAnsi="Times New Roman"/>
          <w:sz w:val="28"/>
        </w:rPr>
        <w:t xml:space="preserve"> не подлежащей удовлетворению в ответе заявителю, указанном в пункте 5.9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1932A8" w:rsidRDefault="001932A8" w:rsidP="001932A8">
      <w:pPr>
        <w:spacing w:after="0" w:line="240" w:lineRule="auto"/>
        <w:ind w:firstLine="567"/>
        <w:jc w:val="both"/>
        <w:rPr>
          <w:rFonts w:ascii="Times New Roman" w:hAnsi="Times New Roman"/>
          <w:sz w:val="28"/>
        </w:rPr>
      </w:pPr>
      <w:r>
        <w:rPr>
          <w:rFonts w:ascii="Times New Roman" w:hAnsi="Times New Roman"/>
          <w:sz w:val="28"/>
        </w:rPr>
        <w:t xml:space="preserve">5.12. В случае установления в ходе или по результатам </w:t>
      </w:r>
      <w:proofErr w:type="gramStart"/>
      <w:r>
        <w:rPr>
          <w:rFonts w:ascii="Times New Roman" w:hAnsi="Times New Roman"/>
          <w:sz w:val="28"/>
        </w:rPr>
        <w:t>рассмотрения жалобы признаков состава административного правонарушения</w:t>
      </w:r>
      <w:proofErr w:type="gramEnd"/>
      <w:r>
        <w:rPr>
          <w:rFonts w:ascii="Times New Roman" w:hAnsi="Times New Roman"/>
          <w:sz w:val="28"/>
        </w:rPr>
        <w:t xml:space="preserve">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1932A8" w:rsidRDefault="001932A8" w:rsidP="001932A8">
      <w:pPr>
        <w:spacing w:after="0" w:line="240" w:lineRule="auto"/>
        <w:ind w:left="5670" w:hanging="850"/>
        <w:rPr>
          <w:rFonts w:ascii="Times New Roman" w:hAnsi="Times New Roman"/>
          <w:color w:val="FF0000"/>
          <w:sz w:val="26"/>
        </w:rPr>
      </w:pPr>
    </w:p>
    <w:p w:rsidR="001932A8" w:rsidRDefault="001932A8" w:rsidP="001932A8">
      <w:pPr>
        <w:spacing w:after="0" w:line="240" w:lineRule="auto"/>
        <w:ind w:left="5670" w:hanging="850"/>
        <w:rPr>
          <w:rFonts w:ascii="Times New Roman" w:hAnsi="Times New Roman"/>
          <w:color w:val="FF0000"/>
          <w:sz w:val="26"/>
        </w:rPr>
      </w:pPr>
    </w:p>
    <w:p w:rsidR="001932A8" w:rsidRDefault="001932A8" w:rsidP="001932A8">
      <w:pPr>
        <w:spacing w:after="0" w:line="240" w:lineRule="auto"/>
        <w:ind w:left="709" w:hanging="850"/>
        <w:rPr>
          <w:rFonts w:ascii="Times New Roman" w:hAnsi="Times New Roman"/>
          <w:color w:val="FF0000"/>
          <w:sz w:val="26"/>
        </w:rPr>
      </w:pPr>
    </w:p>
    <w:p w:rsidR="001932A8" w:rsidRDefault="001932A8" w:rsidP="001932A8">
      <w:pPr>
        <w:sectPr w:rsidR="001932A8">
          <w:footerReference w:type="default" r:id="rId25"/>
          <w:pgSz w:w="11906" w:h="16838"/>
          <w:pgMar w:top="1134" w:right="567" w:bottom="1134" w:left="1985" w:header="720" w:footer="720" w:gutter="0"/>
          <w:pgNumType w:start="1"/>
          <w:cols w:space="720"/>
        </w:sectPr>
      </w:pPr>
    </w:p>
    <w:p w:rsidR="001932A8" w:rsidRPr="007E54A3" w:rsidRDefault="001932A8" w:rsidP="001932A8">
      <w:pPr>
        <w:spacing w:after="0" w:line="240" w:lineRule="auto"/>
        <w:ind w:left="5670" w:hanging="850"/>
        <w:rPr>
          <w:rFonts w:ascii="Times New Roman" w:hAnsi="Times New Roman"/>
          <w:sz w:val="28"/>
          <w:szCs w:val="28"/>
        </w:rPr>
      </w:pPr>
      <w:r w:rsidRPr="007E54A3">
        <w:rPr>
          <w:rFonts w:ascii="Times New Roman" w:hAnsi="Times New Roman"/>
          <w:sz w:val="28"/>
          <w:szCs w:val="28"/>
        </w:rPr>
        <w:lastRenderedPageBreak/>
        <w:t>Приложение______</w:t>
      </w:r>
    </w:p>
    <w:p w:rsidR="001932A8" w:rsidRDefault="001932A8" w:rsidP="001932A8">
      <w:pPr>
        <w:spacing w:after="0" w:line="240" w:lineRule="auto"/>
        <w:ind w:left="5670" w:hanging="850"/>
        <w:rPr>
          <w:rFonts w:ascii="Times New Roman" w:hAnsi="Times New Roman"/>
          <w:sz w:val="26"/>
        </w:rPr>
      </w:pPr>
      <w:r w:rsidRPr="007E54A3">
        <w:rPr>
          <w:rFonts w:ascii="Times New Roman" w:hAnsi="Times New Roman"/>
          <w:sz w:val="28"/>
          <w:szCs w:val="28"/>
        </w:rPr>
        <w:t>к административному регламенту</w:t>
      </w:r>
      <w:r>
        <w:rPr>
          <w:rFonts w:ascii="Times New Roman" w:hAnsi="Times New Roman"/>
          <w:sz w:val="26"/>
        </w:rPr>
        <w:t xml:space="preserve"> </w:t>
      </w:r>
    </w:p>
    <w:p w:rsidR="001932A8" w:rsidRDefault="001932A8" w:rsidP="001932A8">
      <w:pPr>
        <w:spacing w:after="0" w:line="240" w:lineRule="auto"/>
        <w:jc w:val="center"/>
        <w:rPr>
          <w:rFonts w:ascii="Times New Roman" w:hAnsi="Times New Roman"/>
          <w:sz w:val="28"/>
        </w:rPr>
      </w:pPr>
    </w:p>
    <w:p w:rsidR="006624D3" w:rsidRPr="006624D3" w:rsidRDefault="006624D3" w:rsidP="006624D3">
      <w:pPr>
        <w:widowControl w:val="0"/>
        <w:tabs>
          <w:tab w:val="left" w:pos="9519"/>
        </w:tabs>
        <w:autoSpaceDE w:val="0"/>
        <w:autoSpaceDN w:val="0"/>
        <w:spacing w:before="73" w:after="0" w:line="240" w:lineRule="auto"/>
        <w:ind w:left="4192"/>
        <w:rPr>
          <w:rFonts w:ascii="Times New Roman" w:eastAsia="Times New Roman" w:hAnsi="Times New Roman" w:cs="Times New Roman"/>
          <w:sz w:val="28"/>
          <w:szCs w:val="28"/>
        </w:rPr>
      </w:pPr>
      <w:r w:rsidRPr="006624D3">
        <w:rPr>
          <w:rFonts w:ascii="Times New Roman" w:eastAsia="Times New Roman" w:hAnsi="Times New Roman" w:cs="Times New Roman"/>
          <w:sz w:val="28"/>
          <w:szCs w:val="28"/>
        </w:rPr>
        <w:t>Кому</w:t>
      </w:r>
      <w:r w:rsidRPr="006624D3">
        <w:rPr>
          <w:rFonts w:ascii="Times New Roman" w:eastAsia="Times New Roman" w:hAnsi="Times New Roman" w:cs="Times New Roman"/>
          <w:sz w:val="28"/>
          <w:szCs w:val="28"/>
          <w:u w:val="single"/>
        </w:rPr>
        <w:t xml:space="preserve"> </w:t>
      </w:r>
      <w:r w:rsidRPr="006624D3">
        <w:rPr>
          <w:rFonts w:ascii="Times New Roman" w:eastAsia="Times New Roman" w:hAnsi="Times New Roman" w:cs="Times New Roman"/>
          <w:sz w:val="28"/>
          <w:szCs w:val="28"/>
          <w:u w:val="single"/>
        </w:rPr>
        <w:tab/>
      </w:r>
    </w:p>
    <w:p w:rsidR="006624D3" w:rsidRPr="006624D3" w:rsidRDefault="006624D3" w:rsidP="006624D3">
      <w:pPr>
        <w:widowControl w:val="0"/>
        <w:autoSpaceDE w:val="0"/>
        <w:autoSpaceDN w:val="0"/>
        <w:spacing w:before="7" w:after="0" w:line="240" w:lineRule="auto"/>
        <w:rPr>
          <w:rFonts w:ascii="Times New Roman" w:eastAsia="Times New Roman" w:hAnsi="Times New Roman" w:cs="Times New Roman"/>
          <w:sz w:val="23"/>
          <w:szCs w:val="28"/>
        </w:rPr>
      </w:pPr>
      <w:r>
        <w:rPr>
          <w:rFonts w:ascii="Times New Roman" w:eastAsia="Times New Roman" w:hAnsi="Times New Roman" w:cs="Times New Roman"/>
          <w:noProof/>
          <w:sz w:val="28"/>
          <w:szCs w:val="28"/>
          <w:lang w:eastAsia="ru-RU"/>
        </w:rPr>
        <mc:AlternateContent>
          <mc:Choice Requires="wps">
            <w:drawing>
              <wp:anchor distT="0" distB="0" distL="0" distR="0" simplePos="0" relativeHeight="251660288" behindDoc="1" locked="0" layoutInCell="1" allowOverlap="1">
                <wp:simplePos x="0" y="0"/>
                <wp:positionH relativeFrom="page">
                  <wp:posOffset>3487420</wp:posOffset>
                </wp:positionH>
                <wp:positionV relativeFrom="paragraph">
                  <wp:posOffset>200660</wp:posOffset>
                </wp:positionV>
                <wp:extent cx="3378200" cy="1270"/>
                <wp:effectExtent l="10795" t="10160" r="11430" b="7620"/>
                <wp:wrapTopAndBottom/>
                <wp:docPr id="61" name="Полилиния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78200" cy="1270"/>
                        </a:xfrm>
                        <a:custGeom>
                          <a:avLst/>
                          <a:gdLst>
                            <a:gd name="T0" fmla="+- 0 5492 5492"/>
                            <a:gd name="T1" fmla="*/ T0 w 5320"/>
                            <a:gd name="T2" fmla="+- 0 10811 5492"/>
                            <a:gd name="T3" fmla="*/ T2 w 5320"/>
                          </a:gdLst>
                          <a:ahLst/>
                          <a:cxnLst>
                            <a:cxn ang="0">
                              <a:pos x="T1" y="0"/>
                            </a:cxn>
                            <a:cxn ang="0">
                              <a:pos x="T3" y="0"/>
                            </a:cxn>
                          </a:cxnLst>
                          <a:rect l="0" t="0" r="r" b="b"/>
                          <a:pathLst>
                            <a:path w="5320">
                              <a:moveTo>
                                <a:pt x="0" y="0"/>
                              </a:moveTo>
                              <a:lnTo>
                                <a:pt x="5319"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61" o:spid="_x0000_s1026" style="position:absolute;margin-left:274.6pt;margin-top:15.8pt;width:266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" path="m,l5319,e" filled="f" strokeweight=".19811mm">
                <v:path arrowok="t" o:connecttype="custom" o:connectlocs="0,0;3377565,0" o:connectangles="0,0"/>
                <w10:wrap type="topAndBottom" anchorx="page"/>
              </v:shape>
            </w:pict>
          </mc:Fallback>
        </mc:AlternateContent>
      </w:r>
    </w:p>
    <w:p w:rsidR="006624D3" w:rsidRPr="006624D3" w:rsidRDefault="006624D3" w:rsidP="006624D3">
      <w:pPr>
        <w:widowControl w:val="0"/>
        <w:autoSpaceDE w:val="0"/>
        <w:autoSpaceDN w:val="0"/>
        <w:spacing w:after="0" w:line="202" w:lineRule="exact"/>
        <w:ind w:left="4192"/>
        <w:rPr>
          <w:rFonts w:ascii="Times New Roman" w:eastAsia="Times New Roman" w:hAnsi="Times New Roman" w:cs="Times New Roman"/>
          <w:sz w:val="20"/>
        </w:rPr>
      </w:pPr>
      <w:r w:rsidRPr="006624D3">
        <w:rPr>
          <w:rFonts w:ascii="Times New Roman" w:eastAsia="Times New Roman" w:hAnsi="Times New Roman" w:cs="Times New Roman"/>
          <w:sz w:val="20"/>
        </w:rPr>
        <w:t>(наименование</w:t>
      </w:r>
      <w:r w:rsidRPr="006624D3">
        <w:rPr>
          <w:rFonts w:ascii="Times New Roman" w:eastAsia="Times New Roman" w:hAnsi="Times New Roman" w:cs="Times New Roman"/>
          <w:spacing w:val="-3"/>
          <w:sz w:val="20"/>
        </w:rPr>
        <w:t xml:space="preserve"> </w:t>
      </w:r>
      <w:r w:rsidRPr="006624D3">
        <w:rPr>
          <w:rFonts w:ascii="Times New Roman" w:eastAsia="Times New Roman" w:hAnsi="Times New Roman" w:cs="Times New Roman"/>
          <w:sz w:val="20"/>
        </w:rPr>
        <w:t>территориального</w:t>
      </w:r>
      <w:r w:rsidRPr="006624D3">
        <w:rPr>
          <w:rFonts w:ascii="Times New Roman" w:eastAsia="Times New Roman" w:hAnsi="Times New Roman" w:cs="Times New Roman"/>
          <w:spacing w:val="-4"/>
          <w:sz w:val="20"/>
        </w:rPr>
        <w:t xml:space="preserve"> </w:t>
      </w:r>
      <w:r w:rsidRPr="006624D3">
        <w:rPr>
          <w:rFonts w:ascii="Times New Roman" w:eastAsia="Times New Roman" w:hAnsi="Times New Roman" w:cs="Times New Roman"/>
          <w:sz w:val="20"/>
        </w:rPr>
        <w:t>управления)</w:t>
      </w:r>
    </w:p>
    <w:p w:rsidR="006624D3" w:rsidRPr="006624D3" w:rsidRDefault="006624D3" w:rsidP="006624D3">
      <w:pPr>
        <w:widowControl w:val="0"/>
        <w:autoSpaceDE w:val="0"/>
        <w:autoSpaceDN w:val="0"/>
        <w:spacing w:after="0" w:line="321" w:lineRule="exact"/>
        <w:ind w:left="4192"/>
        <w:rPr>
          <w:rFonts w:ascii="Times New Roman" w:eastAsia="Times New Roman" w:hAnsi="Times New Roman" w:cs="Times New Roman"/>
          <w:sz w:val="28"/>
          <w:szCs w:val="28"/>
        </w:rPr>
      </w:pPr>
      <w:r w:rsidRPr="006624D3">
        <w:rPr>
          <w:rFonts w:ascii="Times New Roman" w:eastAsia="Times New Roman" w:hAnsi="Times New Roman" w:cs="Times New Roman"/>
          <w:sz w:val="28"/>
          <w:szCs w:val="28"/>
        </w:rPr>
        <w:t>от</w:t>
      </w:r>
      <w:r w:rsidRPr="006624D3">
        <w:rPr>
          <w:rFonts w:ascii="Times New Roman" w:eastAsia="Times New Roman" w:hAnsi="Times New Roman" w:cs="Times New Roman"/>
          <w:spacing w:val="-2"/>
          <w:sz w:val="28"/>
          <w:szCs w:val="28"/>
        </w:rPr>
        <w:t xml:space="preserve"> </w:t>
      </w:r>
      <w:r w:rsidRPr="006624D3">
        <w:rPr>
          <w:rFonts w:ascii="Times New Roman" w:eastAsia="Times New Roman" w:hAnsi="Times New Roman" w:cs="Times New Roman"/>
          <w:sz w:val="28"/>
          <w:szCs w:val="28"/>
        </w:rPr>
        <w:t>кого:</w:t>
      </w:r>
    </w:p>
    <w:p w:rsidR="006624D3" w:rsidRPr="006624D3" w:rsidRDefault="006624D3" w:rsidP="006624D3">
      <w:pPr>
        <w:widowControl w:val="0"/>
        <w:autoSpaceDE w:val="0"/>
        <w:autoSpaceDN w:val="0"/>
        <w:spacing w:before="9" w:after="0" w:line="240" w:lineRule="auto"/>
        <w:rPr>
          <w:rFonts w:ascii="Times New Roman" w:eastAsia="Times New Roman" w:hAnsi="Times New Roman" w:cs="Times New Roman"/>
          <w:sz w:val="23"/>
          <w:szCs w:val="28"/>
        </w:rPr>
      </w:pPr>
      <w:r>
        <w:rPr>
          <w:rFonts w:ascii="Times New Roman" w:eastAsia="Times New Roman" w:hAnsi="Times New Roman" w:cs="Times New Roman"/>
          <w:noProof/>
          <w:sz w:val="28"/>
          <w:szCs w:val="28"/>
          <w:lang w:eastAsia="ru-RU"/>
        </w:rPr>
        <mc:AlternateContent>
          <mc:Choice Requires="wps">
            <w:drawing>
              <wp:anchor distT="0" distB="0" distL="0" distR="0" simplePos="0" relativeHeight="251661312" behindDoc="1" locked="0" layoutInCell="1" allowOverlap="1">
                <wp:simplePos x="0" y="0"/>
                <wp:positionH relativeFrom="page">
                  <wp:posOffset>3487420</wp:posOffset>
                </wp:positionH>
                <wp:positionV relativeFrom="paragraph">
                  <wp:posOffset>201930</wp:posOffset>
                </wp:positionV>
                <wp:extent cx="3378200" cy="1270"/>
                <wp:effectExtent l="10795" t="12065" r="11430" b="5715"/>
                <wp:wrapTopAndBottom/>
                <wp:docPr id="60" name="Полилиния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78200" cy="1270"/>
                        </a:xfrm>
                        <a:custGeom>
                          <a:avLst/>
                          <a:gdLst>
                            <a:gd name="T0" fmla="+- 0 5492 5492"/>
                            <a:gd name="T1" fmla="*/ T0 w 5320"/>
                            <a:gd name="T2" fmla="+- 0 10812 5492"/>
                            <a:gd name="T3" fmla="*/ T2 w 5320"/>
                          </a:gdLst>
                          <a:ahLst/>
                          <a:cxnLst>
                            <a:cxn ang="0">
                              <a:pos x="T1" y="0"/>
                            </a:cxn>
                            <a:cxn ang="0">
                              <a:pos x="T3" y="0"/>
                            </a:cxn>
                          </a:cxnLst>
                          <a:rect l="0" t="0" r="r" b="b"/>
                          <a:pathLst>
                            <a:path w="5320">
                              <a:moveTo>
                                <a:pt x="0" y="0"/>
                              </a:moveTo>
                              <a:lnTo>
                                <a:pt x="5320"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60" o:spid="_x0000_s1026" style="position:absolute;margin-left:274.6pt;margin-top:15.9pt;width:266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" path="m,l5320,e" filled="f" strokeweight=".19811mm">
                <v:path arrowok="t" o:connecttype="custom" o:connectlocs="0,0;3378200,0" o:connectangles="0,0"/>
                <w10:wrap type="topAndBottom" anchorx="page"/>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0" distR="0" simplePos="0" relativeHeight="251662336" behindDoc="1" locked="0" layoutInCell="1" allowOverlap="1">
                <wp:simplePos x="0" y="0"/>
                <wp:positionH relativeFrom="page">
                  <wp:posOffset>3487420</wp:posOffset>
                </wp:positionH>
                <wp:positionV relativeFrom="paragraph">
                  <wp:posOffset>406400</wp:posOffset>
                </wp:positionV>
                <wp:extent cx="3378200" cy="1270"/>
                <wp:effectExtent l="10795" t="6985" r="11430" b="10795"/>
                <wp:wrapTopAndBottom/>
                <wp:docPr id="59" name="Полилиния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78200" cy="1270"/>
                        </a:xfrm>
                        <a:custGeom>
                          <a:avLst/>
                          <a:gdLst>
                            <a:gd name="T0" fmla="+- 0 5492 5492"/>
                            <a:gd name="T1" fmla="*/ T0 w 5320"/>
                            <a:gd name="T2" fmla="+- 0 10811 5492"/>
                            <a:gd name="T3" fmla="*/ T2 w 5320"/>
                          </a:gdLst>
                          <a:ahLst/>
                          <a:cxnLst>
                            <a:cxn ang="0">
                              <a:pos x="T1" y="0"/>
                            </a:cxn>
                            <a:cxn ang="0">
                              <a:pos x="T3" y="0"/>
                            </a:cxn>
                          </a:cxnLst>
                          <a:rect l="0" t="0" r="r" b="b"/>
                          <a:pathLst>
                            <a:path w="5320">
                              <a:moveTo>
                                <a:pt x="0" y="0"/>
                              </a:moveTo>
                              <a:lnTo>
                                <a:pt x="5319"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59" o:spid="_x0000_s1026" style="position:absolute;margin-left:274.6pt;margin-top:32pt;width:266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" path="m,l5319,e" filled="f" strokeweight=".19811mm">
                <v:path arrowok="t" o:connecttype="custom" o:connectlocs="0,0;3377565,0" o:connectangles="0,0"/>
                <w10:wrap type="topAndBottom" anchorx="page"/>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0" distR="0" simplePos="0" relativeHeight="251663360" behindDoc="1" locked="0" layoutInCell="1" allowOverlap="1">
                <wp:simplePos x="0" y="0"/>
                <wp:positionH relativeFrom="page">
                  <wp:posOffset>3487420</wp:posOffset>
                </wp:positionH>
                <wp:positionV relativeFrom="paragraph">
                  <wp:posOffset>610870</wp:posOffset>
                </wp:positionV>
                <wp:extent cx="3378200" cy="1270"/>
                <wp:effectExtent l="10795" t="11430" r="11430" b="6350"/>
                <wp:wrapTopAndBottom/>
                <wp:docPr id="58" name="Полилиния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78200" cy="1270"/>
                        </a:xfrm>
                        <a:custGeom>
                          <a:avLst/>
                          <a:gdLst>
                            <a:gd name="T0" fmla="+- 0 5492 5492"/>
                            <a:gd name="T1" fmla="*/ T0 w 5320"/>
                            <a:gd name="T2" fmla="+- 0 10811 5492"/>
                            <a:gd name="T3" fmla="*/ T2 w 5320"/>
                          </a:gdLst>
                          <a:ahLst/>
                          <a:cxnLst>
                            <a:cxn ang="0">
                              <a:pos x="T1" y="0"/>
                            </a:cxn>
                            <a:cxn ang="0">
                              <a:pos x="T3" y="0"/>
                            </a:cxn>
                          </a:cxnLst>
                          <a:rect l="0" t="0" r="r" b="b"/>
                          <a:pathLst>
                            <a:path w="5320">
                              <a:moveTo>
                                <a:pt x="0" y="0"/>
                              </a:moveTo>
                              <a:lnTo>
                                <a:pt x="5319"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58" o:spid="_x0000_s1026" style="position:absolute;margin-left:274.6pt;margin-top:48.1pt;width:266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" path="m,l5319,e" filled="f" strokeweight=".19811mm">
                <v:path arrowok="t" o:connecttype="custom" o:connectlocs="0,0;3377565,0" o:connectangles="0,0"/>
                <w10:wrap type="topAndBottom" anchorx="page"/>
              </v:shape>
            </w:pict>
          </mc:Fallback>
        </mc:AlternateContent>
      </w:r>
    </w:p>
    <w:p w:rsidR="006624D3" w:rsidRPr="006624D3" w:rsidRDefault="006624D3" w:rsidP="006624D3">
      <w:pPr>
        <w:widowControl w:val="0"/>
        <w:autoSpaceDE w:val="0"/>
        <w:autoSpaceDN w:val="0"/>
        <w:spacing w:after="0" w:line="240" w:lineRule="auto"/>
        <w:rPr>
          <w:rFonts w:ascii="Times New Roman" w:eastAsia="Times New Roman" w:hAnsi="Times New Roman" w:cs="Times New Roman"/>
          <w:sz w:val="21"/>
          <w:szCs w:val="28"/>
        </w:rPr>
      </w:pPr>
    </w:p>
    <w:p w:rsidR="006624D3" w:rsidRPr="006624D3" w:rsidRDefault="006624D3" w:rsidP="006624D3">
      <w:pPr>
        <w:widowControl w:val="0"/>
        <w:autoSpaceDE w:val="0"/>
        <w:autoSpaceDN w:val="0"/>
        <w:spacing w:after="0" w:line="240" w:lineRule="auto"/>
        <w:rPr>
          <w:rFonts w:ascii="Times New Roman" w:eastAsia="Times New Roman" w:hAnsi="Times New Roman" w:cs="Times New Roman"/>
          <w:sz w:val="21"/>
          <w:szCs w:val="28"/>
        </w:rPr>
      </w:pPr>
    </w:p>
    <w:p w:rsidR="006624D3" w:rsidRPr="006624D3" w:rsidRDefault="006624D3" w:rsidP="006624D3">
      <w:pPr>
        <w:widowControl w:val="0"/>
        <w:autoSpaceDE w:val="0"/>
        <w:autoSpaceDN w:val="0"/>
        <w:spacing w:after="0" w:line="212" w:lineRule="exact"/>
        <w:ind w:left="4192"/>
        <w:rPr>
          <w:rFonts w:ascii="Times New Roman" w:eastAsia="Times New Roman" w:hAnsi="Times New Roman" w:cs="Times New Roman"/>
          <w:sz w:val="20"/>
        </w:rPr>
      </w:pPr>
      <w:proofErr w:type="gramStart"/>
      <w:r w:rsidRPr="006624D3">
        <w:rPr>
          <w:rFonts w:ascii="Times New Roman" w:eastAsia="Times New Roman" w:hAnsi="Times New Roman" w:cs="Times New Roman"/>
          <w:sz w:val="20"/>
        </w:rPr>
        <w:t>(наименование</w:t>
      </w:r>
      <w:r w:rsidRPr="006624D3">
        <w:rPr>
          <w:rFonts w:ascii="Times New Roman" w:eastAsia="Times New Roman" w:hAnsi="Times New Roman" w:cs="Times New Roman"/>
          <w:spacing w:val="-5"/>
          <w:sz w:val="20"/>
        </w:rPr>
        <w:t xml:space="preserve"> </w:t>
      </w:r>
      <w:r w:rsidRPr="006624D3">
        <w:rPr>
          <w:rFonts w:ascii="Times New Roman" w:eastAsia="Times New Roman" w:hAnsi="Times New Roman" w:cs="Times New Roman"/>
          <w:sz w:val="20"/>
        </w:rPr>
        <w:t>организации, Ф.И.О.</w:t>
      </w:r>
      <w:r w:rsidRPr="006624D3">
        <w:rPr>
          <w:rFonts w:ascii="Times New Roman" w:eastAsia="Times New Roman" w:hAnsi="Times New Roman" w:cs="Times New Roman"/>
          <w:spacing w:val="-5"/>
          <w:sz w:val="20"/>
        </w:rPr>
        <w:t xml:space="preserve"> </w:t>
      </w:r>
      <w:r w:rsidRPr="006624D3">
        <w:rPr>
          <w:rFonts w:ascii="Times New Roman" w:eastAsia="Times New Roman" w:hAnsi="Times New Roman" w:cs="Times New Roman"/>
          <w:sz w:val="20"/>
        </w:rPr>
        <w:t>физического</w:t>
      </w:r>
      <w:r w:rsidRPr="006624D3">
        <w:rPr>
          <w:rFonts w:ascii="Times New Roman" w:eastAsia="Times New Roman" w:hAnsi="Times New Roman" w:cs="Times New Roman"/>
          <w:spacing w:val="-4"/>
          <w:sz w:val="20"/>
        </w:rPr>
        <w:t xml:space="preserve"> </w:t>
      </w:r>
      <w:r w:rsidRPr="006624D3">
        <w:rPr>
          <w:rFonts w:ascii="Times New Roman" w:eastAsia="Times New Roman" w:hAnsi="Times New Roman" w:cs="Times New Roman"/>
          <w:sz w:val="20"/>
        </w:rPr>
        <w:t>лица,</w:t>
      </w:r>
      <w:r w:rsidRPr="006624D3">
        <w:rPr>
          <w:rFonts w:ascii="Times New Roman" w:eastAsia="Times New Roman" w:hAnsi="Times New Roman" w:cs="Times New Roman"/>
          <w:spacing w:val="-4"/>
          <w:sz w:val="20"/>
        </w:rPr>
        <w:t xml:space="preserve"> </w:t>
      </w:r>
      <w:r w:rsidRPr="006624D3">
        <w:rPr>
          <w:rFonts w:ascii="Times New Roman" w:eastAsia="Times New Roman" w:hAnsi="Times New Roman" w:cs="Times New Roman"/>
          <w:sz w:val="20"/>
        </w:rPr>
        <w:t>в</w:t>
      </w:r>
      <w:r w:rsidRPr="006624D3">
        <w:rPr>
          <w:rFonts w:ascii="Times New Roman" w:eastAsia="Times New Roman" w:hAnsi="Times New Roman" w:cs="Times New Roman"/>
          <w:spacing w:val="-4"/>
          <w:sz w:val="20"/>
        </w:rPr>
        <w:t xml:space="preserve"> </w:t>
      </w:r>
      <w:r w:rsidRPr="006624D3">
        <w:rPr>
          <w:rFonts w:ascii="Times New Roman" w:eastAsia="Times New Roman" w:hAnsi="Times New Roman" w:cs="Times New Roman"/>
          <w:sz w:val="20"/>
        </w:rPr>
        <w:t>том</w:t>
      </w:r>
      <w:proofErr w:type="gramEnd"/>
    </w:p>
    <w:p w:rsidR="006624D3" w:rsidRPr="006624D3" w:rsidRDefault="006624D3" w:rsidP="006624D3">
      <w:pPr>
        <w:widowControl w:val="0"/>
        <w:autoSpaceDE w:val="0"/>
        <w:autoSpaceDN w:val="0"/>
        <w:spacing w:before="10" w:after="0" w:line="240" w:lineRule="auto"/>
        <w:ind w:left="4192"/>
        <w:rPr>
          <w:rFonts w:ascii="Times New Roman" w:eastAsia="Times New Roman" w:hAnsi="Times New Roman" w:cs="Times New Roman"/>
          <w:sz w:val="20"/>
        </w:rPr>
      </w:pPr>
      <w:proofErr w:type="gramStart"/>
      <w:r w:rsidRPr="006624D3">
        <w:rPr>
          <w:rFonts w:ascii="Times New Roman" w:eastAsia="Times New Roman" w:hAnsi="Times New Roman" w:cs="Times New Roman"/>
          <w:sz w:val="20"/>
        </w:rPr>
        <w:t>числе</w:t>
      </w:r>
      <w:proofErr w:type="gramEnd"/>
      <w:r w:rsidRPr="006624D3">
        <w:rPr>
          <w:rFonts w:ascii="Times New Roman" w:eastAsia="Times New Roman" w:hAnsi="Times New Roman" w:cs="Times New Roman"/>
          <w:spacing w:val="-4"/>
          <w:sz w:val="20"/>
        </w:rPr>
        <w:t xml:space="preserve"> </w:t>
      </w:r>
      <w:r w:rsidRPr="006624D3">
        <w:rPr>
          <w:rFonts w:ascii="Times New Roman" w:eastAsia="Times New Roman" w:hAnsi="Times New Roman" w:cs="Times New Roman"/>
          <w:sz w:val="20"/>
        </w:rPr>
        <w:t>индивидуального</w:t>
      </w:r>
      <w:r w:rsidRPr="006624D3">
        <w:rPr>
          <w:rFonts w:ascii="Times New Roman" w:eastAsia="Times New Roman" w:hAnsi="Times New Roman" w:cs="Times New Roman"/>
          <w:spacing w:val="-6"/>
          <w:sz w:val="20"/>
        </w:rPr>
        <w:t xml:space="preserve"> </w:t>
      </w:r>
      <w:r w:rsidRPr="006624D3">
        <w:rPr>
          <w:rFonts w:ascii="Times New Roman" w:eastAsia="Times New Roman" w:hAnsi="Times New Roman" w:cs="Times New Roman"/>
          <w:sz w:val="20"/>
        </w:rPr>
        <w:t>предпринимателя)</w:t>
      </w:r>
    </w:p>
    <w:p w:rsidR="006624D3" w:rsidRPr="006624D3" w:rsidRDefault="006624D3" w:rsidP="006624D3">
      <w:pPr>
        <w:widowControl w:val="0"/>
        <w:autoSpaceDE w:val="0"/>
        <w:autoSpaceDN w:val="0"/>
        <w:spacing w:before="4" w:after="0" w:line="240" w:lineRule="auto"/>
        <w:rPr>
          <w:rFonts w:ascii="Times New Roman" w:eastAsia="Times New Roman" w:hAnsi="Times New Roman" w:cs="Times New Roman"/>
          <w:sz w:val="23"/>
          <w:szCs w:val="28"/>
        </w:rPr>
      </w:pPr>
      <w:r>
        <w:rPr>
          <w:rFonts w:ascii="Times New Roman" w:eastAsia="Times New Roman" w:hAnsi="Times New Roman" w:cs="Times New Roman"/>
          <w:noProof/>
          <w:sz w:val="28"/>
          <w:szCs w:val="28"/>
          <w:lang w:eastAsia="ru-RU"/>
        </w:rPr>
        <mc:AlternateContent>
          <mc:Choice Requires="wps">
            <w:drawing>
              <wp:anchor distT="0" distB="0" distL="0" distR="0" simplePos="0" relativeHeight="251664384" behindDoc="1" locked="0" layoutInCell="1" allowOverlap="1">
                <wp:simplePos x="0" y="0"/>
                <wp:positionH relativeFrom="page">
                  <wp:posOffset>3487420</wp:posOffset>
                </wp:positionH>
                <wp:positionV relativeFrom="paragraph">
                  <wp:posOffset>199390</wp:posOffset>
                </wp:positionV>
                <wp:extent cx="3378835" cy="1270"/>
                <wp:effectExtent l="10795" t="13335" r="10795" b="4445"/>
                <wp:wrapTopAndBottom/>
                <wp:docPr id="57" name="Полилиния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78835" cy="1270"/>
                        </a:xfrm>
                        <a:custGeom>
                          <a:avLst/>
                          <a:gdLst>
                            <a:gd name="T0" fmla="+- 0 5492 5492"/>
                            <a:gd name="T1" fmla="*/ T0 w 5321"/>
                            <a:gd name="T2" fmla="+- 0 10813 5492"/>
                            <a:gd name="T3" fmla="*/ T2 w 5321"/>
                          </a:gdLst>
                          <a:ahLst/>
                          <a:cxnLst>
                            <a:cxn ang="0">
                              <a:pos x="T1" y="0"/>
                            </a:cxn>
                            <a:cxn ang="0">
                              <a:pos x="T3" y="0"/>
                            </a:cxn>
                          </a:cxnLst>
                          <a:rect l="0" t="0" r="r" b="b"/>
                          <a:pathLst>
                            <a:path w="5321">
                              <a:moveTo>
                                <a:pt x="0" y="0"/>
                              </a:moveTo>
                              <a:lnTo>
                                <a:pt x="5321"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57" o:spid="_x0000_s1026" style="position:absolute;margin-left:274.6pt;margin-top:15.7pt;width:266.05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3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" path="m,l5321,e" filled="f" strokeweight=".19811mm">
                <v:path arrowok="t" o:connecttype="custom" o:connectlocs="0,0;3378835,0" o:connectangles="0,0"/>
                <w10:wrap type="topAndBottom" anchorx="page"/>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0" distR="0" simplePos="0" relativeHeight="251665408" behindDoc="1" locked="0" layoutInCell="1" allowOverlap="1">
                <wp:simplePos x="0" y="0"/>
                <wp:positionH relativeFrom="page">
                  <wp:posOffset>3487420</wp:posOffset>
                </wp:positionH>
                <wp:positionV relativeFrom="paragraph">
                  <wp:posOffset>403860</wp:posOffset>
                </wp:positionV>
                <wp:extent cx="3378835" cy="1270"/>
                <wp:effectExtent l="10795" t="8255" r="10795" b="9525"/>
                <wp:wrapTopAndBottom/>
                <wp:docPr id="56" name="Полилиния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78835" cy="1270"/>
                        </a:xfrm>
                        <a:custGeom>
                          <a:avLst/>
                          <a:gdLst>
                            <a:gd name="T0" fmla="+- 0 5492 5492"/>
                            <a:gd name="T1" fmla="*/ T0 w 5321"/>
                            <a:gd name="T2" fmla="+- 0 10812 5492"/>
                            <a:gd name="T3" fmla="*/ T2 w 5321"/>
                          </a:gdLst>
                          <a:ahLst/>
                          <a:cxnLst>
                            <a:cxn ang="0">
                              <a:pos x="T1" y="0"/>
                            </a:cxn>
                            <a:cxn ang="0">
                              <a:pos x="T3" y="0"/>
                            </a:cxn>
                          </a:cxnLst>
                          <a:rect l="0" t="0" r="r" b="b"/>
                          <a:pathLst>
                            <a:path w="5321">
                              <a:moveTo>
                                <a:pt x="0" y="0"/>
                              </a:moveTo>
                              <a:lnTo>
                                <a:pt x="5320"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56" o:spid="_x0000_s1026" style="position:absolute;margin-left:274.6pt;margin-top:31.8pt;width:266.0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3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" path="m,l5320,e" filled="f" strokeweight=".19811mm">
                <v:path arrowok="t" o:connecttype="custom" o:connectlocs="0,0;3378200,0" o:connectangles="0,0"/>
                <w10:wrap type="topAndBottom" anchorx="page"/>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0" distR="0" simplePos="0" relativeHeight="251666432" behindDoc="1" locked="0" layoutInCell="1" allowOverlap="1">
                <wp:simplePos x="0" y="0"/>
                <wp:positionH relativeFrom="page">
                  <wp:posOffset>3487420</wp:posOffset>
                </wp:positionH>
                <wp:positionV relativeFrom="paragraph">
                  <wp:posOffset>607695</wp:posOffset>
                </wp:positionV>
                <wp:extent cx="3378200" cy="1270"/>
                <wp:effectExtent l="10795" t="12065" r="11430" b="5715"/>
                <wp:wrapTopAndBottom/>
                <wp:docPr id="55" name="Полилиния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78200" cy="1270"/>
                        </a:xfrm>
                        <a:custGeom>
                          <a:avLst/>
                          <a:gdLst>
                            <a:gd name="T0" fmla="+- 0 5492 5492"/>
                            <a:gd name="T1" fmla="*/ T0 w 5320"/>
                            <a:gd name="T2" fmla="+- 0 10811 5492"/>
                            <a:gd name="T3" fmla="*/ T2 w 5320"/>
                          </a:gdLst>
                          <a:ahLst/>
                          <a:cxnLst>
                            <a:cxn ang="0">
                              <a:pos x="T1" y="0"/>
                            </a:cxn>
                            <a:cxn ang="0">
                              <a:pos x="T3" y="0"/>
                            </a:cxn>
                          </a:cxnLst>
                          <a:rect l="0" t="0" r="r" b="b"/>
                          <a:pathLst>
                            <a:path w="5320">
                              <a:moveTo>
                                <a:pt x="0" y="0"/>
                              </a:moveTo>
                              <a:lnTo>
                                <a:pt x="5319"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55" o:spid="_x0000_s1026" style="position:absolute;margin-left:274.6pt;margin-top:47.85pt;width:266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" path="m,l5319,e" filled="f" strokeweight=".19811mm">
                <v:path arrowok="t" o:connecttype="custom" o:connectlocs="0,0;3377565,0" o:connectangles="0,0"/>
                <w10:wrap type="topAndBottom" anchorx="page"/>
              </v:shape>
            </w:pict>
          </mc:Fallback>
        </mc:AlternateContent>
      </w:r>
    </w:p>
    <w:p w:rsidR="006624D3" w:rsidRPr="006624D3" w:rsidRDefault="006624D3" w:rsidP="006624D3">
      <w:pPr>
        <w:widowControl w:val="0"/>
        <w:autoSpaceDE w:val="0"/>
        <w:autoSpaceDN w:val="0"/>
        <w:spacing w:after="0" w:line="240" w:lineRule="auto"/>
        <w:rPr>
          <w:rFonts w:ascii="Times New Roman" w:eastAsia="Times New Roman" w:hAnsi="Times New Roman" w:cs="Times New Roman"/>
          <w:sz w:val="21"/>
          <w:szCs w:val="28"/>
        </w:rPr>
      </w:pPr>
    </w:p>
    <w:p w:rsidR="006624D3" w:rsidRPr="006624D3" w:rsidRDefault="006624D3" w:rsidP="006624D3">
      <w:pPr>
        <w:widowControl w:val="0"/>
        <w:autoSpaceDE w:val="0"/>
        <w:autoSpaceDN w:val="0"/>
        <w:spacing w:after="0" w:line="240" w:lineRule="auto"/>
        <w:rPr>
          <w:rFonts w:ascii="Times New Roman" w:eastAsia="Times New Roman" w:hAnsi="Times New Roman" w:cs="Times New Roman"/>
          <w:sz w:val="21"/>
          <w:szCs w:val="28"/>
        </w:rPr>
      </w:pPr>
    </w:p>
    <w:p w:rsidR="006624D3" w:rsidRPr="006624D3" w:rsidRDefault="006624D3" w:rsidP="006624D3">
      <w:pPr>
        <w:widowControl w:val="0"/>
        <w:autoSpaceDE w:val="0"/>
        <w:autoSpaceDN w:val="0"/>
        <w:spacing w:after="0" w:line="202" w:lineRule="exact"/>
        <w:ind w:left="4192"/>
        <w:rPr>
          <w:rFonts w:ascii="Times New Roman" w:eastAsia="Times New Roman" w:hAnsi="Times New Roman" w:cs="Times New Roman"/>
          <w:sz w:val="20"/>
        </w:rPr>
      </w:pPr>
      <w:proofErr w:type="gramStart"/>
      <w:r w:rsidRPr="006624D3">
        <w:rPr>
          <w:rFonts w:ascii="Times New Roman" w:eastAsia="Times New Roman" w:hAnsi="Times New Roman" w:cs="Times New Roman"/>
          <w:sz w:val="20"/>
        </w:rPr>
        <w:t>(ИНН,</w:t>
      </w:r>
      <w:r w:rsidRPr="006624D3">
        <w:rPr>
          <w:rFonts w:ascii="Times New Roman" w:eastAsia="Times New Roman" w:hAnsi="Times New Roman" w:cs="Times New Roman"/>
          <w:spacing w:val="-3"/>
          <w:sz w:val="20"/>
        </w:rPr>
        <w:t xml:space="preserve"> </w:t>
      </w:r>
      <w:r w:rsidRPr="006624D3">
        <w:rPr>
          <w:rFonts w:ascii="Times New Roman" w:eastAsia="Times New Roman" w:hAnsi="Times New Roman" w:cs="Times New Roman"/>
          <w:sz w:val="20"/>
        </w:rPr>
        <w:t>юридический</w:t>
      </w:r>
      <w:r w:rsidRPr="006624D3">
        <w:rPr>
          <w:rFonts w:ascii="Times New Roman" w:eastAsia="Times New Roman" w:hAnsi="Times New Roman" w:cs="Times New Roman"/>
          <w:spacing w:val="-3"/>
          <w:sz w:val="20"/>
        </w:rPr>
        <w:t xml:space="preserve"> </w:t>
      </w:r>
      <w:r w:rsidRPr="006624D3">
        <w:rPr>
          <w:rFonts w:ascii="Times New Roman" w:eastAsia="Times New Roman" w:hAnsi="Times New Roman" w:cs="Times New Roman"/>
          <w:sz w:val="20"/>
        </w:rPr>
        <w:t>и</w:t>
      </w:r>
      <w:r w:rsidRPr="006624D3">
        <w:rPr>
          <w:rFonts w:ascii="Times New Roman" w:eastAsia="Times New Roman" w:hAnsi="Times New Roman" w:cs="Times New Roman"/>
          <w:spacing w:val="-4"/>
          <w:sz w:val="20"/>
        </w:rPr>
        <w:t xml:space="preserve"> </w:t>
      </w:r>
      <w:r w:rsidRPr="006624D3">
        <w:rPr>
          <w:rFonts w:ascii="Times New Roman" w:eastAsia="Times New Roman" w:hAnsi="Times New Roman" w:cs="Times New Roman"/>
          <w:sz w:val="20"/>
        </w:rPr>
        <w:t>почтовый</w:t>
      </w:r>
      <w:r w:rsidRPr="006624D3">
        <w:rPr>
          <w:rFonts w:ascii="Times New Roman" w:eastAsia="Times New Roman" w:hAnsi="Times New Roman" w:cs="Times New Roman"/>
          <w:spacing w:val="-4"/>
          <w:sz w:val="20"/>
        </w:rPr>
        <w:t xml:space="preserve"> </w:t>
      </w:r>
      <w:r w:rsidRPr="006624D3">
        <w:rPr>
          <w:rFonts w:ascii="Times New Roman" w:eastAsia="Times New Roman" w:hAnsi="Times New Roman" w:cs="Times New Roman"/>
          <w:sz w:val="20"/>
        </w:rPr>
        <w:t>адрес, адрес</w:t>
      </w:r>
      <w:r w:rsidRPr="006624D3">
        <w:rPr>
          <w:rFonts w:ascii="Times New Roman" w:eastAsia="Times New Roman" w:hAnsi="Times New Roman" w:cs="Times New Roman"/>
          <w:spacing w:val="-3"/>
          <w:sz w:val="20"/>
        </w:rPr>
        <w:t xml:space="preserve"> </w:t>
      </w:r>
      <w:r w:rsidRPr="006624D3">
        <w:rPr>
          <w:rFonts w:ascii="Times New Roman" w:eastAsia="Times New Roman" w:hAnsi="Times New Roman" w:cs="Times New Roman"/>
          <w:sz w:val="20"/>
        </w:rPr>
        <w:t>регистрации</w:t>
      </w:r>
      <w:r w:rsidRPr="006624D3">
        <w:rPr>
          <w:rFonts w:ascii="Times New Roman" w:eastAsia="Times New Roman" w:hAnsi="Times New Roman" w:cs="Times New Roman"/>
          <w:spacing w:val="-2"/>
          <w:sz w:val="20"/>
        </w:rPr>
        <w:t xml:space="preserve"> </w:t>
      </w:r>
      <w:r w:rsidRPr="006624D3">
        <w:rPr>
          <w:rFonts w:ascii="Times New Roman" w:eastAsia="Times New Roman" w:hAnsi="Times New Roman" w:cs="Times New Roman"/>
          <w:sz w:val="20"/>
        </w:rPr>
        <w:t>по</w:t>
      </w:r>
      <w:proofErr w:type="gramEnd"/>
    </w:p>
    <w:p w:rsidR="006624D3" w:rsidRPr="006624D3" w:rsidRDefault="006624D3" w:rsidP="006624D3">
      <w:pPr>
        <w:widowControl w:val="0"/>
        <w:autoSpaceDE w:val="0"/>
        <w:autoSpaceDN w:val="0"/>
        <w:spacing w:after="0" w:line="240" w:lineRule="auto"/>
        <w:ind w:left="4242" w:right="1166" w:hanging="51"/>
        <w:rPr>
          <w:rFonts w:ascii="Times New Roman" w:eastAsia="Times New Roman" w:hAnsi="Times New Roman" w:cs="Times New Roman"/>
          <w:sz w:val="20"/>
        </w:rPr>
      </w:pPr>
      <w:r w:rsidRPr="006624D3">
        <w:rPr>
          <w:rFonts w:ascii="Times New Roman" w:eastAsia="Times New Roman" w:hAnsi="Times New Roman" w:cs="Times New Roman"/>
          <w:sz w:val="20"/>
        </w:rPr>
        <w:t>месту жительства для физического лица, в том числе</w:t>
      </w:r>
      <w:r w:rsidRPr="006624D3">
        <w:rPr>
          <w:rFonts w:ascii="Times New Roman" w:eastAsia="Times New Roman" w:hAnsi="Times New Roman" w:cs="Times New Roman"/>
          <w:spacing w:val="-47"/>
          <w:sz w:val="20"/>
        </w:rPr>
        <w:t xml:space="preserve"> </w:t>
      </w:r>
      <w:r w:rsidRPr="006624D3">
        <w:rPr>
          <w:rFonts w:ascii="Times New Roman" w:eastAsia="Times New Roman" w:hAnsi="Times New Roman" w:cs="Times New Roman"/>
          <w:sz w:val="20"/>
        </w:rPr>
        <w:t>индивидуального предпринимателя)</w:t>
      </w:r>
    </w:p>
    <w:p w:rsidR="006624D3" w:rsidRPr="006624D3" w:rsidRDefault="006624D3" w:rsidP="006624D3">
      <w:pPr>
        <w:widowControl w:val="0"/>
        <w:autoSpaceDE w:val="0"/>
        <w:autoSpaceDN w:val="0"/>
        <w:spacing w:before="7" w:after="0" w:line="240" w:lineRule="auto"/>
        <w:rPr>
          <w:rFonts w:ascii="Times New Roman" w:eastAsia="Times New Roman" w:hAnsi="Times New Roman" w:cs="Times New Roman"/>
          <w:sz w:val="23"/>
          <w:szCs w:val="28"/>
        </w:rPr>
      </w:pPr>
      <w:r>
        <w:rPr>
          <w:rFonts w:ascii="Times New Roman" w:eastAsia="Times New Roman" w:hAnsi="Times New Roman" w:cs="Times New Roman"/>
          <w:noProof/>
          <w:sz w:val="28"/>
          <w:szCs w:val="28"/>
          <w:lang w:eastAsia="ru-RU"/>
        </w:rPr>
        <mc:AlternateContent>
          <mc:Choice Requires="wps">
            <w:drawing>
              <wp:anchor distT="0" distB="0" distL="0" distR="0" simplePos="0" relativeHeight="251667456" behindDoc="1" locked="0" layoutInCell="1" allowOverlap="1">
                <wp:simplePos x="0" y="0"/>
                <wp:positionH relativeFrom="page">
                  <wp:posOffset>3487420</wp:posOffset>
                </wp:positionH>
                <wp:positionV relativeFrom="paragraph">
                  <wp:posOffset>201295</wp:posOffset>
                </wp:positionV>
                <wp:extent cx="3378835" cy="1270"/>
                <wp:effectExtent l="10795" t="6350" r="10795" b="11430"/>
                <wp:wrapTopAndBottom/>
                <wp:docPr id="54" name="Полилиния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78835" cy="1270"/>
                        </a:xfrm>
                        <a:custGeom>
                          <a:avLst/>
                          <a:gdLst>
                            <a:gd name="T0" fmla="+- 0 5492 5492"/>
                            <a:gd name="T1" fmla="*/ T0 w 5321"/>
                            <a:gd name="T2" fmla="+- 0 10813 5492"/>
                            <a:gd name="T3" fmla="*/ T2 w 5321"/>
                          </a:gdLst>
                          <a:ahLst/>
                          <a:cxnLst>
                            <a:cxn ang="0">
                              <a:pos x="T1" y="0"/>
                            </a:cxn>
                            <a:cxn ang="0">
                              <a:pos x="T3" y="0"/>
                            </a:cxn>
                          </a:cxnLst>
                          <a:rect l="0" t="0" r="r" b="b"/>
                          <a:pathLst>
                            <a:path w="5321">
                              <a:moveTo>
                                <a:pt x="0" y="0"/>
                              </a:moveTo>
                              <a:lnTo>
                                <a:pt x="5321"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54" o:spid="_x0000_s1026" style="position:absolute;margin-left:274.6pt;margin-top:15.85pt;width:266.05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3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" path="m,l5321,e" filled="f" strokeweight=".19811mm">
                <v:path arrowok="t" o:connecttype="custom" o:connectlocs="0,0;3378835,0" o:connectangles="0,0"/>
                <w10:wrap type="topAndBottom" anchorx="page"/>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0" distR="0" simplePos="0" relativeHeight="251668480" behindDoc="1" locked="0" layoutInCell="1" allowOverlap="1">
                <wp:simplePos x="0" y="0"/>
                <wp:positionH relativeFrom="page">
                  <wp:posOffset>3487420</wp:posOffset>
                </wp:positionH>
                <wp:positionV relativeFrom="paragraph">
                  <wp:posOffset>405130</wp:posOffset>
                </wp:positionV>
                <wp:extent cx="3378200" cy="1270"/>
                <wp:effectExtent l="10795" t="10160" r="11430" b="7620"/>
                <wp:wrapTopAndBottom/>
                <wp:docPr id="53" name="Полилиния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78200" cy="1270"/>
                        </a:xfrm>
                        <a:custGeom>
                          <a:avLst/>
                          <a:gdLst>
                            <a:gd name="T0" fmla="+- 0 5492 5492"/>
                            <a:gd name="T1" fmla="*/ T0 w 5320"/>
                            <a:gd name="T2" fmla="+- 0 10811 5492"/>
                            <a:gd name="T3" fmla="*/ T2 w 5320"/>
                          </a:gdLst>
                          <a:ahLst/>
                          <a:cxnLst>
                            <a:cxn ang="0">
                              <a:pos x="T1" y="0"/>
                            </a:cxn>
                            <a:cxn ang="0">
                              <a:pos x="T3" y="0"/>
                            </a:cxn>
                          </a:cxnLst>
                          <a:rect l="0" t="0" r="r" b="b"/>
                          <a:pathLst>
                            <a:path w="5320">
                              <a:moveTo>
                                <a:pt x="0" y="0"/>
                              </a:moveTo>
                              <a:lnTo>
                                <a:pt x="5319"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53" o:spid="_x0000_s1026" style="position:absolute;margin-left:274.6pt;margin-top:31.9pt;width:266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" path="m,l5319,e" filled="f" strokeweight=".19811mm">
                <v:path arrowok="t" o:connecttype="custom" o:connectlocs="0,0;3377565,0" o:connectangles="0,0"/>
                <w10:wrap type="topAndBottom" anchorx="page"/>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0" distR="0" simplePos="0" relativeHeight="251669504" behindDoc="1" locked="0" layoutInCell="1" allowOverlap="1">
                <wp:simplePos x="0" y="0"/>
                <wp:positionH relativeFrom="page">
                  <wp:posOffset>3516630</wp:posOffset>
                </wp:positionH>
                <wp:positionV relativeFrom="paragraph">
                  <wp:posOffset>609600</wp:posOffset>
                </wp:positionV>
                <wp:extent cx="3378835" cy="1270"/>
                <wp:effectExtent l="11430" t="5080" r="10160" b="12700"/>
                <wp:wrapTopAndBottom/>
                <wp:docPr id="52" name="Полилиния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78835" cy="1270"/>
                        </a:xfrm>
                        <a:custGeom>
                          <a:avLst/>
                          <a:gdLst>
                            <a:gd name="T0" fmla="+- 0 5538 5538"/>
                            <a:gd name="T1" fmla="*/ T0 w 5321"/>
                            <a:gd name="T2" fmla="+- 0 10858 5538"/>
                            <a:gd name="T3" fmla="*/ T2 w 5321"/>
                          </a:gdLst>
                          <a:ahLst/>
                          <a:cxnLst>
                            <a:cxn ang="0">
                              <a:pos x="T1" y="0"/>
                            </a:cxn>
                            <a:cxn ang="0">
                              <a:pos x="T3" y="0"/>
                            </a:cxn>
                          </a:cxnLst>
                          <a:rect l="0" t="0" r="r" b="b"/>
                          <a:pathLst>
                            <a:path w="5321">
                              <a:moveTo>
                                <a:pt x="0" y="0"/>
                              </a:moveTo>
                              <a:lnTo>
                                <a:pt x="5320"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52" o:spid="_x0000_s1026" style="position:absolute;margin-left:276.9pt;margin-top:48pt;width:266.05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3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" path="m,l5320,e" filled="f" strokeweight=".19811mm">
                <v:path arrowok="t" o:connecttype="custom" o:connectlocs="0,0;3378200,0" o:connectangles="0,0"/>
                <w10:wrap type="topAndBottom" anchorx="page"/>
              </v:shape>
            </w:pict>
          </mc:Fallback>
        </mc:AlternateContent>
      </w:r>
    </w:p>
    <w:p w:rsidR="006624D3" w:rsidRPr="006624D3" w:rsidRDefault="006624D3" w:rsidP="006624D3">
      <w:pPr>
        <w:widowControl w:val="0"/>
        <w:autoSpaceDE w:val="0"/>
        <w:autoSpaceDN w:val="0"/>
        <w:spacing w:after="0" w:line="240" w:lineRule="auto"/>
        <w:rPr>
          <w:rFonts w:ascii="Times New Roman" w:eastAsia="Times New Roman" w:hAnsi="Times New Roman" w:cs="Times New Roman"/>
          <w:sz w:val="21"/>
          <w:szCs w:val="28"/>
        </w:rPr>
      </w:pPr>
    </w:p>
    <w:p w:rsidR="006624D3" w:rsidRPr="006624D3" w:rsidRDefault="006624D3" w:rsidP="006624D3">
      <w:pPr>
        <w:widowControl w:val="0"/>
        <w:autoSpaceDE w:val="0"/>
        <w:autoSpaceDN w:val="0"/>
        <w:spacing w:after="0" w:line="240" w:lineRule="auto"/>
        <w:rPr>
          <w:rFonts w:ascii="Times New Roman" w:eastAsia="Times New Roman" w:hAnsi="Times New Roman" w:cs="Times New Roman"/>
          <w:sz w:val="21"/>
          <w:szCs w:val="28"/>
        </w:rPr>
      </w:pPr>
    </w:p>
    <w:p w:rsidR="006624D3" w:rsidRPr="006624D3" w:rsidRDefault="006624D3" w:rsidP="006624D3">
      <w:pPr>
        <w:widowControl w:val="0"/>
        <w:autoSpaceDE w:val="0"/>
        <w:autoSpaceDN w:val="0"/>
        <w:spacing w:after="0" w:line="200" w:lineRule="exact"/>
        <w:ind w:left="4192"/>
        <w:rPr>
          <w:rFonts w:ascii="Times New Roman" w:eastAsia="Times New Roman" w:hAnsi="Times New Roman" w:cs="Times New Roman"/>
          <w:sz w:val="20"/>
        </w:rPr>
      </w:pPr>
      <w:r w:rsidRPr="006624D3">
        <w:rPr>
          <w:rFonts w:ascii="Times New Roman" w:eastAsia="Times New Roman" w:hAnsi="Times New Roman" w:cs="Times New Roman"/>
          <w:sz w:val="20"/>
        </w:rPr>
        <w:t>(Ф.И.О.</w:t>
      </w:r>
      <w:r w:rsidRPr="006624D3">
        <w:rPr>
          <w:rFonts w:ascii="Times New Roman" w:eastAsia="Times New Roman" w:hAnsi="Times New Roman" w:cs="Times New Roman"/>
          <w:spacing w:val="-5"/>
          <w:sz w:val="20"/>
        </w:rPr>
        <w:t xml:space="preserve"> </w:t>
      </w:r>
      <w:r w:rsidRPr="006624D3">
        <w:rPr>
          <w:rFonts w:ascii="Times New Roman" w:eastAsia="Times New Roman" w:hAnsi="Times New Roman" w:cs="Times New Roman"/>
          <w:sz w:val="20"/>
        </w:rPr>
        <w:t>руководителя,</w:t>
      </w:r>
      <w:r w:rsidRPr="006624D3">
        <w:rPr>
          <w:rFonts w:ascii="Times New Roman" w:eastAsia="Times New Roman" w:hAnsi="Times New Roman" w:cs="Times New Roman"/>
          <w:spacing w:val="-5"/>
          <w:sz w:val="20"/>
        </w:rPr>
        <w:t xml:space="preserve"> </w:t>
      </w:r>
      <w:r w:rsidRPr="006624D3">
        <w:rPr>
          <w:rFonts w:ascii="Times New Roman" w:eastAsia="Times New Roman" w:hAnsi="Times New Roman" w:cs="Times New Roman"/>
          <w:sz w:val="20"/>
        </w:rPr>
        <w:t>телефон)</w:t>
      </w:r>
    </w:p>
    <w:p w:rsidR="006624D3" w:rsidRPr="006624D3" w:rsidRDefault="006624D3" w:rsidP="006624D3">
      <w:pPr>
        <w:widowControl w:val="0"/>
        <w:autoSpaceDE w:val="0"/>
        <w:autoSpaceDN w:val="0"/>
        <w:spacing w:before="9" w:after="0" w:line="240" w:lineRule="auto"/>
        <w:rPr>
          <w:rFonts w:ascii="Times New Roman" w:eastAsia="Times New Roman" w:hAnsi="Times New Roman" w:cs="Times New Roman"/>
          <w:sz w:val="19"/>
          <w:szCs w:val="28"/>
        </w:rPr>
      </w:pPr>
    </w:p>
    <w:p w:rsidR="006624D3" w:rsidRPr="006624D3" w:rsidRDefault="006624D3" w:rsidP="006624D3">
      <w:pPr>
        <w:widowControl w:val="0"/>
        <w:autoSpaceDE w:val="0"/>
        <w:autoSpaceDN w:val="0"/>
        <w:spacing w:before="89" w:after="0" w:line="322" w:lineRule="exact"/>
        <w:ind w:left="820" w:right="143"/>
        <w:jc w:val="center"/>
        <w:rPr>
          <w:rFonts w:ascii="Times New Roman" w:eastAsia="Times New Roman" w:hAnsi="Times New Roman" w:cs="Times New Roman"/>
          <w:b/>
          <w:sz w:val="28"/>
        </w:rPr>
      </w:pPr>
      <w:r w:rsidRPr="006624D3">
        <w:rPr>
          <w:rFonts w:ascii="Times New Roman" w:eastAsia="Times New Roman" w:hAnsi="Times New Roman" w:cs="Times New Roman"/>
          <w:b/>
          <w:sz w:val="28"/>
        </w:rPr>
        <w:t>Заявка</w:t>
      </w:r>
    </w:p>
    <w:p w:rsidR="006624D3" w:rsidRPr="006624D3" w:rsidRDefault="006624D3" w:rsidP="006624D3">
      <w:pPr>
        <w:widowControl w:val="0"/>
        <w:autoSpaceDE w:val="0"/>
        <w:autoSpaceDN w:val="0"/>
        <w:spacing w:after="0" w:line="240" w:lineRule="auto"/>
        <w:ind w:left="820" w:right="146"/>
        <w:jc w:val="center"/>
        <w:rPr>
          <w:rFonts w:ascii="Times New Roman" w:eastAsia="Times New Roman" w:hAnsi="Times New Roman" w:cs="Times New Roman"/>
          <w:b/>
          <w:sz w:val="28"/>
        </w:rPr>
      </w:pPr>
      <w:r w:rsidRPr="006624D3">
        <w:rPr>
          <w:rFonts w:ascii="Times New Roman" w:eastAsia="Times New Roman" w:hAnsi="Times New Roman" w:cs="Times New Roman"/>
          <w:b/>
          <w:sz w:val="28"/>
        </w:rPr>
        <w:t>о согласова</w:t>
      </w:r>
      <w:bookmarkStart w:id="1" w:name="_GoBack"/>
      <w:bookmarkEnd w:id="1"/>
      <w:r w:rsidRPr="006624D3">
        <w:rPr>
          <w:rFonts w:ascii="Times New Roman" w:eastAsia="Times New Roman" w:hAnsi="Times New Roman" w:cs="Times New Roman"/>
          <w:b/>
          <w:sz w:val="28"/>
        </w:rPr>
        <w:t>нии создания места (площадки) накопления твердых</w:t>
      </w:r>
      <w:r w:rsidRPr="006624D3">
        <w:rPr>
          <w:rFonts w:ascii="Times New Roman" w:eastAsia="Times New Roman" w:hAnsi="Times New Roman" w:cs="Times New Roman"/>
          <w:b/>
          <w:spacing w:val="-67"/>
          <w:sz w:val="28"/>
        </w:rPr>
        <w:t xml:space="preserve"> </w:t>
      </w:r>
      <w:r w:rsidRPr="006624D3">
        <w:rPr>
          <w:rFonts w:ascii="Times New Roman" w:eastAsia="Times New Roman" w:hAnsi="Times New Roman" w:cs="Times New Roman"/>
          <w:b/>
          <w:sz w:val="28"/>
        </w:rPr>
        <w:t>коммунальных отходов на территории</w:t>
      </w:r>
    </w:p>
    <w:p w:rsidR="006624D3" w:rsidRPr="006624D3" w:rsidRDefault="006624D3" w:rsidP="006624D3">
      <w:pPr>
        <w:widowControl w:val="0"/>
        <w:autoSpaceDE w:val="0"/>
        <w:autoSpaceDN w:val="0"/>
        <w:spacing w:after="0" w:line="321" w:lineRule="exact"/>
        <w:ind w:left="820" w:right="150"/>
        <w:jc w:val="center"/>
        <w:rPr>
          <w:rFonts w:ascii="Times New Roman" w:eastAsia="Times New Roman" w:hAnsi="Times New Roman" w:cs="Times New Roman"/>
          <w:b/>
          <w:sz w:val="28"/>
        </w:rPr>
      </w:pPr>
      <w:r w:rsidRPr="006624D3">
        <w:rPr>
          <w:rFonts w:ascii="Times New Roman" w:eastAsia="Times New Roman" w:hAnsi="Times New Roman" w:cs="Times New Roman"/>
          <w:b/>
          <w:sz w:val="28"/>
        </w:rPr>
        <w:t>Белозерского муниципального округа</w:t>
      </w:r>
    </w:p>
    <w:p w:rsidR="006624D3" w:rsidRPr="006624D3" w:rsidRDefault="006624D3" w:rsidP="006624D3">
      <w:pPr>
        <w:widowControl w:val="0"/>
        <w:autoSpaceDE w:val="0"/>
        <w:autoSpaceDN w:val="0"/>
        <w:spacing w:before="6" w:after="0" w:line="240" w:lineRule="auto"/>
        <w:rPr>
          <w:rFonts w:ascii="Times New Roman" w:eastAsia="Times New Roman" w:hAnsi="Times New Roman" w:cs="Times New Roman"/>
          <w:b/>
          <w:sz w:val="27"/>
          <w:szCs w:val="28"/>
        </w:rPr>
      </w:pPr>
    </w:p>
    <w:p w:rsidR="006624D3" w:rsidRPr="006624D3" w:rsidRDefault="006624D3" w:rsidP="006624D3">
      <w:pPr>
        <w:widowControl w:val="0"/>
        <w:tabs>
          <w:tab w:val="left" w:pos="1897"/>
          <w:tab w:val="left" w:pos="3544"/>
          <w:tab w:val="left" w:pos="4844"/>
          <w:tab w:val="left" w:pos="8588"/>
        </w:tabs>
        <w:autoSpaceDE w:val="0"/>
        <w:autoSpaceDN w:val="0"/>
        <w:spacing w:after="0" w:line="240" w:lineRule="auto"/>
        <w:ind w:left="118" w:right="225" w:firstLine="707"/>
        <w:jc w:val="both"/>
        <w:rPr>
          <w:rFonts w:ascii="Times New Roman" w:eastAsia="Times New Roman" w:hAnsi="Times New Roman" w:cs="Times New Roman"/>
          <w:sz w:val="28"/>
          <w:szCs w:val="28"/>
        </w:rPr>
      </w:pPr>
      <w:r w:rsidRPr="006624D3">
        <w:rPr>
          <w:rFonts w:ascii="Times New Roman" w:eastAsia="Times New Roman" w:hAnsi="Times New Roman" w:cs="Times New Roman"/>
          <w:sz w:val="28"/>
          <w:szCs w:val="28"/>
        </w:rPr>
        <w:t>Прошу</w:t>
      </w:r>
      <w:r w:rsidRPr="006624D3">
        <w:rPr>
          <w:rFonts w:ascii="Times New Roman" w:eastAsia="Times New Roman" w:hAnsi="Times New Roman" w:cs="Times New Roman"/>
          <w:sz w:val="28"/>
          <w:szCs w:val="28"/>
        </w:rPr>
        <w:tab/>
        <w:t>согласовать</w:t>
      </w:r>
      <w:r w:rsidRPr="006624D3">
        <w:rPr>
          <w:rFonts w:ascii="Times New Roman" w:eastAsia="Times New Roman" w:hAnsi="Times New Roman" w:cs="Times New Roman"/>
          <w:sz w:val="28"/>
          <w:szCs w:val="28"/>
        </w:rPr>
        <w:tab/>
        <w:t>создание</w:t>
      </w:r>
      <w:r w:rsidRPr="006624D3">
        <w:rPr>
          <w:rFonts w:ascii="Times New Roman" w:eastAsia="Times New Roman" w:hAnsi="Times New Roman" w:cs="Times New Roman"/>
          <w:sz w:val="28"/>
          <w:szCs w:val="28"/>
        </w:rPr>
        <w:tab/>
        <w:t>места</w:t>
      </w:r>
      <w:r w:rsidRPr="006624D3">
        <w:rPr>
          <w:rFonts w:ascii="Times New Roman" w:eastAsia="Times New Roman" w:hAnsi="Times New Roman" w:cs="Times New Roman"/>
          <w:spacing w:val="13"/>
          <w:sz w:val="28"/>
          <w:szCs w:val="28"/>
        </w:rPr>
        <w:t xml:space="preserve"> </w:t>
      </w:r>
      <w:r w:rsidRPr="006624D3">
        <w:rPr>
          <w:rFonts w:ascii="Times New Roman" w:eastAsia="Times New Roman" w:hAnsi="Times New Roman" w:cs="Times New Roman"/>
          <w:sz w:val="28"/>
          <w:szCs w:val="28"/>
        </w:rPr>
        <w:t>(площадки)</w:t>
      </w:r>
      <w:r w:rsidRPr="006624D3">
        <w:rPr>
          <w:rFonts w:ascii="Times New Roman" w:eastAsia="Times New Roman" w:hAnsi="Times New Roman" w:cs="Times New Roman"/>
          <w:spacing w:val="13"/>
          <w:sz w:val="28"/>
          <w:szCs w:val="28"/>
        </w:rPr>
        <w:t xml:space="preserve"> </w:t>
      </w:r>
      <w:r w:rsidRPr="006624D3">
        <w:rPr>
          <w:rFonts w:ascii="Times New Roman" w:eastAsia="Times New Roman" w:hAnsi="Times New Roman" w:cs="Times New Roman"/>
          <w:sz w:val="28"/>
          <w:szCs w:val="28"/>
        </w:rPr>
        <w:t>накопления</w:t>
      </w:r>
      <w:r w:rsidRPr="006624D3">
        <w:rPr>
          <w:rFonts w:ascii="Times New Roman" w:eastAsia="Times New Roman" w:hAnsi="Times New Roman" w:cs="Times New Roman"/>
          <w:spacing w:val="13"/>
          <w:sz w:val="28"/>
          <w:szCs w:val="28"/>
        </w:rPr>
        <w:t xml:space="preserve"> </w:t>
      </w:r>
      <w:r w:rsidRPr="006624D3">
        <w:rPr>
          <w:rFonts w:ascii="Times New Roman" w:eastAsia="Times New Roman" w:hAnsi="Times New Roman" w:cs="Times New Roman"/>
          <w:sz w:val="28"/>
          <w:szCs w:val="28"/>
        </w:rPr>
        <w:t>твердых</w:t>
      </w:r>
      <w:r w:rsidRPr="006624D3">
        <w:rPr>
          <w:rFonts w:ascii="Times New Roman" w:eastAsia="Times New Roman" w:hAnsi="Times New Roman" w:cs="Times New Roman"/>
          <w:spacing w:val="-67"/>
          <w:sz w:val="28"/>
          <w:szCs w:val="28"/>
        </w:rPr>
        <w:t xml:space="preserve"> </w:t>
      </w:r>
      <w:r w:rsidRPr="006624D3">
        <w:rPr>
          <w:rFonts w:ascii="Times New Roman" w:eastAsia="Times New Roman" w:hAnsi="Times New Roman" w:cs="Times New Roman"/>
          <w:sz w:val="28"/>
          <w:szCs w:val="28"/>
        </w:rPr>
        <w:t>коммунальных</w:t>
      </w:r>
      <w:r w:rsidRPr="006624D3">
        <w:rPr>
          <w:rFonts w:ascii="Times New Roman" w:eastAsia="Times New Roman" w:hAnsi="Times New Roman" w:cs="Times New Roman"/>
          <w:spacing w:val="66"/>
          <w:sz w:val="28"/>
          <w:szCs w:val="28"/>
        </w:rPr>
        <w:t xml:space="preserve"> </w:t>
      </w:r>
      <w:r w:rsidRPr="006624D3">
        <w:rPr>
          <w:rFonts w:ascii="Times New Roman" w:eastAsia="Times New Roman" w:hAnsi="Times New Roman" w:cs="Times New Roman"/>
          <w:sz w:val="28"/>
          <w:szCs w:val="28"/>
        </w:rPr>
        <w:t>отходов</w:t>
      </w:r>
      <w:r w:rsidRPr="006624D3">
        <w:rPr>
          <w:rFonts w:ascii="Times New Roman" w:eastAsia="Times New Roman" w:hAnsi="Times New Roman" w:cs="Times New Roman"/>
          <w:spacing w:val="-4"/>
          <w:sz w:val="28"/>
          <w:szCs w:val="28"/>
        </w:rPr>
        <w:t xml:space="preserve"> на </w:t>
      </w:r>
      <w:r w:rsidRPr="006624D3">
        <w:rPr>
          <w:rFonts w:ascii="Times New Roman" w:eastAsia="Times New Roman" w:hAnsi="Times New Roman" w:cs="Times New Roman"/>
          <w:sz w:val="28"/>
          <w:szCs w:val="28"/>
        </w:rPr>
        <w:t>территории Белозерского муниципального округа.</w:t>
      </w:r>
    </w:p>
    <w:p w:rsidR="006624D3" w:rsidRPr="006624D3" w:rsidRDefault="006624D3" w:rsidP="006624D3">
      <w:pPr>
        <w:widowControl w:val="0"/>
        <w:numPr>
          <w:ilvl w:val="0"/>
          <w:numId w:val="22"/>
        </w:numPr>
        <w:tabs>
          <w:tab w:val="left" w:pos="1287"/>
          <w:tab w:val="left" w:pos="1288"/>
          <w:tab w:val="left" w:pos="2462"/>
          <w:tab w:val="left" w:pos="2853"/>
          <w:tab w:val="left" w:pos="4565"/>
          <w:tab w:val="left" w:pos="5489"/>
          <w:tab w:val="left" w:pos="7120"/>
          <w:tab w:val="left" w:pos="8762"/>
        </w:tabs>
        <w:autoSpaceDE w:val="0"/>
        <w:autoSpaceDN w:val="0"/>
        <w:spacing w:before="2" w:after="0" w:line="240" w:lineRule="auto"/>
        <w:ind w:right="154" w:firstLine="707"/>
        <w:rPr>
          <w:rFonts w:ascii="Times New Roman" w:eastAsia="Times New Roman" w:hAnsi="Times New Roman" w:cs="Times New Roman"/>
          <w:sz w:val="28"/>
        </w:rPr>
      </w:pPr>
      <w:r w:rsidRPr="006624D3">
        <w:rPr>
          <w:rFonts w:ascii="Times New Roman" w:eastAsia="Times New Roman" w:hAnsi="Times New Roman" w:cs="Times New Roman"/>
          <w:sz w:val="28"/>
        </w:rPr>
        <w:t>Данные</w:t>
      </w:r>
      <w:r w:rsidRPr="006624D3">
        <w:rPr>
          <w:rFonts w:ascii="Times New Roman" w:eastAsia="Times New Roman" w:hAnsi="Times New Roman" w:cs="Times New Roman"/>
          <w:sz w:val="28"/>
        </w:rPr>
        <w:tab/>
        <w:t>о</w:t>
      </w:r>
      <w:r w:rsidRPr="006624D3">
        <w:rPr>
          <w:rFonts w:ascii="Times New Roman" w:eastAsia="Times New Roman" w:hAnsi="Times New Roman" w:cs="Times New Roman"/>
          <w:sz w:val="28"/>
        </w:rPr>
        <w:tab/>
        <w:t>нахождении</w:t>
      </w:r>
      <w:r w:rsidRPr="006624D3">
        <w:rPr>
          <w:rFonts w:ascii="Times New Roman" w:eastAsia="Times New Roman" w:hAnsi="Times New Roman" w:cs="Times New Roman"/>
          <w:sz w:val="28"/>
        </w:rPr>
        <w:tab/>
        <w:t>места</w:t>
      </w:r>
      <w:r w:rsidRPr="006624D3">
        <w:rPr>
          <w:rFonts w:ascii="Times New Roman" w:eastAsia="Times New Roman" w:hAnsi="Times New Roman" w:cs="Times New Roman"/>
          <w:sz w:val="28"/>
        </w:rPr>
        <w:tab/>
        <w:t>(площадки)</w:t>
      </w:r>
      <w:r w:rsidRPr="006624D3">
        <w:rPr>
          <w:rFonts w:ascii="Times New Roman" w:eastAsia="Times New Roman" w:hAnsi="Times New Roman" w:cs="Times New Roman"/>
          <w:sz w:val="28"/>
        </w:rPr>
        <w:tab/>
        <w:t>накопления</w:t>
      </w:r>
      <w:r w:rsidRPr="006624D3">
        <w:rPr>
          <w:rFonts w:ascii="Times New Roman" w:eastAsia="Times New Roman" w:hAnsi="Times New Roman" w:cs="Times New Roman"/>
          <w:sz w:val="28"/>
        </w:rPr>
        <w:tab/>
      </w:r>
      <w:r w:rsidRPr="006624D3">
        <w:rPr>
          <w:rFonts w:ascii="Times New Roman" w:eastAsia="Times New Roman" w:hAnsi="Times New Roman" w:cs="Times New Roman"/>
          <w:spacing w:val="-1"/>
          <w:sz w:val="28"/>
        </w:rPr>
        <w:t>твердых</w:t>
      </w:r>
      <w:r w:rsidRPr="006624D3">
        <w:rPr>
          <w:rFonts w:ascii="Times New Roman" w:eastAsia="Times New Roman" w:hAnsi="Times New Roman" w:cs="Times New Roman"/>
          <w:spacing w:val="-67"/>
          <w:sz w:val="28"/>
        </w:rPr>
        <w:t xml:space="preserve"> </w:t>
      </w:r>
      <w:r w:rsidRPr="006624D3">
        <w:rPr>
          <w:rFonts w:ascii="Times New Roman" w:eastAsia="Times New Roman" w:hAnsi="Times New Roman" w:cs="Times New Roman"/>
          <w:sz w:val="28"/>
        </w:rPr>
        <w:t>коммунальных</w:t>
      </w:r>
      <w:r w:rsidRPr="006624D3">
        <w:rPr>
          <w:rFonts w:ascii="Times New Roman" w:eastAsia="Times New Roman" w:hAnsi="Times New Roman" w:cs="Times New Roman"/>
          <w:spacing w:val="-2"/>
          <w:sz w:val="28"/>
        </w:rPr>
        <w:t xml:space="preserve"> </w:t>
      </w:r>
      <w:r w:rsidRPr="006624D3">
        <w:rPr>
          <w:rFonts w:ascii="Times New Roman" w:eastAsia="Times New Roman" w:hAnsi="Times New Roman" w:cs="Times New Roman"/>
          <w:sz w:val="28"/>
        </w:rPr>
        <w:t>отходов:</w:t>
      </w:r>
    </w:p>
    <w:p w:rsidR="006624D3" w:rsidRPr="006624D3" w:rsidRDefault="006624D3" w:rsidP="006624D3">
      <w:pPr>
        <w:widowControl w:val="0"/>
        <w:numPr>
          <w:ilvl w:val="1"/>
          <w:numId w:val="22"/>
        </w:numPr>
        <w:tabs>
          <w:tab w:val="left" w:pos="1320"/>
          <w:tab w:val="left" w:pos="9467"/>
        </w:tabs>
        <w:autoSpaceDE w:val="0"/>
        <w:autoSpaceDN w:val="0"/>
        <w:spacing w:after="0" w:line="321" w:lineRule="exact"/>
        <w:ind w:hanging="494"/>
        <w:rPr>
          <w:rFonts w:ascii="Times New Roman" w:eastAsia="Times New Roman" w:hAnsi="Times New Roman" w:cs="Times New Roman"/>
          <w:sz w:val="28"/>
        </w:rPr>
      </w:pPr>
      <w:r w:rsidRPr="006624D3">
        <w:rPr>
          <w:rFonts w:ascii="Times New Roman" w:eastAsia="Times New Roman" w:hAnsi="Times New Roman" w:cs="Times New Roman"/>
          <w:sz w:val="28"/>
        </w:rPr>
        <w:t>адрес</w:t>
      </w:r>
      <w:proofErr w:type="gramStart"/>
      <w:r w:rsidRPr="006624D3">
        <w:rPr>
          <w:rFonts w:ascii="Times New Roman" w:eastAsia="Times New Roman" w:hAnsi="Times New Roman" w:cs="Times New Roman"/>
          <w:sz w:val="28"/>
        </w:rPr>
        <w:t>:</w:t>
      </w:r>
      <w:r w:rsidRPr="006624D3">
        <w:rPr>
          <w:rFonts w:ascii="Times New Roman" w:eastAsia="Times New Roman" w:hAnsi="Times New Roman" w:cs="Times New Roman"/>
          <w:sz w:val="28"/>
          <w:u w:val="single"/>
        </w:rPr>
        <w:tab/>
      </w:r>
      <w:r w:rsidRPr="006624D3">
        <w:rPr>
          <w:rFonts w:ascii="Times New Roman" w:eastAsia="Times New Roman" w:hAnsi="Times New Roman" w:cs="Times New Roman"/>
          <w:sz w:val="28"/>
        </w:rPr>
        <w:t>;</w:t>
      </w:r>
      <w:proofErr w:type="gramEnd"/>
    </w:p>
    <w:p w:rsidR="006624D3" w:rsidRPr="006624D3" w:rsidRDefault="006624D3" w:rsidP="006624D3">
      <w:pPr>
        <w:widowControl w:val="0"/>
        <w:numPr>
          <w:ilvl w:val="1"/>
          <w:numId w:val="22"/>
        </w:numPr>
        <w:tabs>
          <w:tab w:val="left" w:pos="1319"/>
          <w:tab w:val="left" w:pos="9482"/>
        </w:tabs>
        <w:autoSpaceDE w:val="0"/>
        <w:autoSpaceDN w:val="0"/>
        <w:spacing w:after="0" w:line="322" w:lineRule="exact"/>
        <w:ind w:left="1318"/>
        <w:rPr>
          <w:rFonts w:ascii="Times New Roman" w:eastAsia="Times New Roman" w:hAnsi="Times New Roman" w:cs="Times New Roman"/>
          <w:sz w:val="28"/>
        </w:rPr>
      </w:pPr>
      <w:r w:rsidRPr="006624D3">
        <w:rPr>
          <w:rFonts w:ascii="Times New Roman" w:eastAsia="Times New Roman" w:hAnsi="Times New Roman" w:cs="Times New Roman"/>
          <w:sz w:val="28"/>
        </w:rPr>
        <w:t>географические</w:t>
      </w:r>
      <w:r w:rsidRPr="006624D3">
        <w:rPr>
          <w:rFonts w:ascii="Times New Roman" w:eastAsia="Times New Roman" w:hAnsi="Times New Roman" w:cs="Times New Roman"/>
          <w:spacing w:val="-4"/>
          <w:sz w:val="28"/>
        </w:rPr>
        <w:t xml:space="preserve"> </w:t>
      </w:r>
      <w:r w:rsidRPr="006624D3">
        <w:rPr>
          <w:rFonts w:ascii="Times New Roman" w:eastAsia="Times New Roman" w:hAnsi="Times New Roman" w:cs="Times New Roman"/>
          <w:sz w:val="28"/>
        </w:rPr>
        <w:t>координаты:</w:t>
      </w:r>
      <w:r w:rsidRPr="006624D3">
        <w:rPr>
          <w:rFonts w:ascii="Times New Roman" w:eastAsia="Times New Roman" w:hAnsi="Times New Roman" w:cs="Times New Roman"/>
          <w:sz w:val="28"/>
          <w:u w:val="single"/>
        </w:rPr>
        <w:tab/>
      </w:r>
      <w:r w:rsidRPr="006624D3">
        <w:rPr>
          <w:rFonts w:ascii="Times New Roman" w:eastAsia="Times New Roman" w:hAnsi="Times New Roman" w:cs="Times New Roman"/>
          <w:sz w:val="28"/>
        </w:rPr>
        <w:t>.</w:t>
      </w:r>
    </w:p>
    <w:p w:rsidR="006624D3" w:rsidRPr="006624D3" w:rsidRDefault="006624D3" w:rsidP="006624D3">
      <w:pPr>
        <w:widowControl w:val="0"/>
        <w:numPr>
          <w:ilvl w:val="0"/>
          <w:numId w:val="22"/>
        </w:numPr>
        <w:tabs>
          <w:tab w:val="left" w:pos="1108"/>
        </w:tabs>
        <w:autoSpaceDE w:val="0"/>
        <w:autoSpaceDN w:val="0"/>
        <w:spacing w:after="0" w:line="240" w:lineRule="auto"/>
        <w:ind w:right="151" w:firstLine="707"/>
        <w:rPr>
          <w:rFonts w:ascii="Times New Roman" w:eastAsia="Times New Roman" w:hAnsi="Times New Roman" w:cs="Times New Roman"/>
          <w:sz w:val="28"/>
        </w:rPr>
      </w:pPr>
      <w:r w:rsidRPr="006624D3">
        <w:rPr>
          <w:rFonts w:ascii="Times New Roman" w:eastAsia="Times New Roman" w:hAnsi="Times New Roman" w:cs="Times New Roman"/>
          <w:sz w:val="28"/>
        </w:rPr>
        <w:t>Данные</w:t>
      </w:r>
      <w:r w:rsidRPr="006624D3">
        <w:rPr>
          <w:rFonts w:ascii="Times New Roman" w:eastAsia="Times New Roman" w:hAnsi="Times New Roman" w:cs="Times New Roman"/>
          <w:spacing w:val="1"/>
          <w:sz w:val="28"/>
        </w:rPr>
        <w:t xml:space="preserve"> </w:t>
      </w:r>
      <w:r w:rsidRPr="006624D3">
        <w:rPr>
          <w:rFonts w:ascii="Times New Roman" w:eastAsia="Times New Roman" w:hAnsi="Times New Roman" w:cs="Times New Roman"/>
          <w:sz w:val="28"/>
        </w:rPr>
        <w:t>о</w:t>
      </w:r>
      <w:r w:rsidRPr="006624D3">
        <w:rPr>
          <w:rFonts w:ascii="Times New Roman" w:eastAsia="Times New Roman" w:hAnsi="Times New Roman" w:cs="Times New Roman"/>
          <w:spacing w:val="1"/>
          <w:sz w:val="28"/>
        </w:rPr>
        <w:t xml:space="preserve"> </w:t>
      </w:r>
      <w:r w:rsidRPr="006624D3">
        <w:rPr>
          <w:rFonts w:ascii="Times New Roman" w:eastAsia="Times New Roman" w:hAnsi="Times New Roman" w:cs="Times New Roman"/>
          <w:sz w:val="28"/>
        </w:rPr>
        <w:t>технических</w:t>
      </w:r>
      <w:r w:rsidRPr="006624D3">
        <w:rPr>
          <w:rFonts w:ascii="Times New Roman" w:eastAsia="Times New Roman" w:hAnsi="Times New Roman" w:cs="Times New Roman"/>
          <w:spacing w:val="1"/>
          <w:sz w:val="28"/>
        </w:rPr>
        <w:t xml:space="preserve"> </w:t>
      </w:r>
      <w:r w:rsidRPr="006624D3">
        <w:rPr>
          <w:rFonts w:ascii="Times New Roman" w:eastAsia="Times New Roman" w:hAnsi="Times New Roman" w:cs="Times New Roman"/>
          <w:sz w:val="28"/>
        </w:rPr>
        <w:t>характеристиках места (площадки) накопления</w:t>
      </w:r>
      <w:r w:rsidRPr="006624D3">
        <w:rPr>
          <w:rFonts w:ascii="Times New Roman" w:eastAsia="Times New Roman" w:hAnsi="Times New Roman" w:cs="Times New Roman"/>
          <w:spacing w:val="-67"/>
          <w:sz w:val="28"/>
        </w:rPr>
        <w:t xml:space="preserve"> </w:t>
      </w:r>
      <w:r w:rsidRPr="006624D3">
        <w:rPr>
          <w:rFonts w:ascii="Times New Roman" w:eastAsia="Times New Roman" w:hAnsi="Times New Roman" w:cs="Times New Roman"/>
          <w:sz w:val="28"/>
        </w:rPr>
        <w:t>твердых коммунальных</w:t>
      </w:r>
      <w:r w:rsidRPr="006624D3">
        <w:rPr>
          <w:rFonts w:ascii="Times New Roman" w:eastAsia="Times New Roman" w:hAnsi="Times New Roman" w:cs="Times New Roman"/>
          <w:spacing w:val="1"/>
          <w:sz w:val="28"/>
        </w:rPr>
        <w:t xml:space="preserve"> </w:t>
      </w:r>
      <w:r w:rsidRPr="006624D3">
        <w:rPr>
          <w:rFonts w:ascii="Times New Roman" w:eastAsia="Times New Roman" w:hAnsi="Times New Roman" w:cs="Times New Roman"/>
          <w:sz w:val="28"/>
        </w:rPr>
        <w:t>отходов:</w:t>
      </w:r>
    </w:p>
    <w:p w:rsidR="006624D3" w:rsidRPr="006624D3" w:rsidRDefault="006624D3" w:rsidP="006624D3">
      <w:pPr>
        <w:widowControl w:val="0"/>
        <w:numPr>
          <w:ilvl w:val="1"/>
          <w:numId w:val="22"/>
        </w:numPr>
        <w:tabs>
          <w:tab w:val="left" w:pos="1320"/>
          <w:tab w:val="left" w:pos="9432"/>
        </w:tabs>
        <w:autoSpaceDE w:val="0"/>
        <w:autoSpaceDN w:val="0"/>
        <w:spacing w:before="1" w:after="0" w:line="322" w:lineRule="exact"/>
        <w:ind w:hanging="494"/>
        <w:rPr>
          <w:rFonts w:ascii="Times New Roman" w:eastAsia="Times New Roman" w:hAnsi="Times New Roman" w:cs="Times New Roman"/>
          <w:sz w:val="28"/>
        </w:rPr>
      </w:pPr>
      <w:r w:rsidRPr="006624D3">
        <w:rPr>
          <w:rFonts w:ascii="Times New Roman" w:eastAsia="Times New Roman" w:hAnsi="Times New Roman" w:cs="Times New Roman"/>
          <w:sz w:val="28"/>
        </w:rPr>
        <w:t>покрытие</w:t>
      </w:r>
      <w:r w:rsidRPr="006624D3">
        <w:rPr>
          <w:rFonts w:ascii="Times New Roman" w:eastAsia="Times New Roman" w:hAnsi="Times New Roman" w:cs="Times New Roman"/>
          <w:spacing w:val="-1"/>
          <w:sz w:val="28"/>
        </w:rPr>
        <w:t xml:space="preserve"> </w:t>
      </w:r>
      <w:r w:rsidRPr="006624D3">
        <w:rPr>
          <w:rFonts w:ascii="Times New Roman" w:eastAsia="Times New Roman" w:hAnsi="Times New Roman" w:cs="Times New Roman"/>
          <w:sz w:val="28"/>
        </w:rPr>
        <w:t>(асфальт,</w:t>
      </w:r>
      <w:r w:rsidRPr="006624D3">
        <w:rPr>
          <w:rFonts w:ascii="Times New Roman" w:eastAsia="Times New Roman" w:hAnsi="Times New Roman" w:cs="Times New Roman"/>
          <w:spacing w:val="-1"/>
          <w:sz w:val="28"/>
        </w:rPr>
        <w:t xml:space="preserve"> </w:t>
      </w:r>
      <w:r w:rsidRPr="006624D3">
        <w:rPr>
          <w:rFonts w:ascii="Times New Roman" w:eastAsia="Times New Roman" w:hAnsi="Times New Roman" w:cs="Times New Roman"/>
          <w:sz w:val="28"/>
        </w:rPr>
        <w:t>бетонная</w:t>
      </w:r>
      <w:r w:rsidRPr="006624D3">
        <w:rPr>
          <w:rFonts w:ascii="Times New Roman" w:eastAsia="Times New Roman" w:hAnsi="Times New Roman" w:cs="Times New Roman"/>
          <w:spacing w:val="-3"/>
          <w:sz w:val="28"/>
        </w:rPr>
        <w:t xml:space="preserve"> </w:t>
      </w:r>
      <w:r w:rsidRPr="006624D3">
        <w:rPr>
          <w:rFonts w:ascii="Times New Roman" w:eastAsia="Times New Roman" w:hAnsi="Times New Roman" w:cs="Times New Roman"/>
          <w:sz w:val="28"/>
        </w:rPr>
        <w:t>плита</w:t>
      </w:r>
      <w:r w:rsidRPr="006624D3">
        <w:rPr>
          <w:rFonts w:ascii="Times New Roman" w:eastAsia="Times New Roman" w:hAnsi="Times New Roman" w:cs="Times New Roman"/>
          <w:spacing w:val="-1"/>
          <w:sz w:val="28"/>
        </w:rPr>
        <w:t xml:space="preserve"> </w:t>
      </w:r>
      <w:r w:rsidRPr="006624D3">
        <w:rPr>
          <w:rFonts w:ascii="Times New Roman" w:eastAsia="Times New Roman" w:hAnsi="Times New Roman" w:cs="Times New Roman"/>
          <w:sz w:val="28"/>
        </w:rPr>
        <w:t>и т.д</w:t>
      </w:r>
      <w:proofErr w:type="gramStart"/>
      <w:r w:rsidRPr="006624D3">
        <w:rPr>
          <w:rFonts w:ascii="Times New Roman" w:eastAsia="Times New Roman" w:hAnsi="Times New Roman" w:cs="Times New Roman"/>
          <w:sz w:val="28"/>
        </w:rPr>
        <w:t>.):</w:t>
      </w:r>
      <w:r w:rsidRPr="006624D3">
        <w:rPr>
          <w:rFonts w:ascii="Times New Roman" w:eastAsia="Times New Roman" w:hAnsi="Times New Roman" w:cs="Times New Roman"/>
          <w:sz w:val="28"/>
          <w:u w:val="single"/>
        </w:rPr>
        <w:tab/>
      </w:r>
      <w:r w:rsidRPr="006624D3">
        <w:rPr>
          <w:rFonts w:ascii="Times New Roman" w:eastAsia="Times New Roman" w:hAnsi="Times New Roman" w:cs="Times New Roman"/>
          <w:sz w:val="28"/>
        </w:rPr>
        <w:t>;</w:t>
      </w:r>
      <w:proofErr w:type="gramEnd"/>
    </w:p>
    <w:p w:rsidR="006624D3" w:rsidRPr="006624D3" w:rsidRDefault="006624D3" w:rsidP="006624D3">
      <w:pPr>
        <w:widowControl w:val="0"/>
        <w:numPr>
          <w:ilvl w:val="1"/>
          <w:numId w:val="22"/>
        </w:numPr>
        <w:tabs>
          <w:tab w:val="left" w:pos="1320"/>
          <w:tab w:val="left" w:pos="8256"/>
        </w:tabs>
        <w:autoSpaceDE w:val="0"/>
        <w:autoSpaceDN w:val="0"/>
        <w:spacing w:after="0" w:line="322" w:lineRule="exact"/>
        <w:ind w:hanging="494"/>
        <w:rPr>
          <w:rFonts w:ascii="Times New Roman" w:eastAsia="Times New Roman" w:hAnsi="Times New Roman" w:cs="Times New Roman"/>
          <w:sz w:val="28"/>
        </w:rPr>
      </w:pPr>
      <w:r w:rsidRPr="006624D3">
        <w:rPr>
          <w:rFonts w:ascii="Times New Roman" w:eastAsia="Times New Roman" w:hAnsi="Times New Roman" w:cs="Times New Roman"/>
          <w:sz w:val="28"/>
        </w:rPr>
        <w:t>площадь</w:t>
      </w:r>
      <w:r w:rsidRPr="006624D3">
        <w:rPr>
          <w:rFonts w:ascii="Times New Roman" w:eastAsia="Times New Roman" w:hAnsi="Times New Roman" w:cs="Times New Roman"/>
          <w:spacing w:val="-4"/>
          <w:sz w:val="28"/>
        </w:rPr>
        <w:t xml:space="preserve"> </w:t>
      </w:r>
      <w:r w:rsidRPr="006624D3">
        <w:rPr>
          <w:rFonts w:ascii="Times New Roman" w:eastAsia="Times New Roman" w:hAnsi="Times New Roman" w:cs="Times New Roman"/>
          <w:sz w:val="28"/>
        </w:rPr>
        <w:t>покрытия</w:t>
      </w:r>
      <w:r w:rsidRPr="006624D3">
        <w:rPr>
          <w:rFonts w:ascii="Times New Roman" w:eastAsia="Times New Roman" w:hAnsi="Times New Roman" w:cs="Times New Roman"/>
          <w:spacing w:val="-1"/>
          <w:sz w:val="28"/>
        </w:rPr>
        <w:t xml:space="preserve"> </w:t>
      </w:r>
      <w:r w:rsidRPr="006624D3">
        <w:rPr>
          <w:rFonts w:ascii="Times New Roman" w:eastAsia="Times New Roman" w:hAnsi="Times New Roman" w:cs="Times New Roman"/>
          <w:sz w:val="28"/>
        </w:rPr>
        <w:t>основания</w:t>
      </w:r>
      <w:r w:rsidRPr="006624D3">
        <w:rPr>
          <w:rFonts w:ascii="Times New Roman" w:eastAsia="Times New Roman" w:hAnsi="Times New Roman" w:cs="Times New Roman"/>
          <w:spacing w:val="-5"/>
          <w:sz w:val="28"/>
        </w:rPr>
        <w:t xml:space="preserve"> </w:t>
      </w:r>
      <w:r w:rsidRPr="006624D3">
        <w:rPr>
          <w:rFonts w:ascii="Times New Roman" w:eastAsia="Times New Roman" w:hAnsi="Times New Roman" w:cs="Times New Roman"/>
          <w:sz w:val="28"/>
        </w:rPr>
        <w:t>площадки</w:t>
      </w:r>
      <w:r w:rsidRPr="006624D3">
        <w:rPr>
          <w:rFonts w:ascii="Times New Roman" w:eastAsia="Times New Roman" w:hAnsi="Times New Roman" w:cs="Times New Roman"/>
          <w:sz w:val="28"/>
          <w:u w:val="single"/>
        </w:rPr>
        <w:tab/>
      </w:r>
      <w:r w:rsidRPr="006624D3">
        <w:rPr>
          <w:rFonts w:ascii="Times New Roman" w:eastAsia="Times New Roman" w:hAnsi="Times New Roman" w:cs="Times New Roman"/>
          <w:sz w:val="28"/>
        </w:rPr>
        <w:t>кв.</w:t>
      </w:r>
      <w:r w:rsidRPr="006624D3">
        <w:rPr>
          <w:rFonts w:ascii="Times New Roman" w:eastAsia="Times New Roman" w:hAnsi="Times New Roman" w:cs="Times New Roman"/>
          <w:spacing w:val="-2"/>
          <w:sz w:val="28"/>
        </w:rPr>
        <w:t xml:space="preserve"> </w:t>
      </w:r>
      <w:r w:rsidRPr="006624D3">
        <w:rPr>
          <w:rFonts w:ascii="Times New Roman" w:eastAsia="Times New Roman" w:hAnsi="Times New Roman" w:cs="Times New Roman"/>
          <w:sz w:val="28"/>
        </w:rPr>
        <w:t>м;</w:t>
      </w:r>
    </w:p>
    <w:p w:rsidR="006624D3" w:rsidRPr="006624D3" w:rsidRDefault="006624D3" w:rsidP="006624D3">
      <w:pPr>
        <w:widowControl w:val="0"/>
        <w:numPr>
          <w:ilvl w:val="1"/>
          <w:numId w:val="22"/>
        </w:numPr>
        <w:tabs>
          <w:tab w:val="left" w:pos="1393"/>
          <w:tab w:val="left" w:pos="3972"/>
        </w:tabs>
        <w:autoSpaceDE w:val="0"/>
        <w:autoSpaceDN w:val="0"/>
        <w:spacing w:after="0" w:line="240" w:lineRule="auto"/>
        <w:ind w:left="118" w:right="156" w:firstLine="707"/>
        <w:rPr>
          <w:rFonts w:ascii="Times New Roman" w:eastAsia="Times New Roman" w:hAnsi="Times New Roman" w:cs="Times New Roman"/>
          <w:sz w:val="28"/>
        </w:rPr>
      </w:pPr>
      <w:r w:rsidRPr="006624D3">
        <w:rPr>
          <w:rFonts w:ascii="Times New Roman" w:eastAsia="Times New Roman" w:hAnsi="Times New Roman" w:cs="Times New Roman"/>
          <w:sz w:val="28"/>
        </w:rPr>
        <w:t>наличие</w:t>
      </w:r>
      <w:r w:rsidRPr="006624D3">
        <w:rPr>
          <w:rFonts w:ascii="Times New Roman" w:eastAsia="Times New Roman" w:hAnsi="Times New Roman" w:cs="Times New Roman"/>
          <w:spacing w:val="2"/>
          <w:sz w:val="28"/>
        </w:rPr>
        <w:t xml:space="preserve"> </w:t>
      </w:r>
      <w:r w:rsidRPr="006624D3">
        <w:rPr>
          <w:rFonts w:ascii="Times New Roman" w:eastAsia="Times New Roman" w:hAnsi="Times New Roman" w:cs="Times New Roman"/>
          <w:sz w:val="28"/>
        </w:rPr>
        <w:t>уклона</w:t>
      </w:r>
      <w:r w:rsidRPr="006624D3">
        <w:rPr>
          <w:rFonts w:ascii="Times New Roman" w:eastAsia="Times New Roman" w:hAnsi="Times New Roman" w:cs="Times New Roman"/>
          <w:spacing w:val="2"/>
          <w:sz w:val="28"/>
        </w:rPr>
        <w:t xml:space="preserve"> </w:t>
      </w:r>
      <w:r w:rsidRPr="006624D3">
        <w:rPr>
          <w:rFonts w:ascii="Times New Roman" w:eastAsia="Times New Roman" w:hAnsi="Times New Roman" w:cs="Times New Roman"/>
          <w:sz w:val="28"/>
        </w:rPr>
        <w:t>для</w:t>
      </w:r>
      <w:r w:rsidRPr="006624D3">
        <w:rPr>
          <w:rFonts w:ascii="Times New Roman" w:eastAsia="Times New Roman" w:hAnsi="Times New Roman" w:cs="Times New Roman"/>
          <w:spacing w:val="3"/>
          <w:sz w:val="28"/>
        </w:rPr>
        <w:t xml:space="preserve"> </w:t>
      </w:r>
      <w:r w:rsidRPr="006624D3">
        <w:rPr>
          <w:rFonts w:ascii="Times New Roman" w:eastAsia="Times New Roman" w:hAnsi="Times New Roman" w:cs="Times New Roman"/>
          <w:sz w:val="28"/>
        </w:rPr>
        <w:t>отведения</w:t>
      </w:r>
      <w:r w:rsidRPr="006624D3">
        <w:rPr>
          <w:rFonts w:ascii="Times New Roman" w:eastAsia="Times New Roman" w:hAnsi="Times New Roman" w:cs="Times New Roman"/>
          <w:spacing w:val="3"/>
          <w:sz w:val="28"/>
        </w:rPr>
        <w:t xml:space="preserve"> </w:t>
      </w:r>
      <w:r w:rsidRPr="006624D3">
        <w:rPr>
          <w:rFonts w:ascii="Times New Roman" w:eastAsia="Times New Roman" w:hAnsi="Times New Roman" w:cs="Times New Roman"/>
          <w:sz w:val="28"/>
        </w:rPr>
        <w:t>талых</w:t>
      </w:r>
      <w:r w:rsidRPr="006624D3">
        <w:rPr>
          <w:rFonts w:ascii="Times New Roman" w:eastAsia="Times New Roman" w:hAnsi="Times New Roman" w:cs="Times New Roman"/>
          <w:spacing w:val="3"/>
          <w:sz w:val="28"/>
        </w:rPr>
        <w:t xml:space="preserve"> </w:t>
      </w:r>
      <w:r w:rsidRPr="006624D3">
        <w:rPr>
          <w:rFonts w:ascii="Times New Roman" w:eastAsia="Times New Roman" w:hAnsi="Times New Roman" w:cs="Times New Roman"/>
          <w:sz w:val="28"/>
        </w:rPr>
        <w:t>и</w:t>
      </w:r>
      <w:r w:rsidRPr="006624D3">
        <w:rPr>
          <w:rFonts w:ascii="Times New Roman" w:eastAsia="Times New Roman" w:hAnsi="Times New Roman" w:cs="Times New Roman"/>
          <w:spacing w:val="69"/>
          <w:sz w:val="28"/>
        </w:rPr>
        <w:t xml:space="preserve"> </w:t>
      </w:r>
      <w:r w:rsidRPr="006624D3">
        <w:rPr>
          <w:rFonts w:ascii="Times New Roman" w:eastAsia="Times New Roman" w:hAnsi="Times New Roman" w:cs="Times New Roman"/>
          <w:sz w:val="28"/>
        </w:rPr>
        <w:t>дождевых</w:t>
      </w:r>
      <w:r w:rsidRPr="006624D3">
        <w:rPr>
          <w:rFonts w:ascii="Times New Roman" w:eastAsia="Times New Roman" w:hAnsi="Times New Roman" w:cs="Times New Roman"/>
          <w:spacing w:val="3"/>
          <w:sz w:val="28"/>
        </w:rPr>
        <w:t xml:space="preserve"> </w:t>
      </w:r>
      <w:r w:rsidRPr="006624D3">
        <w:rPr>
          <w:rFonts w:ascii="Times New Roman" w:eastAsia="Times New Roman" w:hAnsi="Times New Roman" w:cs="Times New Roman"/>
          <w:sz w:val="28"/>
        </w:rPr>
        <w:t>сточных</w:t>
      </w:r>
      <w:r w:rsidRPr="006624D3">
        <w:rPr>
          <w:rFonts w:ascii="Times New Roman" w:eastAsia="Times New Roman" w:hAnsi="Times New Roman" w:cs="Times New Roman"/>
          <w:spacing w:val="3"/>
          <w:sz w:val="28"/>
        </w:rPr>
        <w:t xml:space="preserve"> </w:t>
      </w:r>
      <w:r w:rsidRPr="006624D3">
        <w:rPr>
          <w:rFonts w:ascii="Times New Roman" w:eastAsia="Times New Roman" w:hAnsi="Times New Roman" w:cs="Times New Roman"/>
          <w:sz w:val="28"/>
        </w:rPr>
        <w:t>вод</w:t>
      </w:r>
      <w:r w:rsidRPr="006624D3">
        <w:rPr>
          <w:rFonts w:ascii="Times New Roman" w:eastAsia="Times New Roman" w:hAnsi="Times New Roman" w:cs="Times New Roman"/>
          <w:spacing w:val="3"/>
          <w:sz w:val="28"/>
        </w:rPr>
        <w:t xml:space="preserve"> </w:t>
      </w:r>
      <w:r w:rsidRPr="006624D3">
        <w:rPr>
          <w:rFonts w:ascii="Times New Roman" w:eastAsia="Times New Roman" w:hAnsi="Times New Roman" w:cs="Times New Roman"/>
          <w:sz w:val="28"/>
        </w:rPr>
        <w:t>у</w:t>
      </w:r>
      <w:r w:rsidRPr="006624D3">
        <w:rPr>
          <w:rFonts w:ascii="Times New Roman" w:eastAsia="Times New Roman" w:hAnsi="Times New Roman" w:cs="Times New Roman"/>
          <w:spacing w:val="-67"/>
          <w:sz w:val="28"/>
        </w:rPr>
        <w:t xml:space="preserve"> </w:t>
      </w:r>
      <w:r w:rsidRPr="006624D3">
        <w:rPr>
          <w:rFonts w:ascii="Times New Roman" w:eastAsia="Times New Roman" w:hAnsi="Times New Roman" w:cs="Times New Roman"/>
          <w:sz w:val="28"/>
        </w:rPr>
        <w:t>имеющегося</w:t>
      </w:r>
      <w:r w:rsidRPr="006624D3">
        <w:rPr>
          <w:rFonts w:ascii="Times New Roman" w:eastAsia="Times New Roman" w:hAnsi="Times New Roman" w:cs="Times New Roman"/>
          <w:spacing w:val="-3"/>
          <w:sz w:val="28"/>
        </w:rPr>
        <w:t xml:space="preserve"> </w:t>
      </w:r>
      <w:r w:rsidRPr="006624D3">
        <w:rPr>
          <w:rFonts w:ascii="Times New Roman" w:eastAsia="Times New Roman" w:hAnsi="Times New Roman" w:cs="Times New Roman"/>
          <w:sz w:val="28"/>
        </w:rPr>
        <w:t>покрытия</w:t>
      </w:r>
      <w:r w:rsidRPr="006624D3">
        <w:rPr>
          <w:rFonts w:ascii="Times New Roman" w:eastAsia="Times New Roman" w:hAnsi="Times New Roman" w:cs="Times New Roman"/>
          <w:sz w:val="28"/>
          <w:u w:val="single"/>
        </w:rPr>
        <w:tab/>
      </w:r>
      <w:r w:rsidRPr="006624D3">
        <w:rPr>
          <w:rFonts w:ascii="Times New Roman" w:eastAsia="Times New Roman" w:hAnsi="Times New Roman" w:cs="Times New Roman"/>
          <w:sz w:val="28"/>
        </w:rPr>
        <w:t>(</w:t>
      </w:r>
      <w:proofErr w:type="gramStart"/>
      <w:r w:rsidRPr="006624D3">
        <w:rPr>
          <w:rFonts w:ascii="Times New Roman" w:eastAsia="Times New Roman" w:hAnsi="Times New Roman" w:cs="Times New Roman"/>
          <w:sz w:val="28"/>
        </w:rPr>
        <w:t>есть</w:t>
      </w:r>
      <w:proofErr w:type="gramEnd"/>
      <w:r w:rsidRPr="006624D3">
        <w:rPr>
          <w:rFonts w:ascii="Times New Roman" w:eastAsia="Times New Roman" w:hAnsi="Times New Roman" w:cs="Times New Roman"/>
          <w:sz w:val="28"/>
        </w:rPr>
        <w:t>/нет)</w:t>
      </w:r>
    </w:p>
    <w:p w:rsidR="006624D3" w:rsidRPr="006624D3" w:rsidRDefault="006624D3" w:rsidP="006624D3">
      <w:pPr>
        <w:widowControl w:val="0"/>
        <w:numPr>
          <w:ilvl w:val="1"/>
          <w:numId w:val="22"/>
        </w:numPr>
        <w:tabs>
          <w:tab w:val="left" w:pos="1322"/>
          <w:tab w:val="left" w:pos="6837"/>
        </w:tabs>
        <w:autoSpaceDE w:val="0"/>
        <w:autoSpaceDN w:val="0"/>
        <w:spacing w:after="0" w:line="240" w:lineRule="auto"/>
        <w:ind w:left="118" w:right="148" w:firstLine="707"/>
        <w:rPr>
          <w:rFonts w:ascii="Times New Roman" w:eastAsia="Times New Roman" w:hAnsi="Times New Roman" w:cs="Times New Roman"/>
          <w:sz w:val="28"/>
        </w:rPr>
      </w:pPr>
      <w:r w:rsidRPr="006624D3">
        <w:rPr>
          <w:rFonts w:ascii="Times New Roman" w:eastAsia="Times New Roman" w:hAnsi="Times New Roman" w:cs="Times New Roman"/>
          <w:sz w:val="28"/>
        </w:rPr>
        <w:t>тип</w:t>
      </w:r>
      <w:r w:rsidRPr="006624D3">
        <w:rPr>
          <w:rFonts w:ascii="Times New Roman" w:eastAsia="Times New Roman" w:hAnsi="Times New Roman" w:cs="Times New Roman"/>
          <w:spacing w:val="1"/>
          <w:sz w:val="28"/>
        </w:rPr>
        <w:t xml:space="preserve"> </w:t>
      </w:r>
      <w:r w:rsidRPr="006624D3">
        <w:rPr>
          <w:rFonts w:ascii="Times New Roman" w:eastAsia="Times New Roman" w:hAnsi="Times New Roman" w:cs="Times New Roman"/>
          <w:sz w:val="28"/>
        </w:rPr>
        <w:t>и</w:t>
      </w:r>
      <w:r w:rsidRPr="006624D3">
        <w:rPr>
          <w:rFonts w:ascii="Times New Roman" w:eastAsia="Times New Roman" w:hAnsi="Times New Roman" w:cs="Times New Roman"/>
          <w:spacing w:val="1"/>
          <w:sz w:val="28"/>
        </w:rPr>
        <w:t xml:space="preserve"> </w:t>
      </w:r>
      <w:r w:rsidRPr="006624D3">
        <w:rPr>
          <w:rFonts w:ascii="Times New Roman" w:eastAsia="Times New Roman" w:hAnsi="Times New Roman" w:cs="Times New Roman"/>
          <w:sz w:val="28"/>
        </w:rPr>
        <w:t>количество</w:t>
      </w:r>
      <w:r w:rsidRPr="006624D3">
        <w:rPr>
          <w:rFonts w:ascii="Times New Roman" w:eastAsia="Times New Roman" w:hAnsi="Times New Roman" w:cs="Times New Roman"/>
          <w:spacing w:val="1"/>
          <w:sz w:val="28"/>
        </w:rPr>
        <w:t xml:space="preserve"> </w:t>
      </w:r>
      <w:r w:rsidRPr="006624D3">
        <w:rPr>
          <w:rFonts w:ascii="Times New Roman" w:eastAsia="Times New Roman" w:hAnsi="Times New Roman" w:cs="Times New Roman"/>
          <w:sz w:val="28"/>
        </w:rPr>
        <w:t xml:space="preserve">контейнеров на площадке (бункер, </w:t>
      </w:r>
      <w:proofErr w:type="spellStart"/>
      <w:r w:rsidRPr="006624D3">
        <w:rPr>
          <w:rFonts w:ascii="Times New Roman" w:eastAsia="Times New Roman" w:hAnsi="Times New Roman" w:cs="Times New Roman"/>
          <w:sz w:val="28"/>
        </w:rPr>
        <w:t>евроконтейнер</w:t>
      </w:r>
      <w:proofErr w:type="spellEnd"/>
      <w:r w:rsidRPr="006624D3">
        <w:rPr>
          <w:rFonts w:ascii="Times New Roman" w:eastAsia="Times New Roman" w:hAnsi="Times New Roman" w:cs="Times New Roman"/>
          <w:sz w:val="28"/>
        </w:rPr>
        <w:t>,</w:t>
      </w:r>
      <w:r w:rsidRPr="006624D3">
        <w:rPr>
          <w:rFonts w:ascii="Times New Roman" w:eastAsia="Times New Roman" w:hAnsi="Times New Roman" w:cs="Times New Roman"/>
          <w:spacing w:val="-67"/>
          <w:sz w:val="28"/>
        </w:rPr>
        <w:t xml:space="preserve"> </w:t>
      </w:r>
      <w:r w:rsidRPr="006624D3">
        <w:rPr>
          <w:rFonts w:ascii="Times New Roman" w:eastAsia="Times New Roman" w:hAnsi="Times New Roman" w:cs="Times New Roman"/>
          <w:sz w:val="28"/>
        </w:rPr>
        <w:t>заглубленный</w:t>
      </w:r>
      <w:r w:rsidRPr="006624D3">
        <w:rPr>
          <w:rFonts w:ascii="Times New Roman" w:eastAsia="Times New Roman" w:hAnsi="Times New Roman" w:cs="Times New Roman"/>
          <w:spacing w:val="-1"/>
          <w:sz w:val="28"/>
        </w:rPr>
        <w:t xml:space="preserve"> </w:t>
      </w:r>
      <w:r w:rsidRPr="006624D3">
        <w:rPr>
          <w:rFonts w:ascii="Times New Roman" w:eastAsia="Times New Roman" w:hAnsi="Times New Roman" w:cs="Times New Roman"/>
          <w:sz w:val="28"/>
        </w:rPr>
        <w:t>контейнер</w:t>
      </w:r>
      <w:r w:rsidRPr="006624D3">
        <w:rPr>
          <w:rFonts w:ascii="Times New Roman" w:eastAsia="Times New Roman" w:hAnsi="Times New Roman" w:cs="Times New Roman"/>
          <w:spacing w:val="-1"/>
          <w:sz w:val="28"/>
        </w:rPr>
        <w:t xml:space="preserve"> </w:t>
      </w:r>
      <w:r w:rsidRPr="006624D3">
        <w:rPr>
          <w:rFonts w:ascii="Times New Roman" w:eastAsia="Times New Roman" w:hAnsi="Times New Roman" w:cs="Times New Roman"/>
          <w:sz w:val="28"/>
        </w:rPr>
        <w:t>и</w:t>
      </w:r>
      <w:r w:rsidRPr="006624D3">
        <w:rPr>
          <w:rFonts w:ascii="Times New Roman" w:eastAsia="Times New Roman" w:hAnsi="Times New Roman" w:cs="Times New Roman"/>
          <w:spacing w:val="-1"/>
          <w:sz w:val="28"/>
        </w:rPr>
        <w:t xml:space="preserve"> </w:t>
      </w:r>
      <w:r w:rsidRPr="006624D3">
        <w:rPr>
          <w:rFonts w:ascii="Times New Roman" w:eastAsia="Times New Roman" w:hAnsi="Times New Roman" w:cs="Times New Roman"/>
          <w:sz w:val="28"/>
        </w:rPr>
        <w:t>т.д</w:t>
      </w:r>
      <w:proofErr w:type="gramStart"/>
      <w:r w:rsidRPr="006624D3">
        <w:rPr>
          <w:rFonts w:ascii="Times New Roman" w:eastAsia="Times New Roman" w:hAnsi="Times New Roman" w:cs="Times New Roman"/>
          <w:sz w:val="28"/>
        </w:rPr>
        <w:t>.):</w:t>
      </w:r>
      <w:r w:rsidRPr="006624D3">
        <w:rPr>
          <w:rFonts w:ascii="Times New Roman" w:eastAsia="Times New Roman" w:hAnsi="Times New Roman" w:cs="Times New Roman"/>
          <w:sz w:val="28"/>
          <w:u w:val="single"/>
        </w:rPr>
        <w:tab/>
      </w:r>
      <w:r w:rsidRPr="006624D3">
        <w:rPr>
          <w:rFonts w:ascii="Times New Roman" w:eastAsia="Times New Roman" w:hAnsi="Times New Roman" w:cs="Times New Roman"/>
          <w:sz w:val="28"/>
        </w:rPr>
        <w:t>;</w:t>
      </w:r>
      <w:proofErr w:type="gramEnd"/>
    </w:p>
    <w:p w:rsidR="006624D3" w:rsidRPr="006624D3" w:rsidRDefault="006624D3" w:rsidP="006624D3">
      <w:pPr>
        <w:widowControl w:val="0"/>
        <w:numPr>
          <w:ilvl w:val="2"/>
          <w:numId w:val="22"/>
        </w:numPr>
        <w:tabs>
          <w:tab w:val="left" w:pos="1528"/>
          <w:tab w:val="left" w:pos="6338"/>
        </w:tabs>
        <w:autoSpaceDE w:val="0"/>
        <w:autoSpaceDN w:val="0"/>
        <w:spacing w:before="2" w:after="0" w:line="322" w:lineRule="exact"/>
        <w:ind w:hanging="702"/>
        <w:rPr>
          <w:rFonts w:ascii="Times New Roman" w:eastAsia="Times New Roman" w:hAnsi="Times New Roman" w:cs="Times New Roman"/>
          <w:sz w:val="28"/>
        </w:rPr>
      </w:pPr>
      <w:r w:rsidRPr="006624D3">
        <w:rPr>
          <w:rFonts w:ascii="Times New Roman" w:eastAsia="Times New Roman" w:hAnsi="Times New Roman" w:cs="Times New Roman"/>
          <w:sz w:val="28"/>
        </w:rPr>
        <w:t>объем</w:t>
      </w:r>
      <w:r w:rsidRPr="006624D3">
        <w:rPr>
          <w:rFonts w:ascii="Times New Roman" w:eastAsia="Times New Roman" w:hAnsi="Times New Roman" w:cs="Times New Roman"/>
          <w:spacing w:val="-3"/>
          <w:sz w:val="28"/>
        </w:rPr>
        <w:t xml:space="preserve"> </w:t>
      </w:r>
      <w:r w:rsidRPr="006624D3">
        <w:rPr>
          <w:rFonts w:ascii="Times New Roman" w:eastAsia="Times New Roman" w:hAnsi="Times New Roman" w:cs="Times New Roman"/>
          <w:sz w:val="28"/>
        </w:rPr>
        <w:t>одного</w:t>
      </w:r>
      <w:r w:rsidRPr="006624D3">
        <w:rPr>
          <w:rFonts w:ascii="Times New Roman" w:eastAsia="Times New Roman" w:hAnsi="Times New Roman" w:cs="Times New Roman"/>
          <w:spacing w:val="-6"/>
          <w:sz w:val="28"/>
        </w:rPr>
        <w:t xml:space="preserve"> </w:t>
      </w:r>
      <w:r w:rsidRPr="006624D3">
        <w:rPr>
          <w:rFonts w:ascii="Times New Roman" w:eastAsia="Times New Roman" w:hAnsi="Times New Roman" w:cs="Times New Roman"/>
          <w:sz w:val="28"/>
        </w:rPr>
        <w:t>контейнера:</w:t>
      </w:r>
      <w:r w:rsidRPr="006624D3">
        <w:rPr>
          <w:rFonts w:ascii="Times New Roman" w:eastAsia="Times New Roman" w:hAnsi="Times New Roman" w:cs="Times New Roman"/>
          <w:sz w:val="28"/>
          <w:u w:val="single"/>
        </w:rPr>
        <w:tab/>
      </w:r>
      <w:r w:rsidRPr="006624D3">
        <w:rPr>
          <w:rFonts w:ascii="Times New Roman" w:eastAsia="Times New Roman" w:hAnsi="Times New Roman" w:cs="Times New Roman"/>
          <w:sz w:val="28"/>
        </w:rPr>
        <w:t>куб.</w:t>
      </w:r>
      <w:r w:rsidRPr="006624D3">
        <w:rPr>
          <w:rFonts w:ascii="Times New Roman" w:eastAsia="Times New Roman" w:hAnsi="Times New Roman" w:cs="Times New Roman"/>
          <w:spacing w:val="-3"/>
          <w:sz w:val="28"/>
        </w:rPr>
        <w:t xml:space="preserve"> </w:t>
      </w:r>
      <w:r w:rsidRPr="006624D3">
        <w:rPr>
          <w:rFonts w:ascii="Times New Roman" w:eastAsia="Times New Roman" w:hAnsi="Times New Roman" w:cs="Times New Roman"/>
          <w:sz w:val="28"/>
        </w:rPr>
        <w:t>м;</w:t>
      </w:r>
    </w:p>
    <w:p w:rsidR="006624D3" w:rsidRPr="006624D3" w:rsidRDefault="006624D3" w:rsidP="006624D3">
      <w:pPr>
        <w:widowControl w:val="0"/>
        <w:numPr>
          <w:ilvl w:val="2"/>
          <w:numId w:val="22"/>
        </w:numPr>
        <w:tabs>
          <w:tab w:val="left" w:pos="1528"/>
          <w:tab w:val="left" w:pos="6326"/>
        </w:tabs>
        <w:autoSpaceDE w:val="0"/>
        <w:autoSpaceDN w:val="0"/>
        <w:spacing w:after="0" w:line="322" w:lineRule="exact"/>
        <w:ind w:hanging="702"/>
        <w:rPr>
          <w:rFonts w:ascii="Times New Roman" w:eastAsia="Times New Roman" w:hAnsi="Times New Roman" w:cs="Times New Roman"/>
          <w:sz w:val="28"/>
        </w:rPr>
      </w:pPr>
      <w:r w:rsidRPr="006624D3">
        <w:rPr>
          <w:rFonts w:ascii="Times New Roman" w:eastAsia="Times New Roman" w:hAnsi="Times New Roman" w:cs="Times New Roman"/>
          <w:sz w:val="28"/>
        </w:rPr>
        <w:t>общий</w:t>
      </w:r>
      <w:r w:rsidRPr="006624D3">
        <w:rPr>
          <w:rFonts w:ascii="Times New Roman" w:eastAsia="Times New Roman" w:hAnsi="Times New Roman" w:cs="Times New Roman"/>
          <w:spacing w:val="-1"/>
          <w:sz w:val="28"/>
        </w:rPr>
        <w:t xml:space="preserve"> </w:t>
      </w:r>
      <w:r w:rsidRPr="006624D3">
        <w:rPr>
          <w:rFonts w:ascii="Times New Roman" w:eastAsia="Times New Roman" w:hAnsi="Times New Roman" w:cs="Times New Roman"/>
          <w:sz w:val="28"/>
        </w:rPr>
        <w:t>объем</w:t>
      </w:r>
      <w:r w:rsidRPr="006624D3">
        <w:rPr>
          <w:rFonts w:ascii="Times New Roman" w:eastAsia="Times New Roman" w:hAnsi="Times New Roman" w:cs="Times New Roman"/>
          <w:spacing w:val="-4"/>
          <w:sz w:val="28"/>
        </w:rPr>
        <w:t xml:space="preserve"> </w:t>
      </w:r>
      <w:r w:rsidRPr="006624D3">
        <w:rPr>
          <w:rFonts w:ascii="Times New Roman" w:eastAsia="Times New Roman" w:hAnsi="Times New Roman" w:cs="Times New Roman"/>
          <w:sz w:val="28"/>
        </w:rPr>
        <w:t>емкостей:</w:t>
      </w:r>
      <w:r w:rsidRPr="006624D3">
        <w:rPr>
          <w:rFonts w:ascii="Times New Roman" w:eastAsia="Times New Roman" w:hAnsi="Times New Roman" w:cs="Times New Roman"/>
          <w:sz w:val="28"/>
          <w:u w:val="single"/>
        </w:rPr>
        <w:tab/>
      </w:r>
      <w:r w:rsidRPr="006624D3">
        <w:rPr>
          <w:rFonts w:ascii="Times New Roman" w:eastAsia="Times New Roman" w:hAnsi="Times New Roman" w:cs="Times New Roman"/>
          <w:sz w:val="28"/>
        </w:rPr>
        <w:t>куб.</w:t>
      </w:r>
      <w:r w:rsidRPr="006624D3">
        <w:rPr>
          <w:rFonts w:ascii="Times New Roman" w:eastAsia="Times New Roman" w:hAnsi="Times New Roman" w:cs="Times New Roman"/>
          <w:spacing w:val="-2"/>
          <w:sz w:val="28"/>
        </w:rPr>
        <w:t xml:space="preserve"> </w:t>
      </w:r>
      <w:r w:rsidRPr="006624D3">
        <w:rPr>
          <w:rFonts w:ascii="Times New Roman" w:eastAsia="Times New Roman" w:hAnsi="Times New Roman" w:cs="Times New Roman"/>
          <w:sz w:val="28"/>
        </w:rPr>
        <w:t>м;</w:t>
      </w:r>
    </w:p>
    <w:p w:rsidR="006624D3" w:rsidRPr="006624D3" w:rsidRDefault="006624D3" w:rsidP="006624D3">
      <w:pPr>
        <w:widowControl w:val="0"/>
        <w:numPr>
          <w:ilvl w:val="2"/>
          <w:numId w:val="22"/>
        </w:numPr>
        <w:tabs>
          <w:tab w:val="left" w:pos="1528"/>
          <w:tab w:val="left" w:pos="6465"/>
        </w:tabs>
        <w:autoSpaceDE w:val="0"/>
        <w:autoSpaceDN w:val="0"/>
        <w:spacing w:after="0" w:line="322" w:lineRule="exact"/>
        <w:ind w:hanging="702"/>
        <w:rPr>
          <w:rFonts w:ascii="Times New Roman" w:eastAsia="Times New Roman" w:hAnsi="Times New Roman" w:cs="Times New Roman"/>
          <w:sz w:val="28"/>
        </w:rPr>
      </w:pPr>
      <w:r w:rsidRPr="006624D3">
        <w:rPr>
          <w:rFonts w:ascii="Times New Roman" w:eastAsia="Times New Roman" w:hAnsi="Times New Roman" w:cs="Times New Roman"/>
          <w:sz w:val="28"/>
        </w:rPr>
        <w:t>наличие</w:t>
      </w:r>
      <w:r w:rsidRPr="006624D3">
        <w:rPr>
          <w:rFonts w:ascii="Times New Roman" w:eastAsia="Times New Roman" w:hAnsi="Times New Roman" w:cs="Times New Roman"/>
          <w:spacing w:val="-1"/>
          <w:sz w:val="28"/>
        </w:rPr>
        <w:t xml:space="preserve"> </w:t>
      </w:r>
      <w:r w:rsidRPr="006624D3">
        <w:rPr>
          <w:rFonts w:ascii="Times New Roman" w:eastAsia="Times New Roman" w:hAnsi="Times New Roman" w:cs="Times New Roman"/>
          <w:sz w:val="28"/>
        </w:rPr>
        <w:t>крышек:</w:t>
      </w:r>
      <w:r w:rsidRPr="006624D3">
        <w:rPr>
          <w:rFonts w:ascii="Times New Roman" w:eastAsia="Times New Roman" w:hAnsi="Times New Roman" w:cs="Times New Roman"/>
          <w:sz w:val="28"/>
          <w:u w:val="single"/>
        </w:rPr>
        <w:tab/>
      </w:r>
      <w:r w:rsidRPr="006624D3">
        <w:rPr>
          <w:rFonts w:ascii="Times New Roman" w:eastAsia="Times New Roman" w:hAnsi="Times New Roman" w:cs="Times New Roman"/>
          <w:sz w:val="28"/>
        </w:rPr>
        <w:t>(</w:t>
      </w:r>
      <w:proofErr w:type="gramStart"/>
      <w:r w:rsidRPr="006624D3">
        <w:rPr>
          <w:rFonts w:ascii="Times New Roman" w:eastAsia="Times New Roman" w:hAnsi="Times New Roman" w:cs="Times New Roman"/>
          <w:sz w:val="28"/>
        </w:rPr>
        <w:t>есть</w:t>
      </w:r>
      <w:proofErr w:type="gramEnd"/>
      <w:r w:rsidRPr="006624D3">
        <w:rPr>
          <w:rFonts w:ascii="Times New Roman" w:eastAsia="Times New Roman" w:hAnsi="Times New Roman" w:cs="Times New Roman"/>
          <w:sz w:val="28"/>
        </w:rPr>
        <w:t>/нет);</w:t>
      </w:r>
    </w:p>
    <w:p w:rsidR="006624D3" w:rsidRPr="006624D3" w:rsidRDefault="006624D3" w:rsidP="006624D3">
      <w:pPr>
        <w:widowControl w:val="0"/>
        <w:numPr>
          <w:ilvl w:val="1"/>
          <w:numId w:val="22"/>
        </w:numPr>
        <w:tabs>
          <w:tab w:val="left" w:pos="1319"/>
          <w:tab w:val="left" w:pos="8807"/>
        </w:tabs>
        <w:autoSpaceDE w:val="0"/>
        <w:autoSpaceDN w:val="0"/>
        <w:spacing w:after="0" w:line="322" w:lineRule="exact"/>
        <w:ind w:left="1318"/>
        <w:rPr>
          <w:rFonts w:ascii="Times New Roman" w:eastAsia="Times New Roman" w:hAnsi="Times New Roman" w:cs="Times New Roman"/>
          <w:sz w:val="28"/>
        </w:rPr>
      </w:pPr>
      <w:r w:rsidRPr="006624D3">
        <w:rPr>
          <w:rFonts w:ascii="Times New Roman" w:eastAsia="Times New Roman" w:hAnsi="Times New Roman" w:cs="Times New Roman"/>
          <w:sz w:val="28"/>
        </w:rPr>
        <w:t>площадь</w:t>
      </w:r>
      <w:r w:rsidRPr="006624D3">
        <w:rPr>
          <w:rFonts w:ascii="Times New Roman" w:eastAsia="Times New Roman" w:hAnsi="Times New Roman" w:cs="Times New Roman"/>
          <w:spacing w:val="-4"/>
          <w:sz w:val="28"/>
        </w:rPr>
        <w:t xml:space="preserve"> </w:t>
      </w:r>
      <w:r w:rsidRPr="006624D3">
        <w:rPr>
          <w:rFonts w:ascii="Times New Roman" w:eastAsia="Times New Roman" w:hAnsi="Times New Roman" w:cs="Times New Roman"/>
          <w:sz w:val="28"/>
        </w:rPr>
        <w:t>контейнерной</w:t>
      </w:r>
      <w:r w:rsidRPr="006624D3">
        <w:rPr>
          <w:rFonts w:ascii="Times New Roman" w:eastAsia="Times New Roman" w:hAnsi="Times New Roman" w:cs="Times New Roman"/>
          <w:spacing w:val="-5"/>
          <w:sz w:val="28"/>
        </w:rPr>
        <w:t xml:space="preserve"> </w:t>
      </w:r>
      <w:r w:rsidRPr="006624D3">
        <w:rPr>
          <w:rFonts w:ascii="Times New Roman" w:eastAsia="Times New Roman" w:hAnsi="Times New Roman" w:cs="Times New Roman"/>
          <w:sz w:val="28"/>
        </w:rPr>
        <w:t>площадки:</w:t>
      </w:r>
      <w:r w:rsidRPr="006624D3">
        <w:rPr>
          <w:rFonts w:ascii="Times New Roman" w:eastAsia="Times New Roman" w:hAnsi="Times New Roman" w:cs="Times New Roman"/>
          <w:sz w:val="28"/>
          <w:u w:val="single"/>
        </w:rPr>
        <w:tab/>
      </w:r>
      <w:r w:rsidRPr="006624D3">
        <w:rPr>
          <w:rFonts w:ascii="Times New Roman" w:eastAsia="Times New Roman" w:hAnsi="Times New Roman" w:cs="Times New Roman"/>
          <w:sz w:val="28"/>
        </w:rPr>
        <w:t>кв.</w:t>
      </w:r>
      <w:r w:rsidRPr="006624D3">
        <w:rPr>
          <w:rFonts w:ascii="Times New Roman" w:eastAsia="Times New Roman" w:hAnsi="Times New Roman" w:cs="Times New Roman"/>
          <w:spacing w:val="-1"/>
          <w:sz w:val="28"/>
        </w:rPr>
        <w:t xml:space="preserve"> </w:t>
      </w:r>
      <w:r w:rsidRPr="006624D3">
        <w:rPr>
          <w:rFonts w:ascii="Times New Roman" w:eastAsia="Times New Roman" w:hAnsi="Times New Roman" w:cs="Times New Roman"/>
          <w:sz w:val="28"/>
        </w:rPr>
        <w:t>м</w:t>
      </w:r>
      <w:proofErr w:type="gramStart"/>
      <w:r w:rsidRPr="006624D3">
        <w:rPr>
          <w:rFonts w:ascii="Times New Roman" w:eastAsia="Times New Roman" w:hAnsi="Times New Roman" w:cs="Times New Roman"/>
          <w:spacing w:val="-3"/>
          <w:sz w:val="28"/>
        </w:rPr>
        <w:t xml:space="preserve"> </w:t>
      </w:r>
      <w:r w:rsidRPr="006624D3">
        <w:rPr>
          <w:rFonts w:ascii="Times New Roman" w:eastAsia="Times New Roman" w:hAnsi="Times New Roman" w:cs="Times New Roman"/>
          <w:sz w:val="28"/>
        </w:rPr>
        <w:t>;</w:t>
      </w:r>
      <w:proofErr w:type="gramEnd"/>
    </w:p>
    <w:p w:rsidR="006624D3" w:rsidRPr="006624D3" w:rsidRDefault="006624D3" w:rsidP="006624D3">
      <w:pPr>
        <w:widowControl w:val="0"/>
        <w:numPr>
          <w:ilvl w:val="1"/>
          <w:numId w:val="22"/>
        </w:numPr>
        <w:tabs>
          <w:tab w:val="left" w:pos="1319"/>
          <w:tab w:val="left" w:pos="8066"/>
        </w:tabs>
        <w:autoSpaceDE w:val="0"/>
        <w:autoSpaceDN w:val="0"/>
        <w:spacing w:after="0" w:line="322" w:lineRule="exact"/>
        <w:ind w:left="1318"/>
        <w:rPr>
          <w:rFonts w:ascii="Times New Roman" w:eastAsia="Times New Roman" w:hAnsi="Times New Roman" w:cs="Times New Roman"/>
          <w:sz w:val="28"/>
        </w:rPr>
      </w:pPr>
      <w:r w:rsidRPr="006624D3">
        <w:rPr>
          <w:rFonts w:ascii="Times New Roman" w:eastAsia="Times New Roman" w:hAnsi="Times New Roman" w:cs="Times New Roman"/>
          <w:sz w:val="28"/>
        </w:rPr>
        <w:t>объем</w:t>
      </w:r>
      <w:r w:rsidRPr="006624D3">
        <w:rPr>
          <w:rFonts w:ascii="Times New Roman" w:eastAsia="Times New Roman" w:hAnsi="Times New Roman" w:cs="Times New Roman"/>
          <w:spacing w:val="61"/>
          <w:sz w:val="28"/>
        </w:rPr>
        <w:t xml:space="preserve"> </w:t>
      </w:r>
      <w:r w:rsidRPr="006624D3">
        <w:rPr>
          <w:rFonts w:ascii="Times New Roman" w:eastAsia="Times New Roman" w:hAnsi="Times New Roman" w:cs="Times New Roman"/>
          <w:sz w:val="28"/>
        </w:rPr>
        <w:t>бункера</w:t>
      </w:r>
      <w:r w:rsidRPr="006624D3">
        <w:rPr>
          <w:rFonts w:ascii="Times New Roman" w:eastAsia="Times New Roman" w:hAnsi="Times New Roman" w:cs="Times New Roman"/>
          <w:spacing w:val="-6"/>
          <w:sz w:val="28"/>
        </w:rPr>
        <w:t xml:space="preserve"> </w:t>
      </w:r>
      <w:r w:rsidRPr="006624D3">
        <w:rPr>
          <w:rFonts w:ascii="Times New Roman" w:eastAsia="Times New Roman" w:hAnsi="Times New Roman" w:cs="Times New Roman"/>
          <w:sz w:val="28"/>
        </w:rPr>
        <w:t>(для</w:t>
      </w:r>
      <w:r w:rsidRPr="006624D3">
        <w:rPr>
          <w:rFonts w:ascii="Times New Roman" w:eastAsia="Times New Roman" w:hAnsi="Times New Roman" w:cs="Times New Roman"/>
          <w:spacing w:val="-4"/>
          <w:sz w:val="28"/>
        </w:rPr>
        <w:t xml:space="preserve"> </w:t>
      </w:r>
      <w:r w:rsidRPr="006624D3">
        <w:rPr>
          <w:rFonts w:ascii="Times New Roman" w:eastAsia="Times New Roman" w:hAnsi="Times New Roman" w:cs="Times New Roman"/>
          <w:sz w:val="28"/>
        </w:rPr>
        <w:t>крупногабаритных</w:t>
      </w:r>
      <w:r w:rsidRPr="006624D3">
        <w:rPr>
          <w:rFonts w:ascii="Times New Roman" w:eastAsia="Times New Roman" w:hAnsi="Times New Roman" w:cs="Times New Roman"/>
          <w:spacing w:val="-2"/>
          <w:sz w:val="28"/>
        </w:rPr>
        <w:t xml:space="preserve"> </w:t>
      </w:r>
      <w:r w:rsidRPr="006624D3">
        <w:rPr>
          <w:rFonts w:ascii="Times New Roman" w:eastAsia="Times New Roman" w:hAnsi="Times New Roman" w:cs="Times New Roman"/>
          <w:sz w:val="28"/>
        </w:rPr>
        <w:t>отходов):</w:t>
      </w:r>
      <w:r w:rsidRPr="006624D3">
        <w:rPr>
          <w:rFonts w:ascii="Times New Roman" w:eastAsia="Times New Roman" w:hAnsi="Times New Roman" w:cs="Times New Roman"/>
          <w:sz w:val="28"/>
          <w:u w:val="single"/>
        </w:rPr>
        <w:tab/>
      </w:r>
      <w:r w:rsidRPr="006624D3">
        <w:rPr>
          <w:rFonts w:ascii="Times New Roman" w:eastAsia="Times New Roman" w:hAnsi="Times New Roman" w:cs="Times New Roman"/>
          <w:sz w:val="28"/>
        </w:rPr>
        <w:t>кв.</w:t>
      </w:r>
      <w:r w:rsidRPr="006624D3">
        <w:rPr>
          <w:rFonts w:ascii="Times New Roman" w:eastAsia="Times New Roman" w:hAnsi="Times New Roman" w:cs="Times New Roman"/>
          <w:spacing w:val="-2"/>
          <w:sz w:val="28"/>
        </w:rPr>
        <w:t xml:space="preserve"> </w:t>
      </w:r>
      <w:r w:rsidRPr="006624D3">
        <w:rPr>
          <w:rFonts w:ascii="Times New Roman" w:eastAsia="Times New Roman" w:hAnsi="Times New Roman" w:cs="Times New Roman"/>
          <w:sz w:val="28"/>
        </w:rPr>
        <w:t>м</w:t>
      </w:r>
      <w:r w:rsidRPr="006624D3">
        <w:rPr>
          <w:rFonts w:ascii="Times New Roman" w:eastAsia="Times New Roman" w:hAnsi="Times New Roman" w:cs="Times New Roman"/>
          <w:spacing w:val="-2"/>
          <w:sz w:val="28"/>
        </w:rPr>
        <w:t xml:space="preserve"> </w:t>
      </w:r>
      <w:r w:rsidRPr="006624D3">
        <w:rPr>
          <w:rFonts w:ascii="Times New Roman" w:eastAsia="Times New Roman" w:hAnsi="Times New Roman" w:cs="Times New Roman"/>
          <w:sz w:val="28"/>
        </w:rPr>
        <w:t>(куб.</w:t>
      </w:r>
      <w:r w:rsidRPr="006624D3">
        <w:rPr>
          <w:rFonts w:ascii="Times New Roman" w:eastAsia="Times New Roman" w:hAnsi="Times New Roman" w:cs="Times New Roman"/>
          <w:spacing w:val="-1"/>
          <w:sz w:val="28"/>
        </w:rPr>
        <w:t xml:space="preserve"> </w:t>
      </w:r>
      <w:r w:rsidRPr="006624D3">
        <w:rPr>
          <w:rFonts w:ascii="Times New Roman" w:eastAsia="Times New Roman" w:hAnsi="Times New Roman" w:cs="Times New Roman"/>
          <w:sz w:val="28"/>
        </w:rPr>
        <w:t>м);</w:t>
      </w:r>
    </w:p>
    <w:p w:rsidR="006624D3" w:rsidRPr="006624D3" w:rsidRDefault="006624D3" w:rsidP="006624D3">
      <w:pPr>
        <w:widowControl w:val="0"/>
        <w:numPr>
          <w:ilvl w:val="1"/>
          <w:numId w:val="22"/>
        </w:numPr>
        <w:tabs>
          <w:tab w:val="left" w:pos="1319"/>
          <w:tab w:val="left" w:pos="9497"/>
        </w:tabs>
        <w:autoSpaceDE w:val="0"/>
        <w:autoSpaceDN w:val="0"/>
        <w:spacing w:after="0" w:line="322" w:lineRule="exact"/>
        <w:ind w:left="1318"/>
        <w:rPr>
          <w:rFonts w:ascii="Times New Roman" w:eastAsia="Times New Roman" w:hAnsi="Times New Roman" w:cs="Times New Roman"/>
          <w:sz w:val="28"/>
        </w:rPr>
      </w:pPr>
      <w:r w:rsidRPr="006624D3">
        <w:rPr>
          <w:rFonts w:ascii="Times New Roman" w:eastAsia="Times New Roman" w:hAnsi="Times New Roman" w:cs="Times New Roman"/>
          <w:sz w:val="28"/>
        </w:rPr>
        <w:lastRenderedPageBreak/>
        <w:t>ограждение</w:t>
      </w:r>
      <w:r w:rsidRPr="006624D3">
        <w:rPr>
          <w:rFonts w:ascii="Times New Roman" w:eastAsia="Times New Roman" w:hAnsi="Times New Roman" w:cs="Times New Roman"/>
          <w:spacing w:val="-1"/>
          <w:sz w:val="28"/>
        </w:rPr>
        <w:t xml:space="preserve"> </w:t>
      </w:r>
      <w:r w:rsidRPr="006624D3">
        <w:rPr>
          <w:rFonts w:ascii="Times New Roman" w:eastAsia="Times New Roman" w:hAnsi="Times New Roman" w:cs="Times New Roman"/>
          <w:sz w:val="28"/>
        </w:rPr>
        <w:t>по</w:t>
      </w:r>
      <w:r w:rsidRPr="006624D3">
        <w:rPr>
          <w:rFonts w:ascii="Times New Roman" w:eastAsia="Times New Roman" w:hAnsi="Times New Roman" w:cs="Times New Roman"/>
          <w:spacing w:val="-4"/>
          <w:sz w:val="28"/>
        </w:rPr>
        <w:t xml:space="preserve"> </w:t>
      </w:r>
      <w:r w:rsidRPr="006624D3">
        <w:rPr>
          <w:rFonts w:ascii="Times New Roman" w:eastAsia="Times New Roman" w:hAnsi="Times New Roman" w:cs="Times New Roman"/>
          <w:sz w:val="28"/>
        </w:rPr>
        <w:t>периметру</w:t>
      </w:r>
      <w:r w:rsidRPr="006624D3">
        <w:rPr>
          <w:rFonts w:ascii="Times New Roman" w:eastAsia="Times New Roman" w:hAnsi="Times New Roman" w:cs="Times New Roman"/>
          <w:spacing w:val="-5"/>
          <w:sz w:val="28"/>
        </w:rPr>
        <w:t xml:space="preserve"> </w:t>
      </w:r>
      <w:r w:rsidRPr="006624D3">
        <w:rPr>
          <w:rFonts w:ascii="Times New Roman" w:eastAsia="Times New Roman" w:hAnsi="Times New Roman" w:cs="Times New Roman"/>
          <w:sz w:val="28"/>
        </w:rPr>
        <w:t>с</w:t>
      </w:r>
      <w:r w:rsidRPr="006624D3">
        <w:rPr>
          <w:rFonts w:ascii="Times New Roman" w:eastAsia="Times New Roman" w:hAnsi="Times New Roman" w:cs="Times New Roman"/>
          <w:spacing w:val="-2"/>
          <w:sz w:val="28"/>
        </w:rPr>
        <w:t xml:space="preserve"> </w:t>
      </w:r>
      <w:r w:rsidRPr="006624D3">
        <w:rPr>
          <w:rFonts w:ascii="Times New Roman" w:eastAsia="Times New Roman" w:hAnsi="Times New Roman" w:cs="Times New Roman"/>
          <w:sz w:val="28"/>
        </w:rPr>
        <w:t>трех сторон</w:t>
      </w:r>
      <w:r w:rsidRPr="006624D3">
        <w:rPr>
          <w:rFonts w:ascii="Times New Roman" w:eastAsia="Times New Roman" w:hAnsi="Times New Roman" w:cs="Times New Roman"/>
          <w:spacing w:val="-1"/>
          <w:sz w:val="28"/>
        </w:rPr>
        <w:t xml:space="preserve"> </w:t>
      </w:r>
      <w:r w:rsidRPr="006624D3">
        <w:rPr>
          <w:rFonts w:ascii="Times New Roman" w:eastAsia="Times New Roman" w:hAnsi="Times New Roman" w:cs="Times New Roman"/>
          <w:sz w:val="28"/>
        </w:rPr>
        <w:t>(</w:t>
      </w:r>
      <w:proofErr w:type="gramStart"/>
      <w:r w:rsidRPr="006624D3">
        <w:rPr>
          <w:rFonts w:ascii="Times New Roman" w:eastAsia="Times New Roman" w:hAnsi="Times New Roman" w:cs="Times New Roman"/>
          <w:sz w:val="28"/>
        </w:rPr>
        <w:t>есть</w:t>
      </w:r>
      <w:proofErr w:type="gramEnd"/>
      <w:r w:rsidRPr="006624D3">
        <w:rPr>
          <w:rFonts w:ascii="Times New Roman" w:eastAsia="Times New Roman" w:hAnsi="Times New Roman" w:cs="Times New Roman"/>
          <w:sz w:val="28"/>
        </w:rPr>
        <w:t>/нет)</w:t>
      </w:r>
      <w:r w:rsidRPr="006624D3">
        <w:rPr>
          <w:rFonts w:ascii="Times New Roman" w:eastAsia="Times New Roman" w:hAnsi="Times New Roman" w:cs="Times New Roman"/>
          <w:sz w:val="28"/>
          <w:u w:val="single"/>
        </w:rPr>
        <w:tab/>
      </w:r>
      <w:r w:rsidRPr="006624D3">
        <w:rPr>
          <w:rFonts w:ascii="Times New Roman" w:eastAsia="Times New Roman" w:hAnsi="Times New Roman" w:cs="Times New Roman"/>
          <w:sz w:val="28"/>
        </w:rPr>
        <w:t>;</w:t>
      </w:r>
    </w:p>
    <w:p w:rsidR="006624D3" w:rsidRPr="006624D3" w:rsidRDefault="006624D3" w:rsidP="006624D3">
      <w:pPr>
        <w:widowControl w:val="0"/>
        <w:numPr>
          <w:ilvl w:val="2"/>
          <w:numId w:val="22"/>
        </w:numPr>
        <w:tabs>
          <w:tab w:val="left" w:pos="1528"/>
          <w:tab w:val="left" w:pos="9458"/>
        </w:tabs>
        <w:autoSpaceDE w:val="0"/>
        <w:autoSpaceDN w:val="0"/>
        <w:spacing w:after="0" w:line="240" w:lineRule="auto"/>
        <w:ind w:hanging="702"/>
        <w:rPr>
          <w:rFonts w:ascii="Times New Roman" w:eastAsia="Times New Roman" w:hAnsi="Times New Roman" w:cs="Times New Roman"/>
          <w:sz w:val="28"/>
        </w:rPr>
      </w:pPr>
      <w:r w:rsidRPr="006624D3">
        <w:rPr>
          <w:rFonts w:ascii="Times New Roman" w:eastAsia="Times New Roman" w:hAnsi="Times New Roman" w:cs="Times New Roman"/>
          <w:sz w:val="28"/>
        </w:rPr>
        <w:t>вид</w:t>
      </w:r>
      <w:r w:rsidRPr="006624D3">
        <w:rPr>
          <w:rFonts w:ascii="Times New Roman" w:eastAsia="Times New Roman" w:hAnsi="Times New Roman" w:cs="Times New Roman"/>
          <w:spacing w:val="-4"/>
          <w:sz w:val="28"/>
        </w:rPr>
        <w:t xml:space="preserve"> </w:t>
      </w:r>
      <w:r w:rsidRPr="006624D3">
        <w:rPr>
          <w:rFonts w:ascii="Times New Roman" w:eastAsia="Times New Roman" w:hAnsi="Times New Roman" w:cs="Times New Roman"/>
          <w:sz w:val="28"/>
        </w:rPr>
        <w:t>ограждения</w:t>
      </w:r>
      <w:proofErr w:type="gramStart"/>
      <w:r w:rsidRPr="006624D3">
        <w:rPr>
          <w:rFonts w:ascii="Times New Roman" w:eastAsia="Times New Roman" w:hAnsi="Times New Roman" w:cs="Times New Roman"/>
          <w:sz w:val="28"/>
        </w:rPr>
        <w:t>:</w:t>
      </w:r>
      <w:r w:rsidRPr="006624D3">
        <w:rPr>
          <w:rFonts w:ascii="Times New Roman" w:eastAsia="Times New Roman" w:hAnsi="Times New Roman" w:cs="Times New Roman"/>
          <w:sz w:val="28"/>
          <w:u w:val="single"/>
        </w:rPr>
        <w:tab/>
      </w:r>
      <w:r w:rsidRPr="006624D3">
        <w:rPr>
          <w:rFonts w:ascii="Times New Roman" w:eastAsia="Times New Roman" w:hAnsi="Times New Roman" w:cs="Times New Roman"/>
          <w:sz w:val="28"/>
        </w:rPr>
        <w:t>;</w:t>
      </w:r>
      <w:proofErr w:type="gramEnd"/>
    </w:p>
    <w:p w:rsidR="006624D3" w:rsidRPr="006624D3" w:rsidRDefault="006624D3" w:rsidP="006624D3">
      <w:pPr>
        <w:widowControl w:val="0"/>
        <w:numPr>
          <w:ilvl w:val="2"/>
          <w:numId w:val="22"/>
        </w:numPr>
        <w:tabs>
          <w:tab w:val="left" w:pos="1533"/>
          <w:tab w:val="left" w:pos="8457"/>
        </w:tabs>
        <w:autoSpaceDE w:val="0"/>
        <w:autoSpaceDN w:val="0"/>
        <w:spacing w:before="67" w:after="0" w:line="242" w:lineRule="auto"/>
        <w:ind w:left="118" w:right="157" w:firstLine="707"/>
        <w:rPr>
          <w:rFonts w:ascii="Times New Roman" w:eastAsia="Times New Roman" w:hAnsi="Times New Roman" w:cs="Times New Roman"/>
          <w:sz w:val="28"/>
        </w:rPr>
      </w:pPr>
      <w:r w:rsidRPr="006624D3">
        <w:rPr>
          <w:rFonts w:ascii="Times New Roman" w:eastAsia="Times New Roman" w:hAnsi="Times New Roman" w:cs="Times New Roman"/>
          <w:sz w:val="28"/>
        </w:rPr>
        <w:t>ограждение</w:t>
      </w:r>
      <w:r w:rsidRPr="006624D3">
        <w:rPr>
          <w:rFonts w:ascii="Times New Roman" w:eastAsia="Times New Roman" w:hAnsi="Times New Roman" w:cs="Times New Roman"/>
          <w:spacing w:val="1"/>
          <w:sz w:val="28"/>
        </w:rPr>
        <w:t xml:space="preserve"> </w:t>
      </w:r>
      <w:r w:rsidRPr="006624D3">
        <w:rPr>
          <w:rFonts w:ascii="Times New Roman" w:eastAsia="Times New Roman" w:hAnsi="Times New Roman" w:cs="Times New Roman"/>
          <w:sz w:val="28"/>
        </w:rPr>
        <w:t>в</w:t>
      </w:r>
      <w:r w:rsidRPr="006624D3">
        <w:rPr>
          <w:rFonts w:ascii="Times New Roman" w:eastAsia="Times New Roman" w:hAnsi="Times New Roman" w:cs="Times New Roman"/>
          <w:spacing w:val="-2"/>
          <w:sz w:val="28"/>
        </w:rPr>
        <w:t xml:space="preserve"> </w:t>
      </w:r>
      <w:r w:rsidRPr="006624D3">
        <w:rPr>
          <w:rFonts w:ascii="Times New Roman" w:eastAsia="Times New Roman" w:hAnsi="Times New Roman" w:cs="Times New Roman"/>
          <w:sz w:val="28"/>
        </w:rPr>
        <w:t>виде</w:t>
      </w:r>
      <w:r w:rsidRPr="006624D3">
        <w:rPr>
          <w:rFonts w:ascii="Times New Roman" w:eastAsia="Times New Roman" w:hAnsi="Times New Roman" w:cs="Times New Roman"/>
          <w:spacing w:val="1"/>
          <w:sz w:val="28"/>
        </w:rPr>
        <w:t xml:space="preserve"> </w:t>
      </w:r>
      <w:r w:rsidRPr="006624D3">
        <w:rPr>
          <w:rFonts w:ascii="Times New Roman" w:eastAsia="Times New Roman" w:hAnsi="Times New Roman" w:cs="Times New Roman"/>
          <w:sz w:val="28"/>
        </w:rPr>
        <w:t>зеленных</w:t>
      </w:r>
      <w:r w:rsidRPr="006624D3">
        <w:rPr>
          <w:rFonts w:ascii="Times New Roman" w:eastAsia="Times New Roman" w:hAnsi="Times New Roman" w:cs="Times New Roman"/>
          <w:spacing w:val="2"/>
          <w:sz w:val="28"/>
        </w:rPr>
        <w:t xml:space="preserve"> </w:t>
      </w:r>
      <w:r w:rsidRPr="006624D3">
        <w:rPr>
          <w:rFonts w:ascii="Times New Roman" w:eastAsia="Times New Roman" w:hAnsi="Times New Roman" w:cs="Times New Roman"/>
          <w:sz w:val="28"/>
        </w:rPr>
        <w:t>насаждений</w:t>
      </w:r>
      <w:r w:rsidRPr="006624D3">
        <w:rPr>
          <w:rFonts w:ascii="Times New Roman" w:eastAsia="Times New Roman" w:hAnsi="Times New Roman" w:cs="Times New Roman"/>
          <w:spacing w:val="1"/>
          <w:sz w:val="28"/>
        </w:rPr>
        <w:t xml:space="preserve"> </w:t>
      </w:r>
      <w:r w:rsidRPr="006624D3">
        <w:rPr>
          <w:rFonts w:ascii="Times New Roman" w:eastAsia="Times New Roman" w:hAnsi="Times New Roman" w:cs="Times New Roman"/>
          <w:sz w:val="28"/>
        </w:rPr>
        <w:t>(с</w:t>
      </w:r>
      <w:r w:rsidRPr="006624D3">
        <w:rPr>
          <w:rFonts w:ascii="Times New Roman" w:eastAsia="Times New Roman" w:hAnsi="Times New Roman" w:cs="Times New Roman"/>
          <w:spacing w:val="1"/>
          <w:sz w:val="28"/>
        </w:rPr>
        <w:t xml:space="preserve"> </w:t>
      </w:r>
      <w:r w:rsidRPr="006624D3">
        <w:rPr>
          <w:rFonts w:ascii="Times New Roman" w:eastAsia="Times New Roman" w:hAnsi="Times New Roman" w:cs="Times New Roman"/>
          <w:sz w:val="28"/>
        </w:rPr>
        <w:t>указанием</w:t>
      </w:r>
      <w:r w:rsidRPr="006624D3">
        <w:rPr>
          <w:rFonts w:ascii="Times New Roman" w:eastAsia="Times New Roman" w:hAnsi="Times New Roman" w:cs="Times New Roman"/>
          <w:spacing w:val="1"/>
          <w:sz w:val="28"/>
        </w:rPr>
        <w:t xml:space="preserve"> </w:t>
      </w:r>
      <w:r w:rsidRPr="006624D3">
        <w:rPr>
          <w:rFonts w:ascii="Times New Roman" w:eastAsia="Times New Roman" w:hAnsi="Times New Roman" w:cs="Times New Roman"/>
          <w:sz w:val="28"/>
        </w:rPr>
        <w:t>вида</w:t>
      </w:r>
      <w:r w:rsidRPr="006624D3">
        <w:rPr>
          <w:rFonts w:ascii="Times New Roman" w:eastAsia="Times New Roman" w:hAnsi="Times New Roman" w:cs="Times New Roman"/>
          <w:spacing w:val="1"/>
          <w:sz w:val="28"/>
        </w:rPr>
        <w:t xml:space="preserve"> </w:t>
      </w:r>
      <w:r w:rsidRPr="006624D3">
        <w:rPr>
          <w:rFonts w:ascii="Times New Roman" w:eastAsia="Times New Roman" w:hAnsi="Times New Roman" w:cs="Times New Roman"/>
          <w:sz w:val="28"/>
        </w:rPr>
        <w:t>зеленых</w:t>
      </w:r>
      <w:r w:rsidRPr="006624D3">
        <w:rPr>
          <w:rFonts w:ascii="Times New Roman" w:eastAsia="Times New Roman" w:hAnsi="Times New Roman" w:cs="Times New Roman"/>
          <w:spacing w:val="-67"/>
          <w:sz w:val="28"/>
        </w:rPr>
        <w:t xml:space="preserve"> </w:t>
      </w:r>
      <w:r w:rsidRPr="006624D3">
        <w:rPr>
          <w:rFonts w:ascii="Times New Roman" w:eastAsia="Times New Roman" w:hAnsi="Times New Roman" w:cs="Times New Roman"/>
          <w:sz w:val="28"/>
        </w:rPr>
        <w:t>насаждений)</w:t>
      </w:r>
      <w:r w:rsidRPr="006624D3">
        <w:rPr>
          <w:rFonts w:ascii="Times New Roman" w:eastAsia="Times New Roman" w:hAnsi="Times New Roman" w:cs="Times New Roman"/>
          <w:spacing w:val="-5"/>
          <w:sz w:val="28"/>
        </w:rPr>
        <w:t xml:space="preserve"> </w:t>
      </w:r>
      <w:r w:rsidRPr="006624D3">
        <w:rPr>
          <w:rFonts w:ascii="Times New Roman" w:eastAsia="Times New Roman" w:hAnsi="Times New Roman" w:cs="Times New Roman"/>
          <w:sz w:val="28"/>
        </w:rPr>
        <w:t>по</w:t>
      </w:r>
      <w:r w:rsidRPr="006624D3">
        <w:rPr>
          <w:rFonts w:ascii="Times New Roman" w:eastAsia="Times New Roman" w:hAnsi="Times New Roman" w:cs="Times New Roman"/>
          <w:spacing w:val="-4"/>
          <w:sz w:val="28"/>
        </w:rPr>
        <w:t xml:space="preserve"> </w:t>
      </w:r>
      <w:r w:rsidRPr="006624D3">
        <w:rPr>
          <w:rFonts w:ascii="Times New Roman" w:eastAsia="Times New Roman" w:hAnsi="Times New Roman" w:cs="Times New Roman"/>
          <w:sz w:val="28"/>
        </w:rPr>
        <w:t>периметру</w:t>
      </w:r>
      <w:r w:rsidRPr="006624D3">
        <w:rPr>
          <w:rFonts w:ascii="Times New Roman" w:eastAsia="Times New Roman" w:hAnsi="Times New Roman" w:cs="Times New Roman"/>
          <w:spacing w:val="-5"/>
          <w:sz w:val="28"/>
        </w:rPr>
        <w:t xml:space="preserve"> </w:t>
      </w:r>
      <w:r w:rsidRPr="006624D3">
        <w:rPr>
          <w:rFonts w:ascii="Times New Roman" w:eastAsia="Times New Roman" w:hAnsi="Times New Roman" w:cs="Times New Roman"/>
          <w:sz w:val="28"/>
        </w:rPr>
        <w:t>площадки</w:t>
      </w:r>
      <w:r w:rsidRPr="006624D3">
        <w:rPr>
          <w:rFonts w:ascii="Times New Roman" w:eastAsia="Times New Roman" w:hAnsi="Times New Roman" w:cs="Times New Roman"/>
          <w:sz w:val="28"/>
          <w:u w:val="single"/>
        </w:rPr>
        <w:tab/>
      </w:r>
      <w:r w:rsidRPr="006624D3">
        <w:rPr>
          <w:rFonts w:ascii="Times New Roman" w:eastAsia="Times New Roman" w:hAnsi="Times New Roman" w:cs="Times New Roman"/>
          <w:sz w:val="28"/>
        </w:rPr>
        <w:t>(</w:t>
      </w:r>
      <w:proofErr w:type="gramStart"/>
      <w:r w:rsidRPr="006624D3">
        <w:rPr>
          <w:rFonts w:ascii="Times New Roman" w:eastAsia="Times New Roman" w:hAnsi="Times New Roman" w:cs="Times New Roman"/>
          <w:sz w:val="28"/>
        </w:rPr>
        <w:t>есть</w:t>
      </w:r>
      <w:proofErr w:type="gramEnd"/>
      <w:r w:rsidRPr="006624D3">
        <w:rPr>
          <w:rFonts w:ascii="Times New Roman" w:eastAsia="Times New Roman" w:hAnsi="Times New Roman" w:cs="Times New Roman"/>
          <w:sz w:val="28"/>
        </w:rPr>
        <w:t>/нет);</w:t>
      </w:r>
    </w:p>
    <w:p w:rsidR="006624D3" w:rsidRPr="006624D3" w:rsidRDefault="006624D3" w:rsidP="006624D3">
      <w:pPr>
        <w:widowControl w:val="0"/>
        <w:numPr>
          <w:ilvl w:val="1"/>
          <w:numId w:val="22"/>
        </w:numPr>
        <w:tabs>
          <w:tab w:val="left" w:pos="1319"/>
          <w:tab w:val="left" w:pos="8307"/>
        </w:tabs>
        <w:autoSpaceDE w:val="0"/>
        <w:autoSpaceDN w:val="0"/>
        <w:spacing w:after="0" w:line="317" w:lineRule="exact"/>
        <w:ind w:left="1318"/>
        <w:rPr>
          <w:rFonts w:ascii="Times New Roman" w:eastAsia="Times New Roman" w:hAnsi="Times New Roman" w:cs="Times New Roman"/>
          <w:sz w:val="28"/>
        </w:rPr>
      </w:pPr>
      <w:r w:rsidRPr="006624D3">
        <w:rPr>
          <w:rFonts w:ascii="Times New Roman" w:eastAsia="Times New Roman" w:hAnsi="Times New Roman" w:cs="Times New Roman"/>
          <w:sz w:val="28"/>
        </w:rPr>
        <w:t>наличие</w:t>
      </w:r>
      <w:r w:rsidRPr="006624D3">
        <w:rPr>
          <w:rFonts w:ascii="Times New Roman" w:eastAsia="Times New Roman" w:hAnsi="Times New Roman" w:cs="Times New Roman"/>
          <w:spacing w:val="-3"/>
          <w:sz w:val="28"/>
        </w:rPr>
        <w:t xml:space="preserve"> </w:t>
      </w:r>
      <w:r w:rsidRPr="006624D3">
        <w:rPr>
          <w:rFonts w:ascii="Times New Roman" w:eastAsia="Times New Roman" w:hAnsi="Times New Roman" w:cs="Times New Roman"/>
          <w:sz w:val="28"/>
        </w:rPr>
        <w:t>подъездного</w:t>
      </w:r>
      <w:r w:rsidRPr="006624D3">
        <w:rPr>
          <w:rFonts w:ascii="Times New Roman" w:eastAsia="Times New Roman" w:hAnsi="Times New Roman" w:cs="Times New Roman"/>
          <w:spacing w:val="-2"/>
          <w:sz w:val="28"/>
        </w:rPr>
        <w:t xml:space="preserve"> </w:t>
      </w:r>
      <w:r w:rsidRPr="006624D3">
        <w:rPr>
          <w:rFonts w:ascii="Times New Roman" w:eastAsia="Times New Roman" w:hAnsi="Times New Roman" w:cs="Times New Roman"/>
          <w:sz w:val="28"/>
        </w:rPr>
        <w:t>пути</w:t>
      </w:r>
      <w:r w:rsidRPr="006624D3">
        <w:rPr>
          <w:rFonts w:ascii="Times New Roman" w:eastAsia="Times New Roman" w:hAnsi="Times New Roman" w:cs="Times New Roman"/>
          <w:spacing w:val="-3"/>
          <w:sz w:val="28"/>
        </w:rPr>
        <w:t xml:space="preserve"> </w:t>
      </w:r>
      <w:r w:rsidRPr="006624D3">
        <w:rPr>
          <w:rFonts w:ascii="Times New Roman" w:eastAsia="Times New Roman" w:hAnsi="Times New Roman" w:cs="Times New Roman"/>
          <w:sz w:val="28"/>
        </w:rPr>
        <w:t>для</w:t>
      </w:r>
      <w:r w:rsidRPr="006624D3">
        <w:rPr>
          <w:rFonts w:ascii="Times New Roman" w:eastAsia="Times New Roman" w:hAnsi="Times New Roman" w:cs="Times New Roman"/>
          <w:spacing w:val="-3"/>
          <w:sz w:val="28"/>
        </w:rPr>
        <w:t xml:space="preserve"> </w:t>
      </w:r>
      <w:r w:rsidRPr="006624D3">
        <w:rPr>
          <w:rFonts w:ascii="Times New Roman" w:eastAsia="Times New Roman" w:hAnsi="Times New Roman" w:cs="Times New Roman"/>
          <w:sz w:val="28"/>
        </w:rPr>
        <w:t>автотранспорта:</w:t>
      </w:r>
      <w:r w:rsidRPr="006624D3">
        <w:rPr>
          <w:rFonts w:ascii="Times New Roman" w:eastAsia="Times New Roman" w:hAnsi="Times New Roman" w:cs="Times New Roman"/>
          <w:sz w:val="28"/>
          <w:u w:val="single"/>
        </w:rPr>
        <w:tab/>
      </w:r>
      <w:r w:rsidRPr="006624D3">
        <w:rPr>
          <w:rFonts w:ascii="Times New Roman" w:eastAsia="Times New Roman" w:hAnsi="Times New Roman" w:cs="Times New Roman"/>
          <w:sz w:val="28"/>
        </w:rPr>
        <w:t>(</w:t>
      </w:r>
      <w:proofErr w:type="gramStart"/>
      <w:r w:rsidRPr="006624D3">
        <w:rPr>
          <w:rFonts w:ascii="Times New Roman" w:eastAsia="Times New Roman" w:hAnsi="Times New Roman" w:cs="Times New Roman"/>
          <w:sz w:val="28"/>
        </w:rPr>
        <w:t>есть</w:t>
      </w:r>
      <w:proofErr w:type="gramEnd"/>
      <w:r w:rsidRPr="006624D3">
        <w:rPr>
          <w:rFonts w:ascii="Times New Roman" w:eastAsia="Times New Roman" w:hAnsi="Times New Roman" w:cs="Times New Roman"/>
          <w:sz w:val="28"/>
        </w:rPr>
        <w:t>/нет);</w:t>
      </w:r>
    </w:p>
    <w:p w:rsidR="006624D3" w:rsidRPr="006624D3" w:rsidRDefault="006624D3" w:rsidP="006624D3">
      <w:pPr>
        <w:widowControl w:val="0"/>
        <w:numPr>
          <w:ilvl w:val="1"/>
          <w:numId w:val="22"/>
        </w:numPr>
        <w:tabs>
          <w:tab w:val="left" w:pos="1425"/>
          <w:tab w:val="left" w:pos="8462"/>
        </w:tabs>
        <w:autoSpaceDE w:val="0"/>
        <w:autoSpaceDN w:val="0"/>
        <w:spacing w:after="0" w:line="240" w:lineRule="auto"/>
        <w:ind w:left="118" w:right="154" w:firstLine="707"/>
        <w:rPr>
          <w:rFonts w:ascii="Times New Roman" w:eastAsia="Times New Roman" w:hAnsi="Times New Roman" w:cs="Times New Roman"/>
          <w:sz w:val="28"/>
        </w:rPr>
      </w:pPr>
      <w:r w:rsidRPr="006624D3">
        <w:rPr>
          <w:rFonts w:ascii="Times New Roman" w:eastAsia="Times New Roman" w:hAnsi="Times New Roman" w:cs="Times New Roman"/>
          <w:sz w:val="28"/>
        </w:rPr>
        <w:t>наличие</w:t>
      </w:r>
      <w:r w:rsidRPr="006624D3">
        <w:rPr>
          <w:rFonts w:ascii="Times New Roman" w:eastAsia="Times New Roman" w:hAnsi="Times New Roman" w:cs="Times New Roman"/>
          <w:spacing w:val="32"/>
          <w:sz w:val="28"/>
        </w:rPr>
        <w:t xml:space="preserve"> </w:t>
      </w:r>
      <w:r w:rsidRPr="006624D3">
        <w:rPr>
          <w:rFonts w:ascii="Times New Roman" w:eastAsia="Times New Roman" w:hAnsi="Times New Roman" w:cs="Times New Roman"/>
          <w:sz w:val="28"/>
        </w:rPr>
        <w:t>твердого</w:t>
      </w:r>
      <w:r w:rsidRPr="006624D3">
        <w:rPr>
          <w:rFonts w:ascii="Times New Roman" w:eastAsia="Times New Roman" w:hAnsi="Times New Roman" w:cs="Times New Roman"/>
          <w:spacing w:val="31"/>
          <w:sz w:val="28"/>
        </w:rPr>
        <w:t xml:space="preserve"> </w:t>
      </w:r>
      <w:r w:rsidRPr="006624D3">
        <w:rPr>
          <w:rFonts w:ascii="Times New Roman" w:eastAsia="Times New Roman" w:hAnsi="Times New Roman" w:cs="Times New Roman"/>
          <w:sz w:val="28"/>
        </w:rPr>
        <w:t>покрытия</w:t>
      </w:r>
      <w:r w:rsidRPr="006624D3">
        <w:rPr>
          <w:rFonts w:ascii="Times New Roman" w:eastAsia="Times New Roman" w:hAnsi="Times New Roman" w:cs="Times New Roman"/>
          <w:spacing w:val="32"/>
          <w:sz w:val="28"/>
        </w:rPr>
        <w:t xml:space="preserve"> </w:t>
      </w:r>
      <w:r w:rsidRPr="006624D3">
        <w:rPr>
          <w:rFonts w:ascii="Times New Roman" w:eastAsia="Times New Roman" w:hAnsi="Times New Roman" w:cs="Times New Roman"/>
          <w:sz w:val="28"/>
        </w:rPr>
        <w:t>проезда,</w:t>
      </w:r>
      <w:r w:rsidRPr="006624D3">
        <w:rPr>
          <w:rFonts w:ascii="Times New Roman" w:eastAsia="Times New Roman" w:hAnsi="Times New Roman" w:cs="Times New Roman"/>
          <w:spacing w:val="31"/>
          <w:sz w:val="28"/>
        </w:rPr>
        <w:t xml:space="preserve"> </w:t>
      </w:r>
      <w:r w:rsidRPr="006624D3">
        <w:rPr>
          <w:rFonts w:ascii="Times New Roman" w:eastAsia="Times New Roman" w:hAnsi="Times New Roman" w:cs="Times New Roman"/>
          <w:sz w:val="28"/>
        </w:rPr>
        <w:t>дорожек</w:t>
      </w:r>
      <w:r w:rsidRPr="006624D3">
        <w:rPr>
          <w:rFonts w:ascii="Times New Roman" w:eastAsia="Times New Roman" w:hAnsi="Times New Roman" w:cs="Times New Roman"/>
          <w:spacing w:val="32"/>
          <w:sz w:val="28"/>
        </w:rPr>
        <w:t xml:space="preserve"> </w:t>
      </w:r>
      <w:r w:rsidRPr="006624D3">
        <w:rPr>
          <w:rFonts w:ascii="Times New Roman" w:eastAsia="Times New Roman" w:hAnsi="Times New Roman" w:cs="Times New Roman"/>
          <w:sz w:val="28"/>
        </w:rPr>
        <w:t>к</w:t>
      </w:r>
      <w:r w:rsidRPr="006624D3">
        <w:rPr>
          <w:rFonts w:ascii="Times New Roman" w:eastAsia="Times New Roman" w:hAnsi="Times New Roman" w:cs="Times New Roman"/>
          <w:spacing w:val="31"/>
          <w:sz w:val="28"/>
        </w:rPr>
        <w:t xml:space="preserve"> </w:t>
      </w:r>
      <w:r w:rsidRPr="006624D3">
        <w:rPr>
          <w:rFonts w:ascii="Times New Roman" w:eastAsia="Times New Roman" w:hAnsi="Times New Roman" w:cs="Times New Roman"/>
          <w:sz w:val="28"/>
        </w:rPr>
        <w:t>площадкам</w:t>
      </w:r>
      <w:r w:rsidRPr="006624D3">
        <w:rPr>
          <w:rFonts w:ascii="Times New Roman" w:eastAsia="Times New Roman" w:hAnsi="Times New Roman" w:cs="Times New Roman"/>
          <w:spacing w:val="30"/>
          <w:sz w:val="28"/>
        </w:rPr>
        <w:t xml:space="preserve"> </w:t>
      </w:r>
      <w:r w:rsidRPr="006624D3">
        <w:rPr>
          <w:rFonts w:ascii="Times New Roman" w:eastAsia="Times New Roman" w:hAnsi="Times New Roman" w:cs="Times New Roman"/>
          <w:sz w:val="28"/>
        </w:rPr>
        <w:t>для</w:t>
      </w:r>
      <w:r w:rsidRPr="006624D3">
        <w:rPr>
          <w:rFonts w:ascii="Times New Roman" w:eastAsia="Times New Roman" w:hAnsi="Times New Roman" w:cs="Times New Roman"/>
          <w:spacing w:val="-67"/>
          <w:sz w:val="28"/>
        </w:rPr>
        <w:t xml:space="preserve"> </w:t>
      </w:r>
      <w:r w:rsidRPr="006624D3">
        <w:rPr>
          <w:rFonts w:ascii="Times New Roman" w:eastAsia="Times New Roman" w:hAnsi="Times New Roman" w:cs="Times New Roman"/>
          <w:sz w:val="28"/>
        </w:rPr>
        <w:t>мусоросборников</w:t>
      </w:r>
      <w:r w:rsidRPr="006624D3">
        <w:rPr>
          <w:rFonts w:ascii="Times New Roman" w:eastAsia="Times New Roman" w:hAnsi="Times New Roman" w:cs="Times New Roman"/>
          <w:sz w:val="28"/>
          <w:u w:val="single"/>
        </w:rPr>
        <w:tab/>
      </w:r>
      <w:r w:rsidRPr="006624D3">
        <w:rPr>
          <w:rFonts w:ascii="Times New Roman" w:eastAsia="Times New Roman" w:hAnsi="Times New Roman" w:cs="Times New Roman"/>
          <w:sz w:val="28"/>
        </w:rPr>
        <w:t>(</w:t>
      </w:r>
      <w:proofErr w:type="gramStart"/>
      <w:r w:rsidRPr="006624D3">
        <w:rPr>
          <w:rFonts w:ascii="Times New Roman" w:eastAsia="Times New Roman" w:hAnsi="Times New Roman" w:cs="Times New Roman"/>
          <w:sz w:val="28"/>
        </w:rPr>
        <w:t>есть</w:t>
      </w:r>
      <w:proofErr w:type="gramEnd"/>
      <w:r w:rsidRPr="006624D3">
        <w:rPr>
          <w:rFonts w:ascii="Times New Roman" w:eastAsia="Times New Roman" w:hAnsi="Times New Roman" w:cs="Times New Roman"/>
          <w:sz w:val="28"/>
        </w:rPr>
        <w:t>/нет);</w:t>
      </w:r>
    </w:p>
    <w:p w:rsidR="006624D3" w:rsidRPr="006624D3" w:rsidRDefault="006624D3" w:rsidP="006624D3">
      <w:pPr>
        <w:widowControl w:val="0"/>
        <w:numPr>
          <w:ilvl w:val="2"/>
          <w:numId w:val="22"/>
        </w:numPr>
        <w:tabs>
          <w:tab w:val="left" w:pos="1528"/>
          <w:tab w:val="left" w:pos="9536"/>
        </w:tabs>
        <w:autoSpaceDE w:val="0"/>
        <w:autoSpaceDN w:val="0"/>
        <w:spacing w:after="0" w:line="321" w:lineRule="exact"/>
        <w:ind w:hanging="702"/>
        <w:rPr>
          <w:rFonts w:ascii="Times New Roman" w:eastAsia="Times New Roman" w:hAnsi="Times New Roman" w:cs="Times New Roman"/>
          <w:sz w:val="28"/>
        </w:rPr>
      </w:pPr>
      <w:r w:rsidRPr="006624D3">
        <w:rPr>
          <w:rFonts w:ascii="Times New Roman" w:eastAsia="Times New Roman" w:hAnsi="Times New Roman" w:cs="Times New Roman"/>
          <w:sz w:val="28"/>
        </w:rPr>
        <w:t>вид</w:t>
      </w:r>
      <w:r w:rsidRPr="006624D3">
        <w:rPr>
          <w:rFonts w:ascii="Times New Roman" w:eastAsia="Times New Roman" w:hAnsi="Times New Roman" w:cs="Times New Roman"/>
          <w:spacing w:val="-3"/>
          <w:sz w:val="28"/>
        </w:rPr>
        <w:t xml:space="preserve"> </w:t>
      </w:r>
      <w:r w:rsidRPr="006624D3">
        <w:rPr>
          <w:rFonts w:ascii="Times New Roman" w:eastAsia="Times New Roman" w:hAnsi="Times New Roman" w:cs="Times New Roman"/>
          <w:sz w:val="28"/>
        </w:rPr>
        <w:t>покрытия</w:t>
      </w:r>
      <w:r w:rsidRPr="006624D3">
        <w:rPr>
          <w:rFonts w:ascii="Times New Roman" w:eastAsia="Times New Roman" w:hAnsi="Times New Roman" w:cs="Times New Roman"/>
          <w:spacing w:val="-3"/>
          <w:sz w:val="28"/>
        </w:rPr>
        <w:t xml:space="preserve"> </w:t>
      </w:r>
      <w:r w:rsidRPr="006624D3">
        <w:rPr>
          <w:rFonts w:ascii="Times New Roman" w:eastAsia="Times New Roman" w:hAnsi="Times New Roman" w:cs="Times New Roman"/>
          <w:sz w:val="28"/>
        </w:rPr>
        <w:t>(асфальт,</w:t>
      </w:r>
      <w:r w:rsidRPr="006624D3">
        <w:rPr>
          <w:rFonts w:ascii="Times New Roman" w:eastAsia="Times New Roman" w:hAnsi="Times New Roman" w:cs="Times New Roman"/>
          <w:spacing w:val="-2"/>
          <w:sz w:val="28"/>
        </w:rPr>
        <w:t xml:space="preserve"> </w:t>
      </w:r>
      <w:r w:rsidRPr="006624D3">
        <w:rPr>
          <w:rFonts w:ascii="Times New Roman" w:eastAsia="Times New Roman" w:hAnsi="Times New Roman" w:cs="Times New Roman"/>
          <w:sz w:val="28"/>
        </w:rPr>
        <w:t>бетон</w:t>
      </w:r>
      <w:r w:rsidRPr="006624D3">
        <w:rPr>
          <w:rFonts w:ascii="Times New Roman" w:eastAsia="Times New Roman" w:hAnsi="Times New Roman" w:cs="Times New Roman"/>
          <w:spacing w:val="68"/>
          <w:sz w:val="28"/>
        </w:rPr>
        <w:t xml:space="preserve"> </w:t>
      </w:r>
      <w:r w:rsidRPr="006624D3">
        <w:rPr>
          <w:rFonts w:ascii="Times New Roman" w:eastAsia="Times New Roman" w:hAnsi="Times New Roman" w:cs="Times New Roman"/>
          <w:sz w:val="28"/>
        </w:rPr>
        <w:t>и т.</w:t>
      </w:r>
      <w:r w:rsidRPr="006624D3">
        <w:rPr>
          <w:rFonts w:ascii="Times New Roman" w:eastAsia="Times New Roman" w:hAnsi="Times New Roman" w:cs="Times New Roman"/>
          <w:spacing w:val="-2"/>
          <w:sz w:val="28"/>
        </w:rPr>
        <w:t xml:space="preserve"> </w:t>
      </w:r>
      <w:r w:rsidRPr="006624D3">
        <w:rPr>
          <w:rFonts w:ascii="Times New Roman" w:eastAsia="Times New Roman" w:hAnsi="Times New Roman" w:cs="Times New Roman"/>
          <w:sz w:val="28"/>
        </w:rPr>
        <w:t>д</w:t>
      </w:r>
      <w:proofErr w:type="gramStart"/>
      <w:r w:rsidRPr="006624D3">
        <w:rPr>
          <w:rFonts w:ascii="Times New Roman" w:eastAsia="Times New Roman" w:hAnsi="Times New Roman" w:cs="Times New Roman"/>
          <w:sz w:val="28"/>
        </w:rPr>
        <w:t>.):</w:t>
      </w:r>
      <w:r w:rsidRPr="006624D3">
        <w:rPr>
          <w:rFonts w:ascii="Times New Roman" w:eastAsia="Times New Roman" w:hAnsi="Times New Roman" w:cs="Times New Roman"/>
          <w:sz w:val="28"/>
          <w:u w:val="single"/>
        </w:rPr>
        <w:tab/>
      </w:r>
      <w:r w:rsidRPr="006624D3">
        <w:rPr>
          <w:rFonts w:ascii="Times New Roman" w:eastAsia="Times New Roman" w:hAnsi="Times New Roman" w:cs="Times New Roman"/>
          <w:sz w:val="28"/>
        </w:rPr>
        <w:t>;</w:t>
      </w:r>
      <w:proofErr w:type="gramEnd"/>
    </w:p>
    <w:p w:rsidR="006624D3" w:rsidRPr="006624D3" w:rsidRDefault="006624D3" w:rsidP="006624D3">
      <w:pPr>
        <w:widowControl w:val="0"/>
        <w:numPr>
          <w:ilvl w:val="1"/>
          <w:numId w:val="22"/>
        </w:numPr>
        <w:tabs>
          <w:tab w:val="left" w:pos="1547"/>
          <w:tab w:val="left" w:pos="2928"/>
        </w:tabs>
        <w:autoSpaceDE w:val="0"/>
        <w:autoSpaceDN w:val="0"/>
        <w:spacing w:after="0" w:line="242" w:lineRule="auto"/>
        <w:ind w:left="118" w:right="146" w:firstLine="707"/>
        <w:rPr>
          <w:rFonts w:ascii="Times New Roman" w:eastAsia="Times New Roman" w:hAnsi="Times New Roman" w:cs="Times New Roman"/>
          <w:sz w:val="28"/>
        </w:rPr>
      </w:pPr>
      <w:r w:rsidRPr="006624D3">
        <w:rPr>
          <w:rFonts w:ascii="Times New Roman" w:eastAsia="Times New Roman" w:hAnsi="Times New Roman" w:cs="Times New Roman"/>
          <w:sz w:val="28"/>
        </w:rPr>
        <w:t>наличие</w:t>
      </w:r>
      <w:r w:rsidRPr="006624D3">
        <w:rPr>
          <w:rFonts w:ascii="Times New Roman" w:eastAsia="Times New Roman" w:hAnsi="Times New Roman" w:cs="Times New Roman"/>
          <w:spacing w:val="17"/>
          <w:sz w:val="28"/>
        </w:rPr>
        <w:t xml:space="preserve"> </w:t>
      </w:r>
      <w:r w:rsidRPr="006624D3">
        <w:rPr>
          <w:rFonts w:ascii="Times New Roman" w:eastAsia="Times New Roman" w:hAnsi="Times New Roman" w:cs="Times New Roman"/>
          <w:sz w:val="28"/>
        </w:rPr>
        <w:t>твердого</w:t>
      </w:r>
      <w:r w:rsidRPr="006624D3">
        <w:rPr>
          <w:rFonts w:ascii="Times New Roman" w:eastAsia="Times New Roman" w:hAnsi="Times New Roman" w:cs="Times New Roman"/>
          <w:spacing w:val="15"/>
          <w:sz w:val="28"/>
        </w:rPr>
        <w:t xml:space="preserve"> </w:t>
      </w:r>
      <w:r w:rsidRPr="006624D3">
        <w:rPr>
          <w:rFonts w:ascii="Times New Roman" w:eastAsia="Times New Roman" w:hAnsi="Times New Roman" w:cs="Times New Roman"/>
          <w:sz w:val="28"/>
        </w:rPr>
        <w:t>покрытия</w:t>
      </w:r>
      <w:r w:rsidRPr="006624D3">
        <w:rPr>
          <w:rFonts w:ascii="Times New Roman" w:eastAsia="Times New Roman" w:hAnsi="Times New Roman" w:cs="Times New Roman"/>
          <w:spacing w:val="15"/>
          <w:sz w:val="28"/>
        </w:rPr>
        <w:t xml:space="preserve"> </w:t>
      </w:r>
      <w:r w:rsidRPr="006624D3">
        <w:rPr>
          <w:rFonts w:ascii="Times New Roman" w:eastAsia="Times New Roman" w:hAnsi="Times New Roman" w:cs="Times New Roman"/>
          <w:sz w:val="28"/>
        </w:rPr>
        <w:t>проезда,</w:t>
      </w:r>
      <w:r w:rsidRPr="006624D3">
        <w:rPr>
          <w:rFonts w:ascii="Times New Roman" w:eastAsia="Times New Roman" w:hAnsi="Times New Roman" w:cs="Times New Roman"/>
          <w:spacing w:val="14"/>
          <w:sz w:val="28"/>
        </w:rPr>
        <w:t xml:space="preserve"> </w:t>
      </w:r>
      <w:r w:rsidRPr="006624D3">
        <w:rPr>
          <w:rFonts w:ascii="Times New Roman" w:eastAsia="Times New Roman" w:hAnsi="Times New Roman" w:cs="Times New Roman"/>
          <w:sz w:val="28"/>
        </w:rPr>
        <w:t>дорожек</w:t>
      </w:r>
      <w:r w:rsidRPr="006624D3">
        <w:rPr>
          <w:rFonts w:ascii="Times New Roman" w:eastAsia="Times New Roman" w:hAnsi="Times New Roman" w:cs="Times New Roman"/>
          <w:spacing w:val="15"/>
          <w:sz w:val="28"/>
        </w:rPr>
        <w:t xml:space="preserve"> </w:t>
      </w:r>
      <w:r w:rsidRPr="006624D3">
        <w:rPr>
          <w:rFonts w:ascii="Times New Roman" w:eastAsia="Times New Roman" w:hAnsi="Times New Roman" w:cs="Times New Roman"/>
          <w:sz w:val="28"/>
        </w:rPr>
        <w:t>к</w:t>
      </w:r>
      <w:r w:rsidRPr="006624D3">
        <w:rPr>
          <w:rFonts w:ascii="Times New Roman" w:eastAsia="Times New Roman" w:hAnsi="Times New Roman" w:cs="Times New Roman"/>
          <w:spacing w:val="21"/>
          <w:sz w:val="28"/>
        </w:rPr>
        <w:t xml:space="preserve"> </w:t>
      </w:r>
      <w:r w:rsidRPr="006624D3">
        <w:rPr>
          <w:rFonts w:ascii="Times New Roman" w:eastAsia="Times New Roman" w:hAnsi="Times New Roman" w:cs="Times New Roman"/>
          <w:sz w:val="28"/>
        </w:rPr>
        <w:t>площадкам</w:t>
      </w:r>
      <w:r w:rsidRPr="006624D3">
        <w:rPr>
          <w:rFonts w:ascii="Times New Roman" w:eastAsia="Times New Roman" w:hAnsi="Times New Roman" w:cs="Times New Roman"/>
          <w:spacing w:val="15"/>
          <w:sz w:val="28"/>
        </w:rPr>
        <w:t xml:space="preserve"> </w:t>
      </w:r>
      <w:r w:rsidRPr="006624D3">
        <w:rPr>
          <w:rFonts w:ascii="Times New Roman" w:eastAsia="Times New Roman" w:hAnsi="Times New Roman" w:cs="Times New Roman"/>
          <w:sz w:val="28"/>
        </w:rPr>
        <w:t>для</w:t>
      </w:r>
      <w:r w:rsidRPr="006624D3">
        <w:rPr>
          <w:rFonts w:ascii="Times New Roman" w:eastAsia="Times New Roman" w:hAnsi="Times New Roman" w:cs="Times New Roman"/>
          <w:spacing w:val="-67"/>
          <w:sz w:val="28"/>
        </w:rPr>
        <w:t xml:space="preserve"> </w:t>
      </w:r>
      <w:r w:rsidRPr="006624D3">
        <w:rPr>
          <w:rFonts w:ascii="Times New Roman" w:eastAsia="Times New Roman" w:hAnsi="Times New Roman" w:cs="Times New Roman"/>
          <w:sz w:val="28"/>
        </w:rPr>
        <w:t>мусоросборников</w:t>
      </w:r>
      <w:r w:rsidRPr="006624D3">
        <w:rPr>
          <w:rFonts w:ascii="Times New Roman" w:eastAsia="Times New Roman" w:hAnsi="Times New Roman" w:cs="Times New Roman"/>
          <w:sz w:val="28"/>
          <w:u w:val="single"/>
        </w:rPr>
        <w:tab/>
      </w:r>
      <w:r w:rsidRPr="006624D3">
        <w:rPr>
          <w:rFonts w:ascii="Times New Roman" w:eastAsia="Times New Roman" w:hAnsi="Times New Roman" w:cs="Times New Roman"/>
          <w:sz w:val="28"/>
        </w:rPr>
        <w:t>(</w:t>
      </w:r>
      <w:proofErr w:type="gramStart"/>
      <w:r w:rsidRPr="006624D3">
        <w:rPr>
          <w:rFonts w:ascii="Times New Roman" w:eastAsia="Times New Roman" w:hAnsi="Times New Roman" w:cs="Times New Roman"/>
          <w:sz w:val="28"/>
        </w:rPr>
        <w:t>есть</w:t>
      </w:r>
      <w:proofErr w:type="gramEnd"/>
      <w:r w:rsidRPr="006624D3">
        <w:rPr>
          <w:rFonts w:ascii="Times New Roman" w:eastAsia="Times New Roman" w:hAnsi="Times New Roman" w:cs="Times New Roman"/>
          <w:sz w:val="28"/>
        </w:rPr>
        <w:t>/нет);</w:t>
      </w:r>
    </w:p>
    <w:p w:rsidR="006624D3" w:rsidRPr="006624D3" w:rsidRDefault="006624D3" w:rsidP="006624D3">
      <w:pPr>
        <w:widowControl w:val="0"/>
        <w:numPr>
          <w:ilvl w:val="1"/>
          <w:numId w:val="22"/>
        </w:numPr>
        <w:tabs>
          <w:tab w:val="left" w:pos="1562"/>
          <w:tab w:val="left" w:pos="6600"/>
          <w:tab w:val="left" w:pos="8390"/>
        </w:tabs>
        <w:autoSpaceDE w:val="0"/>
        <w:autoSpaceDN w:val="0"/>
        <w:spacing w:after="0" w:line="240" w:lineRule="auto"/>
        <w:ind w:left="118" w:right="147" w:firstLine="707"/>
        <w:rPr>
          <w:rFonts w:ascii="Times New Roman" w:eastAsia="Times New Roman" w:hAnsi="Times New Roman" w:cs="Times New Roman"/>
          <w:sz w:val="28"/>
        </w:rPr>
      </w:pPr>
      <w:r w:rsidRPr="006624D3">
        <w:rPr>
          <w:rFonts w:ascii="Times New Roman" w:eastAsia="Times New Roman" w:hAnsi="Times New Roman" w:cs="Times New Roman"/>
          <w:sz w:val="28"/>
        </w:rPr>
        <w:t>расстояние</w:t>
      </w:r>
      <w:r w:rsidRPr="006624D3">
        <w:rPr>
          <w:rFonts w:ascii="Times New Roman" w:eastAsia="Times New Roman" w:hAnsi="Times New Roman" w:cs="Times New Roman"/>
          <w:spacing w:val="14"/>
          <w:sz w:val="28"/>
        </w:rPr>
        <w:t xml:space="preserve"> </w:t>
      </w:r>
      <w:r w:rsidRPr="006624D3">
        <w:rPr>
          <w:rFonts w:ascii="Times New Roman" w:eastAsia="Times New Roman" w:hAnsi="Times New Roman" w:cs="Times New Roman"/>
          <w:sz w:val="28"/>
        </w:rPr>
        <w:t>до</w:t>
      </w:r>
      <w:r w:rsidRPr="006624D3">
        <w:rPr>
          <w:rFonts w:ascii="Times New Roman" w:eastAsia="Times New Roman" w:hAnsi="Times New Roman" w:cs="Times New Roman"/>
          <w:spacing w:val="14"/>
          <w:sz w:val="28"/>
        </w:rPr>
        <w:t xml:space="preserve"> </w:t>
      </w:r>
      <w:r w:rsidRPr="006624D3">
        <w:rPr>
          <w:rFonts w:ascii="Times New Roman" w:eastAsia="Times New Roman" w:hAnsi="Times New Roman" w:cs="Times New Roman"/>
          <w:sz w:val="28"/>
        </w:rPr>
        <w:t>ближайших</w:t>
      </w:r>
      <w:r w:rsidRPr="006624D3">
        <w:rPr>
          <w:rFonts w:ascii="Times New Roman" w:eastAsia="Times New Roman" w:hAnsi="Times New Roman" w:cs="Times New Roman"/>
          <w:spacing w:val="16"/>
          <w:sz w:val="28"/>
        </w:rPr>
        <w:t xml:space="preserve"> </w:t>
      </w:r>
      <w:r w:rsidRPr="006624D3">
        <w:rPr>
          <w:rFonts w:ascii="Times New Roman" w:eastAsia="Times New Roman" w:hAnsi="Times New Roman" w:cs="Times New Roman"/>
          <w:sz w:val="28"/>
        </w:rPr>
        <w:t>жилых</w:t>
      </w:r>
      <w:r w:rsidRPr="006624D3">
        <w:rPr>
          <w:rFonts w:ascii="Times New Roman" w:eastAsia="Times New Roman" w:hAnsi="Times New Roman" w:cs="Times New Roman"/>
          <w:spacing w:val="14"/>
          <w:sz w:val="28"/>
        </w:rPr>
        <w:t xml:space="preserve"> </w:t>
      </w:r>
      <w:r w:rsidRPr="006624D3">
        <w:rPr>
          <w:rFonts w:ascii="Times New Roman" w:eastAsia="Times New Roman" w:hAnsi="Times New Roman" w:cs="Times New Roman"/>
          <w:sz w:val="28"/>
        </w:rPr>
        <w:t>домов</w:t>
      </w:r>
      <w:r w:rsidRPr="006624D3">
        <w:rPr>
          <w:rFonts w:ascii="Times New Roman" w:eastAsia="Times New Roman" w:hAnsi="Times New Roman" w:cs="Times New Roman"/>
          <w:sz w:val="28"/>
          <w:u w:val="single"/>
        </w:rPr>
        <w:tab/>
      </w:r>
      <w:r w:rsidRPr="006624D3">
        <w:rPr>
          <w:rFonts w:ascii="Times New Roman" w:eastAsia="Times New Roman" w:hAnsi="Times New Roman" w:cs="Times New Roman"/>
          <w:sz w:val="28"/>
          <w:u w:val="single"/>
        </w:rPr>
        <w:tab/>
      </w:r>
      <w:r w:rsidRPr="006624D3">
        <w:rPr>
          <w:rFonts w:ascii="Times New Roman" w:eastAsia="Times New Roman" w:hAnsi="Times New Roman" w:cs="Times New Roman"/>
          <w:sz w:val="28"/>
        </w:rPr>
        <w:t>м.,</w:t>
      </w:r>
      <w:r w:rsidRPr="006624D3">
        <w:rPr>
          <w:rFonts w:ascii="Times New Roman" w:eastAsia="Times New Roman" w:hAnsi="Times New Roman" w:cs="Times New Roman"/>
          <w:spacing w:val="14"/>
          <w:sz w:val="28"/>
        </w:rPr>
        <w:t xml:space="preserve"> </w:t>
      </w:r>
      <w:r w:rsidRPr="006624D3">
        <w:rPr>
          <w:rFonts w:ascii="Times New Roman" w:eastAsia="Times New Roman" w:hAnsi="Times New Roman" w:cs="Times New Roman"/>
          <w:sz w:val="28"/>
        </w:rPr>
        <w:t>детских</w:t>
      </w:r>
      <w:r w:rsidRPr="006624D3">
        <w:rPr>
          <w:rFonts w:ascii="Times New Roman" w:eastAsia="Times New Roman" w:hAnsi="Times New Roman" w:cs="Times New Roman"/>
          <w:spacing w:val="-67"/>
          <w:sz w:val="28"/>
        </w:rPr>
        <w:t xml:space="preserve"> </w:t>
      </w:r>
      <w:r w:rsidRPr="006624D3">
        <w:rPr>
          <w:rFonts w:ascii="Times New Roman" w:eastAsia="Times New Roman" w:hAnsi="Times New Roman" w:cs="Times New Roman"/>
          <w:sz w:val="28"/>
        </w:rPr>
        <w:t>учреждений,</w:t>
      </w:r>
      <w:r w:rsidRPr="006624D3">
        <w:rPr>
          <w:rFonts w:ascii="Times New Roman" w:eastAsia="Times New Roman" w:hAnsi="Times New Roman" w:cs="Times New Roman"/>
          <w:spacing w:val="15"/>
          <w:sz w:val="28"/>
        </w:rPr>
        <w:t xml:space="preserve"> </w:t>
      </w:r>
      <w:r w:rsidRPr="006624D3">
        <w:rPr>
          <w:rFonts w:ascii="Times New Roman" w:eastAsia="Times New Roman" w:hAnsi="Times New Roman" w:cs="Times New Roman"/>
          <w:sz w:val="28"/>
        </w:rPr>
        <w:t>детских</w:t>
      </w:r>
      <w:r w:rsidRPr="006624D3">
        <w:rPr>
          <w:rFonts w:ascii="Times New Roman" w:eastAsia="Times New Roman" w:hAnsi="Times New Roman" w:cs="Times New Roman"/>
          <w:spacing w:val="17"/>
          <w:sz w:val="28"/>
        </w:rPr>
        <w:t xml:space="preserve"> </w:t>
      </w:r>
      <w:r w:rsidRPr="006624D3">
        <w:rPr>
          <w:rFonts w:ascii="Times New Roman" w:eastAsia="Times New Roman" w:hAnsi="Times New Roman" w:cs="Times New Roman"/>
          <w:sz w:val="28"/>
        </w:rPr>
        <w:t>игровых</w:t>
      </w:r>
      <w:r w:rsidRPr="006624D3">
        <w:rPr>
          <w:rFonts w:ascii="Times New Roman" w:eastAsia="Times New Roman" w:hAnsi="Times New Roman" w:cs="Times New Roman"/>
          <w:spacing w:val="17"/>
          <w:sz w:val="28"/>
        </w:rPr>
        <w:t xml:space="preserve"> </w:t>
      </w:r>
      <w:r w:rsidRPr="006624D3">
        <w:rPr>
          <w:rFonts w:ascii="Times New Roman" w:eastAsia="Times New Roman" w:hAnsi="Times New Roman" w:cs="Times New Roman"/>
          <w:sz w:val="28"/>
        </w:rPr>
        <w:t>площадок</w:t>
      </w:r>
      <w:r w:rsidRPr="006624D3">
        <w:rPr>
          <w:rFonts w:ascii="Times New Roman" w:eastAsia="Times New Roman" w:hAnsi="Times New Roman" w:cs="Times New Roman"/>
          <w:sz w:val="28"/>
          <w:u w:val="single"/>
        </w:rPr>
        <w:tab/>
      </w:r>
      <w:r w:rsidRPr="006624D3">
        <w:rPr>
          <w:rFonts w:ascii="Times New Roman" w:eastAsia="Times New Roman" w:hAnsi="Times New Roman" w:cs="Times New Roman"/>
          <w:sz w:val="28"/>
        </w:rPr>
        <w:t>м.,</w:t>
      </w:r>
      <w:r w:rsidRPr="006624D3">
        <w:rPr>
          <w:rFonts w:ascii="Times New Roman" w:eastAsia="Times New Roman" w:hAnsi="Times New Roman" w:cs="Times New Roman"/>
          <w:spacing w:val="12"/>
          <w:sz w:val="28"/>
        </w:rPr>
        <w:t xml:space="preserve"> </w:t>
      </w:r>
      <w:r w:rsidRPr="006624D3">
        <w:rPr>
          <w:rFonts w:ascii="Times New Roman" w:eastAsia="Times New Roman" w:hAnsi="Times New Roman" w:cs="Times New Roman"/>
          <w:sz w:val="28"/>
        </w:rPr>
        <w:t>спортивных</w:t>
      </w:r>
      <w:r w:rsidRPr="006624D3">
        <w:rPr>
          <w:rFonts w:ascii="Times New Roman" w:eastAsia="Times New Roman" w:hAnsi="Times New Roman" w:cs="Times New Roman"/>
          <w:spacing w:val="15"/>
          <w:sz w:val="28"/>
        </w:rPr>
        <w:t xml:space="preserve"> </w:t>
      </w:r>
      <w:r w:rsidRPr="006624D3">
        <w:rPr>
          <w:rFonts w:ascii="Times New Roman" w:eastAsia="Times New Roman" w:hAnsi="Times New Roman" w:cs="Times New Roman"/>
          <w:sz w:val="28"/>
        </w:rPr>
        <w:t>площадок</w:t>
      </w:r>
      <w:r>
        <w:rPr>
          <w:rFonts w:ascii="Times New Roman" w:eastAsia="Times New Roman" w:hAnsi="Times New Roman" w:cs="Times New Roman"/>
          <w:sz w:val="28"/>
        </w:rPr>
        <w:t xml:space="preserve"> _________м., мест отдыха., сооружений </w:t>
      </w:r>
      <w:proofErr w:type="spellStart"/>
      <w:r>
        <w:rPr>
          <w:rFonts w:ascii="Times New Roman" w:eastAsia="Times New Roman" w:hAnsi="Times New Roman" w:cs="Times New Roman"/>
          <w:sz w:val="28"/>
        </w:rPr>
        <w:t>водоснабжения_____</w:t>
      </w:r>
      <w:proofErr w:type="gramStart"/>
      <w:r>
        <w:rPr>
          <w:rFonts w:ascii="Times New Roman" w:eastAsia="Times New Roman" w:hAnsi="Times New Roman" w:cs="Times New Roman"/>
          <w:sz w:val="28"/>
        </w:rPr>
        <w:t>м</w:t>
      </w:r>
      <w:proofErr w:type="spellEnd"/>
      <w:proofErr w:type="gramEnd"/>
      <w:r>
        <w:rPr>
          <w:rFonts w:ascii="Times New Roman" w:eastAsia="Times New Roman" w:hAnsi="Times New Roman" w:cs="Times New Roman"/>
          <w:sz w:val="28"/>
        </w:rPr>
        <w:t>.</w:t>
      </w:r>
    </w:p>
    <w:p w:rsidR="006624D3" w:rsidRPr="006624D3" w:rsidRDefault="006624D3" w:rsidP="006624D3">
      <w:pPr>
        <w:widowControl w:val="0"/>
        <w:numPr>
          <w:ilvl w:val="0"/>
          <w:numId w:val="22"/>
        </w:numPr>
        <w:tabs>
          <w:tab w:val="left" w:pos="1350"/>
        </w:tabs>
        <w:autoSpaceDE w:val="0"/>
        <w:autoSpaceDN w:val="0"/>
        <w:spacing w:after="0" w:line="301" w:lineRule="exact"/>
        <w:ind w:left="1349" w:hanging="524"/>
        <w:jc w:val="both"/>
        <w:rPr>
          <w:rFonts w:ascii="Times New Roman" w:eastAsia="Times New Roman" w:hAnsi="Times New Roman" w:cs="Times New Roman"/>
          <w:sz w:val="28"/>
        </w:rPr>
      </w:pPr>
      <w:r w:rsidRPr="006624D3">
        <w:rPr>
          <w:rFonts w:ascii="Times New Roman" w:eastAsia="Times New Roman" w:hAnsi="Times New Roman" w:cs="Times New Roman"/>
          <w:sz w:val="28"/>
        </w:rPr>
        <w:t xml:space="preserve">Данные  </w:t>
      </w:r>
      <w:r w:rsidRPr="006624D3">
        <w:rPr>
          <w:rFonts w:ascii="Times New Roman" w:eastAsia="Times New Roman" w:hAnsi="Times New Roman" w:cs="Times New Roman"/>
          <w:spacing w:val="26"/>
          <w:sz w:val="28"/>
        </w:rPr>
        <w:t xml:space="preserve"> </w:t>
      </w:r>
      <w:r w:rsidRPr="006624D3">
        <w:rPr>
          <w:rFonts w:ascii="Times New Roman" w:eastAsia="Times New Roman" w:hAnsi="Times New Roman" w:cs="Times New Roman"/>
          <w:sz w:val="28"/>
        </w:rPr>
        <w:t xml:space="preserve">об   </w:t>
      </w:r>
      <w:r w:rsidRPr="006624D3">
        <w:rPr>
          <w:rFonts w:ascii="Times New Roman" w:eastAsia="Times New Roman" w:hAnsi="Times New Roman" w:cs="Times New Roman"/>
          <w:spacing w:val="26"/>
          <w:sz w:val="28"/>
        </w:rPr>
        <w:t xml:space="preserve"> </w:t>
      </w:r>
      <w:r w:rsidRPr="006624D3">
        <w:rPr>
          <w:rFonts w:ascii="Times New Roman" w:eastAsia="Times New Roman" w:hAnsi="Times New Roman" w:cs="Times New Roman"/>
          <w:sz w:val="28"/>
        </w:rPr>
        <w:t xml:space="preserve">источниках   </w:t>
      </w:r>
      <w:r w:rsidRPr="006624D3">
        <w:rPr>
          <w:rFonts w:ascii="Times New Roman" w:eastAsia="Times New Roman" w:hAnsi="Times New Roman" w:cs="Times New Roman"/>
          <w:spacing w:val="26"/>
          <w:sz w:val="28"/>
        </w:rPr>
        <w:t xml:space="preserve"> </w:t>
      </w:r>
      <w:r w:rsidRPr="006624D3">
        <w:rPr>
          <w:rFonts w:ascii="Times New Roman" w:eastAsia="Times New Roman" w:hAnsi="Times New Roman" w:cs="Times New Roman"/>
          <w:sz w:val="28"/>
        </w:rPr>
        <w:t xml:space="preserve">образования   </w:t>
      </w:r>
      <w:r w:rsidRPr="006624D3">
        <w:rPr>
          <w:rFonts w:ascii="Times New Roman" w:eastAsia="Times New Roman" w:hAnsi="Times New Roman" w:cs="Times New Roman"/>
          <w:spacing w:val="28"/>
          <w:sz w:val="28"/>
        </w:rPr>
        <w:t xml:space="preserve"> </w:t>
      </w:r>
      <w:r w:rsidRPr="006624D3">
        <w:rPr>
          <w:rFonts w:ascii="Times New Roman" w:eastAsia="Times New Roman" w:hAnsi="Times New Roman" w:cs="Times New Roman"/>
          <w:sz w:val="28"/>
        </w:rPr>
        <w:t xml:space="preserve">твердых   </w:t>
      </w:r>
      <w:r w:rsidRPr="006624D3">
        <w:rPr>
          <w:rFonts w:ascii="Times New Roman" w:eastAsia="Times New Roman" w:hAnsi="Times New Roman" w:cs="Times New Roman"/>
          <w:spacing w:val="26"/>
          <w:sz w:val="28"/>
        </w:rPr>
        <w:t xml:space="preserve"> </w:t>
      </w:r>
      <w:r w:rsidRPr="006624D3">
        <w:rPr>
          <w:rFonts w:ascii="Times New Roman" w:eastAsia="Times New Roman" w:hAnsi="Times New Roman" w:cs="Times New Roman"/>
          <w:sz w:val="28"/>
        </w:rPr>
        <w:t>коммунальных</w:t>
      </w:r>
    </w:p>
    <w:p w:rsidR="006624D3" w:rsidRPr="006624D3" w:rsidRDefault="006624D3" w:rsidP="006624D3">
      <w:pPr>
        <w:widowControl w:val="0"/>
        <w:autoSpaceDE w:val="0"/>
        <w:autoSpaceDN w:val="0"/>
        <w:spacing w:before="2" w:after="0" w:line="240" w:lineRule="auto"/>
        <w:ind w:left="118" w:right="152"/>
        <w:jc w:val="both"/>
        <w:rPr>
          <w:rFonts w:ascii="Times New Roman" w:eastAsia="Times New Roman" w:hAnsi="Times New Roman" w:cs="Times New Roman"/>
          <w:sz w:val="28"/>
          <w:szCs w:val="28"/>
        </w:rPr>
      </w:pPr>
      <w:r w:rsidRPr="006624D3">
        <w:rPr>
          <w:rFonts w:ascii="Times New Roman" w:eastAsia="Times New Roman" w:hAnsi="Times New Roman" w:cs="Times New Roman"/>
          <w:sz w:val="28"/>
          <w:szCs w:val="28"/>
        </w:rPr>
        <w:t>отходов,</w:t>
      </w:r>
      <w:r w:rsidRPr="006624D3">
        <w:rPr>
          <w:rFonts w:ascii="Times New Roman" w:eastAsia="Times New Roman" w:hAnsi="Times New Roman" w:cs="Times New Roman"/>
          <w:spacing w:val="1"/>
          <w:sz w:val="28"/>
          <w:szCs w:val="28"/>
        </w:rPr>
        <w:t xml:space="preserve"> </w:t>
      </w:r>
      <w:r w:rsidRPr="006624D3">
        <w:rPr>
          <w:rFonts w:ascii="Times New Roman" w:eastAsia="Times New Roman" w:hAnsi="Times New Roman" w:cs="Times New Roman"/>
          <w:sz w:val="28"/>
          <w:szCs w:val="28"/>
        </w:rPr>
        <w:t>складируемых</w:t>
      </w:r>
      <w:r w:rsidRPr="006624D3">
        <w:rPr>
          <w:rFonts w:ascii="Times New Roman" w:eastAsia="Times New Roman" w:hAnsi="Times New Roman" w:cs="Times New Roman"/>
          <w:spacing w:val="1"/>
          <w:sz w:val="28"/>
          <w:szCs w:val="28"/>
        </w:rPr>
        <w:t xml:space="preserve"> </w:t>
      </w:r>
      <w:r w:rsidRPr="006624D3">
        <w:rPr>
          <w:rFonts w:ascii="Times New Roman" w:eastAsia="Times New Roman" w:hAnsi="Times New Roman" w:cs="Times New Roman"/>
          <w:sz w:val="28"/>
          <w:szCs w:val="28"/>
        </w:rPr>
        <w:t>на</w:t>
      </w:r>
      <w:r w:rsidRPr="006624D3">
        <w:rPr>
          <w:rFonts w:ascii="Times New Roman" w:eastAsia="Times New Roman" w:hAnsi="Times New Roman" w:cs="Times New Roman"/>
          <w:spacing w:val="1"/>
          <w:sz w:val="28"/>
          <w:szCs w:val="28"/>
        </w:rPr>
        <w:t xml:space="preserve"> </w:t>
      </w:r>
      <w:r w:rsidRPr="006624D3">
        <w:rPr>
          <w:rFonts w:ascii="Times New Roman" w:eastAsia="Times New Roman" w:hAnsi="Times New Roman" w:cs="Times New Roman"/>
          <w:sz w:val="28"/>
          <w:szCs w:val="28"/>
        </w:rPr>
        <w:t>месте</w:t>
      </w:r>
      <w:r w:rsidRPr="006624D3">
        <w:rPr>
          <w:rFonts w:ascii="Times New Roman" w:eastAsia="Times New Roman" w:hAnsi="Times New Roman" w:cs="Times New Roman"/>
          <w:spacing w:val="1"/>
          <w:sz w:val="28"/>
          <w:szCs w:val="28"/>
        </w:rPr>
        <w:t xml:space="preserve"> </w:t>
      </w:r>
      <w:r w:rsidRPr="006624D3">
        <w:rPr>
          <w:rFonts w:ascii="Times New Roman" w:eastAsia="Times New Roman" w:hAnsi="Times New Roman" w:cs="Times New Roman"/>
          <w:sz w:val="28"/>
          <w:szCs w:val="28"/>
        </w:rPr>
        <w:t>(площадке)</w:t>
      </w:r>
      <w:r w:rsidRPr="006624D3">
        <w:rPr>
          <w:rFonts w:ascii="Times New Roman" w:eastAsia="Times New Roman" w:hAnsi="Times New Roman" w:cs="Times New Roman"/>
          <w:spacing w:val="1"/>
          <w:sz w:val="28"/>
          <w:szCs w:val="28"/>
        </w:rPr>
        <w:t xml:space="preserve"> </w:t>
      </w:r>
      <w:r w:rsidRPr="006624D3">
        <w:rPr>
          <w:rFonts w:ascii="Times New Roman" w:eastAsia="Times New Roman" w:hAnsi="Times New Roman" w:cs="Times New Roman"/>
          <w:sz w:val="28"/>
          <w:szCs w:val="28"/>
        </w:rPr>
        <w:t>накопления</w:t>
      </w:r>
      <w:r w:rsidRPr="006624D3">
        <w:rPr>
          <w:rFonts w:ascii="Times New Roman" w:eastAsia="Times New Roman" w:hAnsi="Times New Roman" w:cs="Times New Roman"/>
          <w:spacing w:val="1"/>
          <w:sz w:val="28"/>
          <w:szCs w:val="28"/>
        </w:rPr>
        <w:t xml:space="preserve"> </w:t>
      </w:r>
      <w:r w:rsidRPr="006624D3">
        <w:rPr>
          <w:rFonts w:ascii="Times New Roman" w:eastAsia="Times New Roman" w:hAnsi="Times New Roman" w:cs="Times New Roman"/>
          <w:sz w:val="28"/>
          <w:szCs w:val="28"/>
        </w:rPr>
        <w:t>твердых</w:t>
      </w:r>
      <w:r w:rsidRPr="006624D3">
        <w:rPr>
          <w:rFonts w:ascii="Times New Roman" w:eastAsia="Times New Roman" w:hAnsi="Times New Roman" w:cs="Times New Roman"/>
          <w:spacing w:val="1"/>
          <w:sz w:val="28"/>
          <w:szCs w:val="28"/>
        </w:rPr>
        <w:t xml:space="preserve"> </w:t>
      </w:r>
      <w:r w:rsidRPr="006624D3">
        <w:rPr>
          <w:rFonts w:ascii="Times New Roman" w:eastAsia="Times New Roman" w:hAnsi="Times New Roman" w:cs="Times New Roman"/>
          <w:sz w:val="28"/>
          <w:szCs w:val="28"/>
        </w:rPr>
        <w:t>коммунальных</w:t>
      </w:r>
      <w:r w:rsidRPr="006624D3">
        <w:rPr>
          <w:rFonts w:ascii="Times New Roman" w:eastAsia="Times New Roman" w:hAnsi="Times New Roman" w:cs="Times New Roman"/>
          <w:spacing w:val="-4"/>
          <w:sz w:val="28"/>
          <w:szCs w:val="28"/>
        </w:rPr>
        <w:t xml:space="preserve"> </w:t>
      </w:r>
      <w:r w:rsidRPr="006624D3">
        <w:rPr>
          <w:rFonts w:ascii="Times New Roman" w:eastAsia="Times New Roman" w:hAnsi="Times New Roman" w:cs="Times New Roman"/>
          <w:sz w:val="28"/>
          <w:szCs w:val="28"/>
        </w:rPr>
        <w:t>отходов:</w:t>
      </w:r>
    </w:p>
    <w:p w:rsidR="006624D3" w:rsidRPr="006624D3" w:rsidRDefault="006624D3" w:rsidP="006624D3">
      <w:pPr>
        <w:widowControl w:val="0"/>
        <w:numPr>
          <w:ilvl w:val="1"/>
          <w:numId w:val="22"/>
        </w:numPr>
        <w:tabs>
          <w:tab w:val="left" w:pos="1470"/>
        </w:tabs>
        <w:autoSpaceDE w:val="0"/>
        <w:autoSpaceDN w:val="0"/>
        <w:spacing w:after="0" w:line="240" w:lineRule="auto"/>
        <w:ind w:left="118" w:right="149" w:firstLine="707"/>
        <w:jc w:val="both"/>
        <w:rPr>
          <w:rFonts w:ascii="Times New Roman" w:eastAsia="Times New Roman" w:hAnsi="Times New Roman" w:cs="Times New Roman"/>
          <w:sz w:val="28"/>
        </w:rPr>
      </w:pPr>
      <w:r>
        <w:rPr>
          <w:rFonts w:ascii="Times New Roman" w:eastAsia="Times New Roman" w:hAnsi="Times New Roman" w:cs="Times New Roman"/>
          <w:noProof/>
          <w:lang w:eastAsia="ru-RU"/>
        </w:rPr>
        <mc:AlternateContent>
          <mc:Choice Requires="wps">
            <w:drawing>
              <wp:anchor distT="0" distB="0" distL="114300" distR="114300" simplePos="0" relativeHeight="251659264" behindDoc="0" locked="0" layoutInCell="1" allowOverlap="1">
                <wp:simplePos x="0" y="0"/>
                <wp:positionH relativeFrom="page">
                  <wp:posOffset>2085340</wp:posOffset>
                </wp:positionH>
                <wp:positionV relativeFrom="paragraph">
                  <wp:posOffset>609600</wp:posOffset>
                </wp:positionV>
                <wp:extent cx="4890770" cy="1270"/>
                <wp:effectExtent l="8890" t="6985" r="5715" b="10795"/>
                <wp:wrapNone/>
                <wp:docPr id="49" name="Полилиния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90770" cy="1270"/>
                        </a:xfrm>
                        <a:custGeom>
                          <a:avLst/>
                          <a:gdLst>
                            <a:gd name="T0" fmla="+- 0 3284 3284"/>
                            <a:gd name="T1" fmla="*/ T0 w 7702"/>
                            <a:gd name="T2" fmla="+- 0 6364 3284"/>
                            <a:gd name="T3" fmla="*/ T2 w 7702"/>
                            <a:gd name="T4" fmla="+- 0 6366 3284"/>
                            <a:gd name="T5" fmla="*/ T4 w 7702"/>
                            <a:gd name="T6" fmla="+- 0 10985 3284"/>
                            <a:gd name="T7" fmla="*/ T6 w 7702"/>
                          </a:gdLst>
                          <a:ahLst/>
                          <a:cxnLst>
                            <a:cxn ang="0">
                              <a:pos x="T1" y="0"/>
                            </a:cxn>
                            <a:cxn ang="0">
                              <a:pos x="T3" y="0"/>
                            </a:cxn>
                            <a:cxn ang="0">
                              <a:pos x="T5" y="0"/>
                            </a:cxn>
                            <a:cxn ang="0">
                              <a:pos x="T7" y="0"/>
                            </a:cxn>
                          </a:cxnLst>
                          <a:rect l="0" t="0" r="r" b="b"/>
                          <a:pathLst>
                            <a:path w="7702">
                              <a:moveTo>
                                <a:pt x="0" y="0"/>
                              </a:moveTo>
                              <a:lnTo>
                                <a:pt x="3080" y="0"/>
                              </a:lnTo>
                              <a:moveTo>
                                <a:pt x="3082" y="0"/>
                              </a:moveTo>
                              <a:lnTo>
                                <a:pt x="7701"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49" o:spid="_x0000_s1026" style="position:absolute;margin-left:164.2pt;margin-top:48pt;width:385.1pt;height:.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70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" path="m,l3080,t2,l7701,e" filled="f" strokeweight=".19811mm">
                <v:path arrowok="t" o:connecttype="custom" o:connectlocs="0,0;1955800,0;1957070,0;4890135,0" o:connectangles="0,0,0,0"/>
                <w10:wrap anchorx="page"/>
              </v:shape>
            </w:pict>
          </mc:Fallback>
        </mc:AlternateContent>
      </w:r>
      <w:r w:rsidRPr="006624D3">
        <w:rPr>
          <w:rFonts w:ascii="Times New Roman" w:eastAsia="Times New Roman" w:hAnsi="Times New Roman" w:cs="Times New Roman"/>
          <w:sz w:val="28"/>
        </w:rPr>
        <w:t>перечень</w:t>
      </w:r>
      <w:r w:rsidRPr="006624D3">
        <w:rPr>
          <w:rFonts w:ascii="Times New Roman" w:eastAsia="Times New Roman" w:hAnsi="Times New Roman" w:cs="Times New Roman"/>
          <w:spacing w:val="1"/>
          <w:sz w:val="28"/>
        </w:rPr>
        <w:t xml:space="preserve"> </w:t>
      </w:r>
      <w:r w:rsidRPr="006624D3">
        <w:rPr>
          <w:rFonts w:ascii="Times New Roman" w:eastAsia="Times New Roman" w:hAnsi="Times New Roman" w:cs="Times New Roman"/>
          <w:sz w:val="28"/>
        </w:rPr>
        <w:t>пользователей</w:t>
      </w:r>
      <w:r w:rsidRPr="006624D3">
        <w:rPr>
          <w:rFonts w:ascii="Times New Roman" w:eastAsia="Times New Roman" w:hAnsi="Times New Roman" w:cs="Times New Roman"/>
          <w:spacing w:val="1"/>
          <w:sz w:val="28"/>
        </w:rPr>
        <w:t xml:space="preserve"> </w:t>
      </w:r>
      <w:r w:rsidRPr="006624D3">
        <w:rPr>
          <w:rFonts w:ascii="Times New Roman" w:eastAsia="Times New Roman" w:hAnsi="Times New Roman" w:cs="Times New Roman"/>
          <w:sz w:val="28"/>
        </w:rPr>
        <w:t>контейнерной</w:t>
      </w:r>
      <w:r w:rsidRPr="006624D3">
        <w:rPr>
          <w:rFonts w:ascii="Times New Roman" w:eastAsia="Times New Roman" w:hAnsi="Times New Roman" w:cs="Times New Roman"/>
          <w:spacing w:val="1"/>
          <w:sz w:val="28"/>
        </w:rPr>
        <w:t xml:space="preserve"> </w:t>
      </w:r>
      <w:r w:rsidRPr="006624D3">
        <w:rPr>
          <w:rFonts w:ascii="Times New Roman" w:eastAsia="Times New Roman" w:hAnsi="Times New Roman" w:cs="Times New Roman"/>
          <w:sz w:val="28"/>
        </w:rPr>
        <w:t>площадкой</w:t>
      </w:r>
      <w:r w:rsidRPr="006624D3">
        <w:rPr>
          <w:rFonts w:ascii="Times New Roman" w:eastAsia="Times New Roman" w:hAnsi="Times New Roman" w:cs="Times New Roman"/>
          <w:spacing w:val="1"/>
          <w:sz w:val="28"/>
        </w:rPr>
        <w:t xml:space="preserve"> </w:t>
      </w:r>
      <w:r w:rsidRPr="006624D3">
        <w:rPr>
          <w:rFonts w:ascii="Times New Roman" w:eastAsia="Times New Roman" w:hAnsi="Times New Roman" w:cs="Times New Roman"/>
          <w:sz w:val="28"/>
        </w:rPr>
        <w:t>с</w:t>
      </w:r>
      <w:r w:rsidRPr="006624D3">
        <w:rPr>
          <w:rFonts w:ascii="Times New Roman" w:eastAsia="Times New Roman" w:hAnsi="Times New Roman" w:cs="Times New Roman"/>
          <w:spacing w:val="1"/>
          <w:sz w:val="28"/>
        </w:rPr>
        <w:t xml:space="preserve"> </w:t>
      </w:r>
      <w:r w:rsidRPr="006624D3">
        <w:rPr>
          <w:rFonts w:ascii="Times New Roman" w:eastAsia="Times New Roman" w:hAnsi="Times New Roman" w:cs="Times New Roman"/>
          <w:sz w:val="28"/>
        </w:rPr>
        <w:t>указанием</w:t>
      </w:r>
      <w:r w:rsidRPr="006624D3">
        <w:rPr>
          <w:rFonts w:ascii="Times New Roman" w:eastAsia="Times New Roman" w:hAnsi="Times New Roman" w:cs="Times New Roman"/>
          <w:spacing w:val="-67"/>
          <w:sz w:val="28"/>
        </w:rPr>
        <w:t xml:space="preserve"> </w:t>
      </w:r>
      <w:r w:rsidRPr="006624D3">
        <w:rPr>
          <w:rFonts w:ascii="Times New Roman" w:eastAsia="Times New Roman" w:hAnsi="Times New Roman" w:cs="Times New Roman"/>
          <w:sz w:val="28"/>
        </w:rPr>
        <w:t>организации,</w:t>
      </w:r>
      <w:r w:rsidRPr="006624D3">
        <w:rPr>
          <w:rFonts w:ascii="Times New Roman" w:eastAsia="Times New Roman" w:hAnsi="Times New Roman" w:cs="Times New Roman"/>
          <w:spacing w:val="1"/>
          <w:sz w:val="28"/>
        </w:rPr>
        <w:t xml:space="preserve"> </w:t>
      </w:r>
      <w:r w:rsidRPr="006624D3">
        <w:rPr>
          <w:rFonts w:ascii="Times New Roman" w:eastAsia="Times New Roman" w:hAnsi="Times New Roman" w:cs="Times New Roman"/>
          <w:sz w:val="28"/>
        </w:rPr>
        <w:t>жилого</w:t>
      </w:r>
      <w:r w:rsidRPr="006624D3">
        <w:rPr>
          <w:rFonts w:ascii="Times New Roman" w:eastAsia="Times New Roman" w:hAnsi="Times New Roman" w:cs="Times New Roman"/>
          <w:spacing w:val="1"/>
          <w:sz w:val="28"/>
        </w:rPr>
        <w:t xml:space="preserve"> </w:t>
      </w:r>
      <w:r w:rsidRPr="006624D3">
        <w:rPr>
          <w:rFonts w:ascii="Times New Roman" w:eastAsia="Times New Roman" w:hAnsi="Times New Roman" w:cs="Times New Roman"/>
          <w:sz w:val="28"/>
        </w:rPr>
        <w:t>дома</w:t>
      </w:r>
      <w:r w:rsidRPr="006624D3">
        <w:rPr>
          <w:rFonts w:ascii="Times New Roman" w:eastAsia="Times New Roman" w:hAnsi="Times New Roman" w:cs="Times New Roman"/>
          <w:spacing w:val="1"/>
          <w:sz w:val="28"/>
        </w:rPr>
        <w:t xml:space="preserve"> </w:t>
      </w:r>
      <w:r w:rsidRPr="006624D3">
        <w:rPr>
          <w:rFonts w:ascii="Times New Roman" w:eastAsia="Times New Roman" w:hAnsi="Times New Roman" w:cs="Times New Roman"/>
          <w:sz w:val="28"/>
        </w:rPr>
        <w:t>и</w:t>
      </w:r>
      <w:r w:rsidRPr="006624D3">
        <w:rPr>
          <w:rFonts w:ascii="Times New Roman" w:eastAsia="Times New Roman" w:hAnsi="Times New Roman" w:cs="Times New Roman"/>
          <w:spacing w:val="1"/>
          <w:sz w:val="28"/>
        </w:rPr>
        <w:t xml:space="preserve"> </w:t>
      </w:r>
      <w:r w:rsidRPr="006624D3">
        <w:rPr>
          <w:rFonts w:ascii="Times New Roman" w:eastAsia="Times New Roman" w:hAnsi="Times New Roman" w:cs="Times New Roman"/>
          <w:sz w:val="28"/>
        </w:rPr>
        <w:t>т.п.</w:t>
      </w:r>
      <w:r w:rsidRPr="006624D3">
        <w:rPr>
          <w:rFonts w:ascii="Times New Roman" w:eastAsia="Times New Roman" w:hAnsi="Times New Roman" w:cs="Times New Roman"/>
          <w:spacing w:val="1"/>
          <w:sz w:val="28"/>
        </w:rPr>
        <w:t xml:space="preserve"> </w:t>
      </w:r>
      <w:r w:rsidRPr="006624D3">
        <w:rPr>
          <w:rFonts w:ascii="Times New Roman" w:eastAsia="Times New Roman" w:hAnsi="Times New Roman" w:cs="Times New Roman"/>
          <w:sz w:val="28"/>
        </w:rPr>
        <w:t>(сведения</w:t>
      </w:r>
      <w:r w:rsidRPr="006624D3">
        <w:rPr>
          <w:rFonts w:ascii="Times New Roman" w:eastAsia="Times New Roman" w:hAnsi="Times New Roman" w:cs="Times New Roman"/>
          <w:spacing w:val="1"/>
          <w:sz w:val="28"/>
        </w:rPr>
        <w:t xml:space="preserve"> </w:t>
      </w:r>
      <w:r w:rsidRPr="006624D3">
        <w:rPr>
          <w:rFonts w:ascii="Times New Roman" w:eastAsia="Times New Roman" w:hAnsi="Times New Roman" w:cs="Times New Roman"/>
          <w:sz w:val="28"/>
        </w:rPr>
        <w:t>об</w:t>
      </w:r>
      <w:r w:rsidRPr="006624D3">
        <w:rPr>
          <w:rFonts w:ascii="Times New Roman" w:eastAsia="Times New Roman" w:hAnsi="Times New Roman" w:cs="Times New Roman"/>
          <w:spacing w:val="1"/>
          <w:sz w:val="28"/>
        </w:rPr>
        <w:t xml:space="preserve"> </w:t>
      </w:r>
      <w:r w:rsidRPr="006624D3">
        <w:rPr>
          <w:rFonts w:ascii="Times New Roman" w:eastAsia="Times New Roman" w:hAnsi="Times New Roman" w:cs="Times New Roman"/>
          <w:sz w:val="28"/>
        </w:rPr>
        <w:t>объекте</w:t>
      </w:r>
      <w:r w:rsidRPr="006624D3">
        <w:rPr>
          <w:rFonts w:ascii="Times New Roman" w:eastAsia="Times New Roman" w:hAnsi="Times New Roman" w:cs="Times New Roman"/>
          <w:spacing w:val="1"/>
          <w:sz w:val="28"/>
        </w:rPr>
        <w:t xml:space="preserve"> </w:t>
      </w:r>
      <w:r w:rsidRPr="006624D3">
        <w:rPr>
          <w:rFonts w:ascii="Times New Roman" w:eastAsia="Times New Roman" w:hAnsi="Times New Roman" w:cs="Times New Roman"/>
          <w:sz w:val="28"/>
        </w:rPr>
        <w:t>капитального</w:t>
      </w:r>
      <w:r w:rsidRPr="006624D3">
        <w:rPr>
          <w:rFonts w:ascii="Times New Roman" w:eastAsia="Times New Roman" w:hAnsi="Times New Roman" w:cs="Times New Roman"/>
          <w:spacing w:val="1"/>
          <w:sz w:val="28"/>
        </w:rPr>
        <w:t xml:space="preserve"> </w:t>
      </w:r>
      <w:r w:rsidRPr="006624D3">
        <w:rPr>
          <w:rFonts w:ascii="Times New Roman" w:eastAsia="Times New Roman" w:hAnsi="Times New Roman" w:cs="Times New Roman"/>
          <w:sz w:val="28"/>
        </w:rPr>
        <w:t>строительства):</w:t>
      </w:r>
    </w:p>
    <w:p w:rsidR="006624D3" w:rsidRPr="006624D3" w:rsidRDefault="006624D3" w:rsidP="006624D3">
      <w:pPr>
        <w:widowControl w:val="0"/>
        <w:tabs>
          <w:tab w:val="left" w:pos="9524"/>
        </w:tabs>
        <w:autoSpaceDE w:val="0"/>
        <w:autoSpaceDN w:val="0"/>
        <w:spacing w:after="0" w:line="321" w:lineRule="exact"/>
        <w:ind w:right="182"/>
        <w:jc w:val="right"/>
        <w:rPr>
          <w:rFonts w:ascii="Times New Roman" w:eastAsia="Times New Roman" w:hAnsi="Times New Roman" w:cs="Times New Roman"/>
          <w:sz w:val="28"/>
          <w:szCs w:val="28"/>
        </w:rPr>
      </w:pPr>
      <w:r w:rsidRPr="006624D3">
        <w:rPr>
          <w:rFonts w:ascii="Times New Roman" w:eastAsia="Times New Roman" w:hAnsi="Times New Roman" w:cs="Times New Roman"/>
          <w:sz w:val="28"/>
          <w:szCs w:val="28"/>
          <w:u w:val="single"/>
        </w:rPr>
        <w:t xml:space="preserve"> </w:t>
      </w:r>
      <w:r w:rsidRPr="006624D3">
        <w:rPr>
          <w:rFonts w:ascii="Times New Roman" w:eastAsia="Times New Roman" w:hAnsi="Times New Roman" w:cs="Times New Roman"/>
          <w:sz w:val="28"/>
          <w:szCs w:val="28"/>
          <w:u w:val="single"/>
        </w:rPr>
        <w:tab/>
      </w:r>
      <w:r w:rsidRPr="006624D3">
        <w:rPr>
          <w:rFonts w:ascii="Times New Roman" w:eastAsia="Times New Roman" w:hAnsi="Times New Roman" w:cs="Times New Roman"/>
          <w:sz w:val="28"/>
          <w:szCs w:val="28"/>
        </w:rPr>
        <w:t>;</w:t>
      </w:r>
    </w:p>
    <w:p w:rsidR="006624D3" w:rsidRPr="006624D3" w:rsidRDefault="006624D3" w:rsidP="006624D3">
      <w:pPr>
        <w:widowControl w:val="0"/>
        <w:numPr>
          <w:ilvl w:val="1"/>
          <w:numId w:val="22"/>
        </w:numPr>
        <w:tabs>
          <w:tab w:val="left" w:pos="492"/>
          <w:tab w:val="left" w:pos="8974"/>
        </w:tabs>
        <w:autoSpaceDE w:val="0"/>
        <w:autoSpaceDN w:val="0"/>
        <w:spacing w:after="0" w:line="240" w:lineRule="auto"/>
        <w:ind w:left="1318" w:right="103" w:hanging="1319"/>
        <w:jc w:val="right"/>
        <w:rPr>
          <w:rFonts w:ascii="Times New Roman" w:eastAsia="Times New Roman" w:hAnsi="Times New Roman" w:cs="Times New Roman"/>
          <w:sz w:val="28"/>
        </w:rPr>
      </w:pPr>
      <w:r w:rsidRPr="006624D3">
        <w:rPr>
          <w:rFonts w:ascii="Times New Roman" w:eastAsia="Times New Roman" w:hAnsi="Times New Roman" w:cs="Times New Roman"/>
          <w:sz w:val="28"/>
        </w:rPr>
        <w:t>адрес</w:t>
      </w:r>
      <w:proofErr w:type="gramStart"/>
      <w:r w:rsidRPr="006624D3">
        <w:rPr>
          <w:rFonts w:ascii="Times New Roman" w:eastAsia="Times New Roman" w:hAnsi="Times New Roman" w:cs="Times New Roman"/>
          <w:spacing w:val="-3"/>
          <w:sz w:val="28"/>
        </w:rPr>
        <w:t xml:space="preserve"> </w:t>
      </w:r>
      <w:r w:rsidRPr="006624D3">
        <w:rPr>
          <w:rFonts w:ascii="Times New Roman" w:eastAsia="Times New Roman" w:hAnsi="Times New Roman" w:cs="Times New Roman"/>
          <w:sz w:val="28"/>
        </w:rPr>
        <w:t>(-</w:t>
      </w:r>
      <w:proofErr w:type="gramEnd"/>
      <w:r w:rsidRPr="006624D3">
        <w:rPr>
          <w:rFonts w:ascii="Times New Roman" w:eastAsia="Times New Roman" w:hAnsi="Times New Roman" w:cs="Times New Roman"/>
          <w:sz w:val="28"/>
        </w:rPr>
        <w:t>а):</w:t>
      </w:r>
      <w:r w:rsidRPr="006624D3">
        <w:rPr>
          <w:rFonts w:ascii="Times New Roman" w:eastAsia="Times New Roman" w:hAnsi="Times New Roman" w:cs="Times New Roman"/>
          <w:spacing w:val="1"/>
          <w:sz w:val="28"/>
        </w:rPr>
        <w:t xml:space="preserve"> </w:t>
      </w:r>
      <w:r w:rsidRPr="006624D3">
        <w:rPr>
          <w:rFonts w:ascii="Times New Roman" w:eastAsia="Times New Roman" w:hAnsi="Times New Roman" w:cs="Times New Roman"/>
          <w:sz w:val="28"/>
          <w:u w:val="single"/>
        </w:rPr>
        <w:t xml:space="preserve"> </w:t>
      </w:r>
      <w:r w:rsidRPr="006624D3">
        <w:rPr>
          <w:rFonts w:ascii="Times New Roman" w:eastAsia="Times New Roman" w:hAnsi="Times New Roman" w:cs="Times New Roman"/>
          <w:sz w:val="28"/>
          <w:u w:val="single"/>
        </w:rPr>
        <w:tab/>
      </w:r>
    </w:p>
    <w:p w:rsidR="006624D3" w:rsidRPr="006624D3" w:rsidRDefault="006624D3" w:rsidP="006624D3">
      <w:pPr>
        <w:widowControl w:val="0"/>
        <w:tabs>
          <w:tab w:val="left" w:pos="8823"/>
        </w:tabs>
        <w:autoSpaceDE w:val="0"/>
        <w:autoSpaceDN w:val="0"/>
        <w:spacing w:before="1" w:after="0" w:line="322" w:lineRule="exact"/>
        <w:ind w:right="175"/>
        <w:jc w:val="right"/>
        <w:rPr>
          <w:rFonts w:ascii="Times New Roman" w:eastAsia="Times New Roman" w:hAnsi="Times New Roman" w:cs="Times New Roman"/>
          <w:sz w:val="28"/>
          <w:szCs w:val="28"/>
        </w:rPr>
      </w:pPr>
      <w:r w:rsidRPr="006624D3">
        <w:rPr>
          <w:rFonts w:ascii="Times New Roman" w:eastAsia="Times New Roman" w:hAnsi="Times New Roman" w:cs="Times New Roman"/>
          <w:sz w:val="28"/>
          <w:szCs w:val="28"/>
          <w:u w:val="single"/>
        </w:rPr>
        <w:t xml:space="preserve"> </w:t>
      </w:r>
      <w:r w:rsidRPr="006624D3">
        <w:rPr>
          <w:rFonts w:ascii="Times New Roman" w:eastAsia="Times New Roman" w:hAnsi="Times New Roman" w:cs="Times New Roman"/>
          <w:sz w:val="28"/>
          <w:szCs w:val="28"/>
          <w:u w:val="single"/>
        </w:rPr>
        <w:tab/>
      </w:r>
      <w:r w:rsidRPr="006624D3">
        <w:rPr>
          <w:rFonts w:ascii="Times New Roman" w:eastAsia="Times New Roman" w:hAnsi="Times New Roman" w:cs="Times New Roman"/>
          <w:sz w:val="28"/>
          <w:szCs w:val="28"/>
        </w:rPr>
        <w:t>;</w:t>
      </w:r>
    </w:p>
    <w:p w:rsidR="006624D3" w:rsidRPr="006624D3" w:rsidRDefault="006624D3" w:rsidP="006624D3">
      <w:pPr>
        <w:widowControl w:val="0"/>
        <w:numPr>
          <w:ilvl w:val="1"/>
          <w:numId w:val="22"/>
        </w:numPr>
        <w:tabs>
          <w:tab w:val="left" w:pos="1418"/>
          <w:tab w:val="left" w:pos="2790"/>
          <w:tab w:val="left" w:pos="5340"/>
          <w:tab w:val="left" w:pos="6263"/>
          <w:tab w:val="left" w:pos="6321"/>
        </w:tabs>
        <w:autoSpaceDE w:val="0"/>
        <w:autoSpaceDN w:val="0"/>
        <w:spacing w:after="0" w:line="240" w:lineRule="auto"/>
        <w:ind w:left="118" w:right="147" w:firstLine="707"/>
        <w:rPr>
          <w:rFonts w:ascii="Times New Roman" w:eastAsia="Times New Roman" w:hAnsi="Times New Roman" w:cs="Times New Roman"/>
          <w:sz w:val="28"/>
        </w:rPr>
      </w:pPr>
      <w:r w:rsidRPr="006624D3">
        <w:rPr>
          <w:rFonts w:ascii="Times New Roman" w:eastAsia="Times New Roman" w:hAnsi="Times New Roman" w:cs="Times New Roman"/>
          <w:sz w:val="28"/>
        </w:rPr>
        <w:t>площадь</w:t>
      </w:r>
      <w:r w:rsidRPr="006624D3">
        <w:rPr>
          <w:rFonts w:ascii="Times New Roman" w:eastAsia="Times New Roman" w:hAnsi="Times New Roman" w:cs="Times New Roman"/>
          <w:sz w:val="28"/>
        </w:rPr>
        <w:tab/>
        <w:t>многоквартирного</w:t>
      </w:r>
      <w:r w:rsidRPr="006624D3">
        <w:rPr>
          <w:rFonts w:ascii="Times New Roman" w:eastAsia="Times New Roman" w:hAnsi="Times New Roman" w:cs="Times New Roman"/>
          <w:sz w:val="28"/>
        </w:rPr>
        <w:tab/>
        <w:t>дома</w:t>
      </w:r>
      <w:r w:rsidRPr="006624D3">
        <w:rPr>
          <w:rFonts w:ascii="Times New Roman" w:eastAsia="Times New Roman" w:hAnsi="Times New Roman" w:cs="Times New Roman"/>
          <w:sz w:val="28"/>
        </w:rPr>
        <w:tab/>
        <w:t>(административного</w:t>
      </w:r>
      <w:r w:rsidRPr="006624D3">
        <w:rPr>
          <w:rFonts w:ascii="Times New Roman" w:eastAsia="Times New Roman" w:hAnsi="Times New Roman" w:cs="Times New Roman"/>
          <w:spacing w:val="23"/>
          <w:sz w:val="28"/>
        </w:rPr>
        <w:t xml:space="preserve"> </w:t>
      </w:r>
      <w:r w:rsidRPr="006624D3">
        <w:rPr>
          <w:rFonts w:ascii="Times New Roman" w:eastAsia="Times New Roman" w:hAnsi="Times New Roman" w:cs="Times New Roman"/>
          <w:sz w:val="28"/>
        </w:rPr>
        <w:t>здания,</w:t>
      </w:r>
      <w:r w:rsidRPr="006624D3">
        <w:rPr>
          <w:rFonts w:ascii="Times New Roman" w:eastAsia="Times New Roman" w:hAnsi="Times New Roman" w:cs="Times New Roman"/>
          <w:spacing w:val="-67"/>
          <w:sz w:val="28"/>
        </w:rPr>
        <w:t xml:space="preserve"> </w:t>
      </w:r>
      <w:r w:rsidRPr="006624D3">
        <w:rPr>
          <w:rFonts w:ascii="Times New Roman" w:eastAsia="Times New Roman" w:hAnsi="Times New Roman" w:cs="Times New Roman"/>
          <w:sz w:val="28"/>
        </w:rPr>
        <w:t>предприятия,</w:t>
      </w:r>
      <w:r w:rsidRPr="006624D3">
        <w:rPr>
          <w:rFonts w:ascii="Times New Roman" w:eastAsia="Times New Roman" w:hAnsi="Times New Roman" w:cs="Times New Roman"/>
          <w:spacing w:val="-3"/>
          <w:sz w:val="28"/>
        </w:rPr>
        <w:t xml:space="preserve"> </w:t>
      </w:r>
      <w:r w:rsidRPr="006624D3">
        <w:rPr>
          <w:rFonts w:ascii="Times New Roman" w:eastAsia="Times New Roman" w:hAnsi="Times New Roman" w:cs="Times New Roman"/>
          <w:sz w:val="28"/>
        </w:rPr>
        <w:t>учебного</w:t>
      </w:r>
      <w:r w:rsidRPr="006624D3">
        <w:rPr>
          <w:rFonts w:ascii="Times New Roman" w:eastAsia="Times New Roman" w:hAnsi="Times New Roman" w:cs="Times New Roman"/>
          <w:spacing w:val="-2"/>
          <w:sz w:val="28"/>
        </w:rPr>
        <w:t xml:space="preserve"> </w:t>
      </w:r>
      <w:r w:rsidRPr="006624D3">
        <w:rPr>
          <w:rFonts w:ascii="Times New Roman" w:eastAsia="Times New Roman" w:hAnsi="Times New Roman" w:cs="Times New Roman"/>
          <w:sz w:val="28"/>
        </w:rPr>
        <w:t>заведения)</w:t>
      </w:r>
      <w:r w:rsidRPr="006624D3">
        <w:rPr>
          <w:rFonts w:ascii="Times New Roman" w:eastAsia="Times New Roman" w:hAnsi="Times New Roman" w:cs="Times New Roman"/>
          <w:sz w:val="28"/>
          <w:u w:val="single"/>
        </w:rPr>
        <w:tab/>
      </w:r>
      <w:r w:rsidRPr="006624D3">
        <w:rPr>
          <w:rFonts w:ascii="Times New Roman" w:eastAsia="Times New Roman" w:hAnsi="Times New Roman" w:cs="Times New Roman"/>
          <w:sz w:val="28"/>
          <w:u w:val="single"/>
        </w:rPr>
        <w:tab/>
      </w:r>
      <w:r w:rsidRPr="006624D3">
        <w:rPr>
          <w:rFonts w:ascii="Times New Roman" w:eastAsia="Times New Roman" w:hAnsi="Times New Roman" w:cs="Times New Roman"/>
          <w:sz w:val="28"/>
          <w:u w:val="single"/>
        </w:rPr>
        <w:tab/>
      </w:r>
      <w:r w:rsidRPr="006624D3">
        <w:rPr>
          <w:rFonts w:ascii="Times New Roman" w:eastAsia="Times New Roman" w:hAnsi="Times New Roman" w:cs="Times New Roman"/>
          <w:sz w:val="28"/>
        </w:rPr>
        <w:t>кв.</w:t>
      </w:r>
      <w:r w:rsidRPr="006624D3">
        <w:rPr>
          <w:rFonts w:ascii="Times New Roman" w:eastAsia="Times New Roman" w:hAnsi="Times New Roman" w:cs="Times New Roman"/>
          <w:spacing w:val="-2"/>
          <w:sz w:val="28"/>
        </w:rPr>
        <w:t xml:space="preserve"> </w:t>
      </w:r>
      <w:r w:rsidRPr="006624D3">
        <w:rPr>
          <w:rFonts w:ascii="Times New Roman" w:eastAsia="Times New Roman" w:hAnsi="Times New Roman" w:cs="Times New Roman"/>
          <w:sz w:val="28"/>
        </w:rPr>
        <w:t>м;</w:t>
      </w:r>
    </w:p>
    <w:p w:rsidR="006624D3" w:rsidRPr="00061883" w:rsidRDefault="006624D3" w:rsidP="006624D3">
      <w:pPr>
        <w:widowControl w:val="0"/>
        <w:numPr>
          <w:ilvl w:val="1"/>
          <w:numId w:val="22"/>
        </w:numPr>
        <w:tabs>
          <w:tab w:val="left" w:pos="1367"/>
          <w:tab w:val="left" w:pos="9720"/>
        </w:tabs>
        <w:autoSpaceDE w:val="0"/>
        <w:autoSpaceDN w:val="0"/>
        <w:spacing w:after="0" w:line="322" w:lineRule="exact"/>
        <w:ind w:left="118" w:right="149" w:firstLine="707"/>
        <w:rPr>
          <w:rFonts w:ascii="Times New Roman" w:eastAsia="Times New Roman" w:hAnsi="Times New Roman" w:cs="Times New Roman"/>
          <w:sz w:val="28"/>
          <w:szCs w:val="28"/>
        </w:rPr>
      </w:pPr>
      <w:r w:rsidRPr="00061883">
        <w:rPr>
          <w:rFonts w:ascii="Times New Roman" w:eastAsia="Times New Roman" w:hAnsi="Times New Roman" w:cs="Times New Roman"/>
          <w:sz w:val="28"/>
        </w:rPr>
        <w:t>количество</w:t>
      </w:r>
      <w:r w:rsidRPr="00061883">
        <w:rPr>
          <w:rFonts w:ascii="Times New Roman" w:eastAsia="Times New Roman" w:hAnsi="Times New Roman" w:cs="Times New Roman"/>
          <w:spacing w:val="42"/>
          <w:sz w:val="28"/>
        </w:rPr>
        <w:t xml:space="preserve"> </w:t>
      </w:r>
      <w:proofErr w:type="spellStart"/>
      <w:r w:rsidRPr="00061883">
        <w:rPr>
          <w:rFonts w:ascii="Times New Roman" w:eastAsia="Times New Roman" w:hAnsi="Times New Roman" w:cs="Times New Roman"/>
          <w:sz w:val="28"/>
        </w:rPr>
        <w:t>отходообразователей</w:t>
      </w:r>
      <w:proofErr w:type="spellEnd"/>
      <w:r w:rsidRPr="00061883">
        <w:rPr>
          <w:rFonts w:ascii="Times New Roman" w:eastAsia="Times New Roman" w:hAnsi="Times New Roman" w:cs="Times New Roman"/>
          <w:spacing w:val="46"/>
          <w:sz w:val="28"/>
        </w:rPr>
        <w:t xml:space="preserve"> </w:t>
      </w:r>
      <w:r w:rsidRPr="00061883">
        <w:rPr>
          <w:rFonts w:ascii="Times New Roman" w:eastAsia="Times New Roman" w:hAnsi="Times New Roman" w:cs="Times New Roman"/>
          <w:sz w:val="28"/>
        </w:rPr>
        <w:t>(жителей,</w:t>
      </w:r>
      <w:r w:rsidRPr="00061883">
        <w:rPr>
          <w:rFonts w:ascii="Times New Roman" w:eastAsia="Times New Roman" w:hAnsi="Times New Roman" w:cs="Times New Roman"/>
          <w:spacing w:val="44"/>
          <w:sz w:val="28"/>
        </w:rPr>
        <w:t xml:space="preserve"> </w:t>
      </w:r>
      <w:r w:rsidRPr="00061883">
        <w:rPr>
          <w:rFonts w:ascii="Times New Roman" w:eastAsia="Times New Roman" w:hAnsi="Times New Roman" w:cs="Times New Roman"/>
          <w:sz w:val="28"/>
        </w:rPr>
        <w:t>учащихся,</w:t>
      </w:r>
      <w:r w:rsidRPr="00061883">
        <w:rPr>
          <w:rFonts w:ascii="Times New Roman" w:eastAsia="Times New Roman" w:hAnsi="Times New Roman" w:cs="Times New Roman"/>
          <w:spacing w:val="44"/>
          <w:sz w:val="28"/>
        </w:rPr>
        <w:t xml:space="preserve"> </w:t>
      </w:r>
      <w:r w:rsidRPr="00061883">
        <w:rPr>
          <w:rFonts w:ascii="Times New Roman" w:eastAsia="Times New Roman" w:hAnsi="Times New Roman" w:cs="Times New Roman"/>
          <w:sz w:val="28"/>
        </w:rPr>
        <w:t>участников</w:t>
      </w:r>
      <w:r w:rsidRPr="00061883">
        <w:rPr>
          <w:rFonts w:ascii="Times New Roman" w:eastAsia="Times New Roman" w:hAnsi="Times New Roman" w:cs="Times New Roman"/>
          <w:spacing w:val="41"/>
          <w:sz w:val="28"/>
        </w:rPr>
        <w:t xml:space="preserve"> </w:t>
      </w:r>
      <w:r w:rsidRPr="00061883">
        <w:rPr>
          <w:rFonts w:ascii="Times New Roman" w:eastAsia="Times New Roman" w:hAnsi="Times New Roman" w:cs="Times New Roman"/>
          <w:sz w:val="28"/>
        </w:rPr>
        <w:t>и</w:t>
      </w:r>
      <w:r w:rsidRPr="00061883">
        <w:rPr>
          <w:rFonts w:ascii="Times New Roman" w:eastAsia="Times New Roman" w:hAnsi="Times New Roman" w:cs="Times New Roman"/>
          <w:spacing w:val="-67"/>
          <w:sz w:val="28"/>
        </w:rPr>
        <w:t xml:space="preserve"> </w:t>
      </w:r>
      <w:r w:rsidRPr="00061883">
        <w:rPr>
          <w:rFonts w:ascii="Times New Roman" w:eastAsia="Times New Roman" w:hAnsi="Times New Roman" w:cs="Times New Roman"/>
          <w:sz w:val="28"/>
        </w:rPr>
        <w:t>т.д.):</w:t>
      </w:r>
      <w:r w:rsidR="00061883" w:rsidRPr="00061883">
        <w:rPr>
          <w:rFonts w:ascii="Times New Roman" w:eastAsia="Times New Roman" w:hAnsi="Times New Roman" w:cs="Times New Roman"/>
          <w:sz w:val="28"/>
          <w:u w:val="single"/>
        </w:rPr>
        <w:t xml:space="preserve"> </w:t>
      </w:r>
      <w:r w:rsidRPr="00061883">
        <w:rPr>
          <w:rFonts w:ascii="Times New Roman" w:eastAsia="Times New Roman" w:hAnsi="Times New Roman" w:cs="Times New Roman"/>
          <w:sz w:val="28"/>
          <w:szCs w:val="28"/>
          <w:u w:val="single"/>
        </w:rPr>
        <w:t xml:space="preserve"> </w:t>
      </w:r>
      <w:r w:rsidRPr="00061883">
        <w:rPr>
          <w:rFonts w:ascii="Times New Roman" w:eastAsia="Times New Roman" w:hAnsi="Times New Roman" w:cs="Times New Roman"/>
          <w:sz w:val="28"/>
          <w:szCs w:val="28"/>
          <w:u w:val="single"/>
        </w:rPr>
        <w:tab/>
      </w:r>
      <w:r w:rsidRPr="00061883">
        <w:rPr>
          <w:rFonts w:ascii="Times New Roman" w:eastAsia="Times New Roman" w:hAnsi="Times New Roman" w:cs="Times New Roman"/>
          <w:sz w:val="28"/>
          <w:szCs w:val="28"/>
        </w:rPr>
        <w:t>человек;</w:t>
      </w:r>
    </w:p>
    <w:p w:rsidR="006624D3" w:rsidRPr="006624D3" w:rsidRDefault="006624D3" w:rsidP="006624D3">
      <w:pPr>
        <w:widowControl w:val="0"/>
        <w:numPr>
          <w:ilvl w:val="2"/>
          <w:numId w:val="22"/>
        </w:numPr>
        <w:tabs>
          <w:tab w:val="left" w:pos="1528"/>
          <w:tab w:val="left" w:pos="9569"/>
        </w:tabs>
        <w:autoSpaceDE w:val="0"/>
        <w:autoSpaceDN w:val="0"/>
        <w:spacing w:before="2" w:after="0" w:line="322" w:lineRule="exact"/>
        <w:ind w:hanging="702"/>
        <w:rPr>
          <w:rFonts w:ascii="Times New Roman" w:eastAsia="Times New Roman" w:hAnsi="Times New Roman" w:cs="Times New Roman"/>
          <w:sz w:val="28"/>
        </w:rPr>
      </w:pPr>
      <w:r w:rsidRPr="006624D3">
        <w:rPr>
          <w:rFonts w:ascii="Times New Roman" w:eastAsia="Times New Roman" w:hAnsi="Times New Roman" w:cs="Times New Roman"/>
          <w:sz w:val="28"/>
        </w:rPr>
        <w:t>вид</w:t>
      </w:r>
      <w:r w:rsidRPr="006624D3">
        <w:rPr>
          <w:rFonts w:ascii="Times New Roman" w:eastAsia="Times New Roman" w:hAnsi="Times New Roman" w:cs="Times New Roman"/>
          <w:spacing w:val="-4"/>
          <w:sz w:val="28"/>
        </w:rPr>
        <w:t xml:space="preserve"> </w:t>
      </w:r>
      <w:r w:rsidRPr="006624D3">
        <w:rPr>
          <w:rFonts w:ascii="Times New Roman" w:eastAsia="Times New Roman" w:hAnsi="Times New Roman" w:cs="Times New Roman"/>
          <w:sz w:val="28"/>
        </w:rPr>
        <w:t>отходов</w:t>
      </w:r>
      <w:proofErr w:type="gramStart"/>
      <w:r w:rsidRPr="006624D3">
        <w:rPr>
          <w:rFonts w:ascii="Times New Roman" w:eastAsia="Times New Roman" w:hAnsi="Times New Roman" w:cs="Times New Roman"/>
          <w:sz w:val="28"/>
        </w:rPr>
        <w:t>:</w:t>
      </w:r>
      <w:r w:rsidRPr="006624D3">
        <w:rPr>
          <w:rFonts w:ascii="Times New Roman" w:eastAsia="Times New Roman" w:hAnsi="Times New Roman" w:cs="Times New Roman"/>
          <w:sz w:val="28"/>
          <w:u w:val="single"/>
        </w:rPr>
        <w:tab/>
      </w:r>
      <w:r w:rsidRPr="006624D3">
        <w:rPr>
          <w:rFonts w:ascii="Times New Roman" w:eastAsia="Times New Roman" w:hAnsi="Times New Roman" w:cs="Times New Roman"/>
          <w:sz w:val="28"/>
        </w:rPr>
        <w:t>;</w:t>
      </w:r>
      <w:proofErr w:type="gramEnd"/>
    </w:p>
    <w:p w:rsidR="006624D3" w:rsidRPr="006624D3" w:rsidRDefault="006624D3" w:rsidP="006624D3">
      <w:pPr>
        <w:widowControl w:val="0"/>
        <w:numPr>
          <w:ilvl w:val="1"/>
          <w:numId w:val="22"/>
        </w:numPr>
        <w:tabs>
          <w:tab w:val="left" w:pos="1425"/>
          <w:tab w:val="left" w:pos="9573"/>
        </w:tabs>
        <w:autoSpaceDE w:val="0"/>
        <w:autoSpaceDN w:val="0"/>
        <w:spacing w:after="0" w:line="240" w:lineRule="auto"/>
        <w:ind w:left="118" w:right="147" w:firstLine="707"/>
        <w:rPr>
          <w:rFonts w:ascii="Times New Roman" w:eastAsia="Times New Roman" w:hAnsi="Times New Roman" w:cs="Times New Roman"/>
          <w:sz w:val="28"/>
        </w:rPr>
      </w:pPr>
      <w:r w:rsidRPr="006624D3">
        <w:rPr>
          <w:rFonts w:ascii="Times New Roman" w:eastAsia="Times New Roman" w:hAnsi="Times New Roman" w:cs="Times New Roman"/>
          <w:sz w:val="28"/>
        </w:rPr>
        <w:t>расчеты</w:t>
      </w:r>
      <w:r w:rsidRPr="006624D3">
        <w:rPr>
          <w:rFonts w:ascii="Times New Roman" w:eastAsia="Times New Roman" w:hAnsi="Times New Roman" w:cs="Times New Roman"/>
          <w:spacing w:val="33"/>
          <w:sz w:val="28"/>
        </w:rPr>
        <w:t xml:space="preserve"> </w:t>
      </w:r>
      <w:r w:rsidRPr="006624D3">
        <w:rPr>
          <w:rFonts w:ascii="Times New Roman" w:eastAsia="Times New Roman" w:hAnsi="Times New Roman" w:cs="Times New Roman"/>
          <w:sz w:val="28"/>
        </w:rPr>
        <w:t>необходимого</w:t>
      </w:r>
      <w:r w:rsidRPr="006624D3">
        <w:rPr>
          <w:rFonts w:ascii="Times New Roman" w:eastAsia="Times New Roman" w:hAnsi="Times New Roman" w:cs="Times New Roman"/>
          <w:spacing w:val="34"/>
          <w:sz w:val="28"/>
        </w:rPr>
        <w:t xml:space="preserve"> </w:t>
      </w:r>
      <w:r w:rsidRPr="006624D3">
        <w:rPr>
          <w:rFonts w:ascii="Times New Roman" w:eastAsia="Times New Roman" w:hAnsi="Times New Roman" w:cs="Times New Roman"/>
          <w:sz w:val="28"/>
        </w:rPr>
        <w:t>количества</w:t>
      </w:r>
      <w:r w:rsidRPr="006624D3">
        <w:rPr>
          <w:rFonts w:ascii="Times New Roman" w:eastAsia="Times New Roman" w:hAnsi="Times New Roman" w:cs="Times New Roman"/>
          <w:spacing w:val="33"/>
          <w:sz w:val="28"/>
        </w:rPr>
        <w:t xml:space="preserve"> </w:t>
      </w:r>
      <w:r w:rsidRPr="006624D3">
        <w:rPr>
          <w:rFonts w:ascii="Times New Roman" w:eastAsia="Times New Roman" w:hAnsi="Times New Roman" w:cs="Times New Roman"/>
          <w:sz w:val="28"/>
        </w:rPr>
        <w:t>контейнеров</w:t>
      </w:r>
      <w:r w:rsidRPr="006624D3">
        <w:rPr>
          <w:rFonts w:ascii="Times New Roman" w:eastAsia="Times New Roman" w:hAnsi="Times New Roman" w:cs="Times New Roman"/>
          <w:spacing w:val="39"/>
          <w:sz w:val="28"/>
        </w:rPr>
        <w:t xml:space="preserve"> </w:t>
      </w:r>
      <w:r w:rsidRPr="006624D3">
        <w:rPr>
          <w:rFonts w:ascii="Times New Roman" w:eastAsia="Times New Roman" w:hAnsi="Times New Roman" w:cs="Times New Roman"/>
          <w:sz w:val="28"/>
        </w:rPr>
        <w:t>с</w:t>
      </w:r>
      <w:r w:rsidRPr="006624D3">
        <w:rPr>
          <w:rFonts w:ascii="Times New Roman" w:eastAsia="Times New Roman" w:hAnsi="Times New Roman" w:cs="Times New Roman"/>
          <w:spacing w:val="33"/>
          <w:sz w:val="28"/>
        </w:rPr>
        <w:t xml:space="preserve"> </w:t>
      </w:r>
      <w:r w:rsidRPr="006624D3">
        <w:rPr>
          <w:rFonts w:ascii="Times New Roman" w:eastAsia="Times New Roman" w:hAnsi="Times New Roman" w:cs="Times New Roman"/>
          <w:sz w:val="28"/>
        </w:rPr>
        <w:t>учетом</w:t>
      </w:r>
      <w:r w:rsidRPr="006624D3">
        <w:rPr>
          <w:rFonts w:ascii="Times New Roman" w:eastAsia="Times New Roman" w:hAnsi="Times New Roman" w:cs="Times New Roman"/>
          <w:spacing w:val="32"/>
          <w:sz w:val="28"/>
        </w:rPr>
        <w:t xml:space="preserve"> </w:t>
      </w:r>
      <w:r w:rsidRPr="006624D3">
        <w:rPr>
          <w:rFonts w:ascii="Times New Roman" w:eastAsia="Times New Roman" w:hAnsi="Times New Roman" w:cs="Times New Roman"/>
          <w:sz w:val="28"/>
        </w:rPr>
        <w:t>нормы</w:t>
      </w:r>
      <w:r w:rsidRPr="006624D3">
        <w:rPr>
          <w:rFonts w:ascii="Times New Roman" w:eastAsia="Times New Roman" w:hAnsi="Times New Roman" w:cs="Times New Roman"/>
          <w:spacing w:val="-67"/>
          <w:sz w:val="28"/>
        </w:rPr>
        <w:t xml:space="preserve"> </w:t>
      </w:r>
      <w:r w:rsidRPr="006624D3">
        <w:rPr>
          <w:rFonts w:ascii="Times New Roman" w:eastAsia="Times New Roman" w:hAnsi="Times New Roman" w:cs="Times New Roman"/>
          <w:sz w:val="28"/>
        </w:rPr>
        <w:t>накопления</w:t>
      </w:r>
      <w:r w:rsidRPr="006624D3">
        <w:rPr>
          <w:rFonts w:ascii="Times New Roman" w:eastAsia="Times New Roman" w:hAnsi="Times New Roman" w:cs="Times New Roman"/>
          <w:spacing w:val="-3"/>
          <w:sz w:val="28"/>
        </w:rPr>
        <w:t xml:space="preserve"> </w:t>
      </w:r>
      <w:r w:rsidRPr="006624D3">
        <w:rPr>
          <w:rFonts w:ascii="Times New Roman" w:eastAsia="Times New Roman" w:hAnsi="Times New Roman" w:cs="Times New Roman"/>
          <w:sz w:val="28"/>
        </w:rPr>
        <w:t>отходов</w:t>
      </w:r>
      <w:r w:rsidRPr="006624D3">
        <w:rPr>
          <w:rFonts w:ascii="Times New Roman" w:eastAsia="Times New Roman" w:hAnsi="Times New Roman" w:cs="Times New Roman"/>
          <w:spacing w:val="65"/>
          <w:sz w:val="28"/>
        </w:rPr>
        <w:t xml:space="preserve"> </w:t>
      </w:r>
      <w:r w:rsidRPr="006624D3">
        <w:rPr>
          <w:rFonts w:ascii="Times New Roman" w:eastAsia="Times New Roman" w:hAnsi="Times New Roman" w:cs="Times New Roman"/>
          <w:sz w:val="28"/>
        </w:rPr>
        <w:t>(согласно</w:t>
      </w:r>
      <w:r w:rsidRPr="006624D3">
        <w:rPr>
          <w:rFonts w:ascii="Times New Roman" w:eastAsia="Times New Roman" w:hAnsi="Times New Roman" w:cs="Times New Roman"/>
          <w:spacing w:val="-5"/>
          <w:sz w:val="28"/>
        </w:rPr>
        <w:t xml:space="preserve"> </w:t>
      </w:r>
      <w:r w:rsidRPr="006624D3">
        <w:rPr>
          <w:rFonts w:ascii="Times New Roman" w:eastAsia="Times New Roman" w:hAnsi="Times New Roman" w:cs="Times New Roman"/>
          <w:sz w:val="28"/>
        </w:rPr>
        <w:t>прилагаемой</w:t>
      </w:r>
      <w:r w:rsidRPr="006624D3">
        <w:rPr>
          <w:rFonts w:ascii="Times New Roman" w:eastAsia="Times New Roman" w:hAnsi="Times New Roman" w:cs="Times New Roman"/>
          <w:spacing w:val="-3"/>
          <w:sz w:val="28"/>
        </w:rPr>
        <w:t xml:space="preserve"> </w:t>
      </w:r>
      <w:r w:rsidRPr="006624D3">
        <w:rPr>
          <w:rFonts w:ascii="Times New Roman" w:eastAsia="Times New Roman" w:hAnsi="Times New Roman" w:cs="Times New Roman"/>
          <w:sz w:val="28"/>
        </w:rPr>
        <w:t>справки</w:t>
      </w:r>
      <w:proofErr w:type="gramStart"/>
      <w:r w:rsidRPr="006624D3">
        <w:rPr>
          <w:rFonts w:ascii="Times New Roman" w:eastAsia="Times New Roman" w:hAnsi="Times New Roman" w:cs="Times New Roman"/>
          <w:sz w:val="28"/>
        </w:rPr>
        <w:t>):</w:t>
      </w:r>
      <w:r w:rsidRPr="006624D3">
        <w:rPr>
          <w:rFonts w:ascii="Times New Roman" w:eastAsia="Times New Roman" w:hAnsi="Times New Roman" w:cs="Times New Roman"/>
          <w:sz w:val="28"/>
          <w:u w:val="single"/>
        </w:rPr>
        <w:tab/>
      </w:r>
      <w:r w:rsidRPr="006624D3">
        <w:rPr>
          <w:rFonts w:ascii="Times New Roman" w:eastAsia="Times New Roman" w:hAnsi="Times New Roman" w:cs="Times New Roman"/>
          <w:sz w:val="28"/>
        </w:rPr>
        <w:t>;</w:t>
      </w:r>
      <w:proofErr w:type="gramEnd"/>
    </w:p>
    <w:p w:rsidR="006624D3" w:rsidRPr="006624D3" w:rsidRDefault="006624D3" w:rsidP="006624D3">
      <w:pPr>
        <w:widowControl w:val="0"/>
        <w:numPr>
          <w:ilvl w:val="1"/>
          <w:numId w:val="22"/>
        </w:numPr>
        <w:tabs>
          <w:tab w:val="left" w:pos="1319"/>
          <w:tab w:val="left" w:pos="5728"/>
        </w:tabs>
        <w:autoSpaceDE w:val="0"/>
        <w:autoSpaceDN w:val="0"/>
        <w:spacing w:after="0" w:line="321" w:lineRule="exact"/>
        <w:ind w:left="1318"/>
        <w:rPr>
          <w:rFonts w:ascii="Times New Roman" w:eastAsia="Times New Roman" w:hAnsi="Times New Roman" w:cs="Times New Roman"/>
          <w:sz w:val="28"/>
        </w:rPr>
      </w:pPr>
      <w:r w:rsidRPr="006624D3">
        <w:rPr>
          <w:rFonts w:ascii="Times New Roman" w:eastAsia="Times New Roman" w:hAnsi="Times New Roman" w:cs="Times New Roman"/>
          <w:sz w:val="28"/>
        </w:rPr>
        <w:t>объем</w:t>
      </w:r>
      <w:r w:rsidRPr="006624D3">
        <w:rPr>
          <w:rFonts w:ascii="Times New Roman" w:eastAsia="Times New Roman" w:hAnsi="Times New Roman" w:cs="Times New Roman"/>
          <w:spacing w:val="65"/>
          <w:sz w:val="28"/>
        </w:rPr>
        <w:t xml:space="preserve"> </w:t>
      </w:r>
      <w:r w:rsidRPr="006624D3">
        <w:rPr>
          <w:rFonts w:ascii="Times New Roman" w:eastAsia="Times New Roman" w:hAnsi="Times New Roman" w:cs="Times New Roman"/>
          <w:sz w:val="28"/>
        </w:rPr>
        <w:t>контейнеров:</w:t>
      </w:r>
      <w:r w:rsidRPr="006624D3">
        <w:rPr>
          <w:rFonts w:ascii="Times New Roman" w:eastAsia="Times New Roman" w:hAnsi="Times New Roman" w:cs="Times New Roman"/>
          <w:sz w:val="28"/>
          <w:u w:val="single"/>
        </w:rPr>
        <w:tab/>
      </w:r>
      <w:r w:rsidRPr="006624D3">
        <w:rPr>
          <w:rFonts w:ascii="Times New Roman" w:eastAsia="Times New Roman" w:hAnsi="Times New Roman" w:cs="Times New Roman"/>
          <w:sz w:val="28"/>
        </w:rPr>
        <w:t>куб.</w:t>
      </w:r>
      <w:r w:rsidRPr="006624D3">
        <w:rPr>
          <w:rFonts w:ascii="Times New Roman" w:eastAsia="Times New Roman" w:hAnsi="Times New Roman" w:cs="Times New Roman"/>
          <w:spacing w:val="-2"/>
          <w:sz w:val="28"/>
        </w:rPr>
        <w:t xml:space="preserve"> </w:t>
      </w:r>
      <w:r w:rsidRPr="006624D3">
        <w:rPr>
          <w:rFonts w:ascii="Times New Roman" w:eastAsia="Times New Roman" w:hAnsi="Times New Roman" w:cs="Times New Roman"/>
          <w:sz w:val="28"/>
        </w:rPr>
        <w:t>м;</w:t>
      </w:r>
    </w:p>
    <w:p w:rsidR="006624D3" w:rsidRPr="006624D3" w:rsidRDefault="006624D3" w:rsidP="006624D3">
      <w:pPr>
        <w:widowControl w:val="0"/>
        <w:numPr>
          <w:ilvl w:val="1"/>
          <w:numId w:val="22"/>
        </w:numPr>
        <w:tabs>
          <w:tab w:val="left" w:pos="1541"/>
          <w:tab w:val="left" w:pos="1542"/>
          <w:tab w:val="left" w:pos="3633"/>
          <w:tab w:val="left" w:pos="4755"/>
          <w:tab w:val="left" w:pos="6006"/>
          <w:tab w:val="left" w:pos="6525"/>
          <w:tab w:val="left" w:pos="8403"/>
          <w:tab w:val="left" w:pos="8820"/>
        </w:tabs>
        <w:autoSpaceDE w:val="0"/>
        <w:autoSpaceDN w:val="0"/>
        <w:spacing w:after="0" w:line="240" w:lineRule="auto"/>
        <w:ind w:left="118" w:right="148" w:firstLine="707"/>
        <w:rPr>
          <w:rFonts w:ascii="Times New Roman" w:eastAsia="Times New Roman" w:hAnsi="Times New Roman" w:cs="Times New Roman"/>
          <w:sz w:val="28"/>
        </w:rPr>
      </w:pPr>
      <w:r w:rsidRPr="006624D3">
        <w:rPr>
          <w:rFonts w:ascii="Times New Roman" w:eastAsia="Times New Roman" w:hAnsi="Times New Roman" w:cs="Times New Roman"/>
          <w:sz w:val="28"/>
        </w:rPr>
        <w:t>периодичность</w:t>
      </w:r>
      <w:r w:rsidRPr="006624D3">
        <w:rPr>
          <w:rFonts w:ascii="Times New Roman" w:eastAsia="Times New Roman" w:hAnsi="Times New Roman" w:cs="Times New Roman"/>
          <w:sz w:val="28"/>
        </w:rPr>
        <w:tab/>
        <w:t>вывоза</w:t>
      </w:r>
      <w:r w:rsidRPr="006624D3">
        <w:rPr>
          <w:rFonts w:ascii="Times New Roman" w:eastAsia="Times New Roman" w:hAnsi="Times New Roman" w:cs="Times New Roman"/>
          <w:sz w:val="28"/>
        </w:rPr>
        <w:tab/>
        <w:t>отходов</w:t>
      </w:r>
      <w:r w:rsidRPr="006624D3">
        <w:rPr>
          <w:rFonts w:ascii="Times New Roman" w:eastAsia="Times New Roman" w:hAnsi="Times New Roman" w:cs="Times New Roman"/>
          <w:sz w:val="28"/>
        </w:rPr>
        <w:tab/>
        <w:t>(в</w:t>
      </w:r>
      <w:r w:rsidRPr="006624D3">
        <w:rPr>
          <w:rFonts w:ascii="Times New Roman" w:eastAsia="Times New Roman" w:hAnsi="Times New Roman" w:cs="Times New Roman"/>
          <w:sz w:val="28"/>
        </w:rPr>
        <w:tab/>
        <w:t>соответствии</w:t>
      </w:r>
      <w:r w:rsidRPr="006624D3">
        <w:rPr>
          <w:rFonts w:ascii="Times New Roman" w:eastAsia="Times New Roman" w:hAnsi="Times New Roman" w:cs="Times New Roman"/>
          <w:sz w:val="28"/>
        </w:rPr>
        <w:tab/>
        <w:t>с</w:t>
      </w:r>
      <w:r w:rsidRPr="006624D3">
        <w:rPr>
          <w:rFonts w:ascii="Times New Roman" w:eastAsia="Times New Roman" w:hAnsi="Times New Roman" w:cs="Times New Roman"/>
          <w:sz w:val="28"/>
        </w:rPr>
        <w:tab/>
      </w:r>
      <w:r w:rsidRPr="006624D3">
        <w:rPr>
          <w:rFonts w:ascii="Times New Roman" w:eastAsia="Times New Roman" w:hAnsi="Times New Roman" w:cs="Times New Roman"/>
          <w:spacing w:val="-1"/>
          <w:sz w:val="28"/>
        </w:rPr>
        <w:t>новыми</w:t>
      </w:r>
      <w:r w:rsidRPr="006624D3">
        <w:rPr>
          <w:rFonts w:ascii="Times New Roman" w:eastAsia="Times New Roman" w:hAnsi="Times New Roman" w:cs="Times New Roman"/>
          <w:spacing w:val="-67"/>
          <w:sz w:val="28"/>
        </w:rPr>
        <w:t xml:space="preserve"> </w:t>
      </w:r>
      <w:r w:rsidRPr="006624D3">
        <w:rPr>
          <w:rFonts w:ascii="Times New Roman" w:eastAsia="Times New Roman" w:hAnsi="Times New Roman" w:cs="Times New Roman"/>
          <w:sz w:val="28"/>
        </w:rPr>
        <w:t>требованиями):</w:t>
      </w:r>
      <w:r w:rsidRPr="006624D3">
        <w:rPr>
          <w:rFonts w:ascii="Times New Roman" w:eastAsia="Times New Roman" w:hAnsi="Times New Roman" w:cs="Times New Roman"/>
          <w:sz w:val="28"/>
          <w:u w:val="single"/>
        </w:rPr>
        <w:tab/>
      </w:r>
      <w:r w:rsidRPr="006624D3">
        <w:rPr>
          <w:rFonts w:ascii="Times New Roman" w:eastAsia="Times New Roman" w:hAnsi="Times New Roman" w:cs="Times New Roman"/>
          <w:sz w:val="28"/>
          <w:u w:val="single"/>
        </w:rPr>
        <w:tab/>
      </w:r>
      <w:r w:rsidRPr="006624D3">
        <w:rPr>
          <w:rFonts w:ascii="Times New Roman" w:eastAsia="Times New Roman" w:hAnsi="Times New Roman" w:cs="Times New Roman"/>
          <w:sz w:val="28"/>
          <w:u w:val="single"/>
        </w:rPr>
        <w:tab/>
      </w:r>
      <w:r w:rsidRPr="006624D3">
        <w:rPr>
          <w:rFonts w:ascii="Times New Roman" w:eastAsia="Times New Roman" w:hAnsi="Times New Roman" w:cs="Times New Roman"/>
          <w:sz w:val="28"/>
          <w:u w:val="single"/>
        </w:rPr>
        <w:tab/>
      </w:r>
      <w:r w:rsidRPr="006624D3">
        <w:rPr>
          <w:rFonts w:ascii="Times New Roman" w:eastAsia="Times New Roman" w:hAnsi="Times New Roman" w:cs="Times New Roman"/>
          <w:sz w:val="28"/>
        </w:rPr>
        <w:t>.</w:t>
      </w:r>
    </w:p>
    <w:p w:rsidR="006624D3" w:rsidRPr="006624D3" w:rsidRDefault="006624D3" w:rsidP="006624D3">
      <w:pPr>
        <w:widowControl w:val="0"/>
        <w:numPr>
          <w:ilvl w:val="1"/>
          <w:numId w:val="22"/>
        </w:numPr>
        <w:tabs>
          <w:tab w:val="left" w:pos="1331"/>
          <w:tab w:val="left" w:pos="2675"/>
          <w:tab w:val="left" w:pos="4336"/>
          <w:tab w:val="left" w:pos="5684"/>
          <w:tab w:val="left" w:pos="8559"/>
        </w:tabs>
        <w:autoSpaceDE w:val="0"/>
        <w:autoSpaceDN w:val="0"/>
        <w:spacing w:after="0" w:line="242" w:lineRule="auto"/>
        <w:ind w:left="118" w:right="146" w:firstLine="707"/>
        <w:rPr>
          <w:rFonts w:ascii="Times New Roman" w:eastAsia="Times New Roman" w:hAnsi="Times New Roman" w:cs="Times New Roman"/>
          <w:sz w:val="28"/>
        </w:rPr>
      </w:pPr>
      <w:r w:rsidRPr="006624D3">
        <w:rPr>
          <w:rFonts w:ascii="Times New Roman" w:eastAsia="Times New Roman" w:hAnsi="Times New Roman" w:cs="Times New Roman"/>
          <w:sz w:val="28"/>
        </w:rPr>
        <w:t>организация</w:t>
      </w:r>
      <w:r w:rsidRPr="006624D3">
        <w:rPr>
          <w:rFonts w:ascii="Times New Roman" w:eastAsia="Times New Roman" w:hAnsi="Times New Roman" w:cs="Times New Roman"/>
          <w:spacing w:val="8"/>
          <w:sz w:val="28"/>
        </w:rPr>
        <w:t xml:space="preserve"> </w:t>
      </w:r>
      <w:r w:rsidRPr="006624D3">
        <w:rPr>
          <w:rFonts w:ascii="Times New Roman" w:eastAsia="Times New Roman" w:hAnsi="Times New Roman" w:cs="Times New Roman"/>
          <w:sz w:val="28"/>
        </w:rPr>
        <w:t>ответственная</w:t>
      </w:r>
      <w:r w:rsidRPr="006624D3">
        <w:rPr>
          <w:rFonts w:ascii="Times New Roman" w:eastAsia="Times New Roman" w:hAnsi="Times New Roman" w:cs="Times New Roman"/>
          <w:spacing w:val="11"/>
          <w:sz w:val="28"/>
        </w:rPr>
        <w:t xml:space="preserve"> </w:t>
      </w:r>
      <w:r w:rsidRPr="006624D3">
        <w:rPr>
          <w:rFonts w:ascii="Times New Roman" w:eastAsia="Times New Roman" w:hAnsi="Times New Roman" w:cs="Times New Roman"/>
          <w:sz w:val="28"/>
        </w:rPr>
        <w:t>за</w:t>
      </w:r>
      <w:r w:rsidRPr="006624D3">
        <w:rPr>
          <w:rFonts w:ascii="Times New Roman" w:eastAsia="Times New Roman" w:hAnsi="Times New Roman" w:cs="Times New Roman"/>
          <w:spacing w:val="8"/>
          <w:sz w:val="28"/>
        </w:rPr>
        <w:t xml:space="preserve"> </w:t>
      </w:r>
      <w:r w:rsidRPr="006624D3">
        <w:rPr>
          <w:rFonts w:ascii="Times New Roman" w:eastAsia="Times New Roman" w:hAnsi="Times New Roman" w:cs="Times New Roman"/>
          <w:sz w:val="28"/>
        </w:rPr>
        <w:t>очистку</w:t>
      </w:r>
      <w:r w:rsidRPr="006624D3">
        <w:rPr>
          <w:rFonts w:ascii="Times New Roman" w:eastAsia="Times New Roman" w:hAnsi="Times New Roman" w:cs="Times New Roman"/>
          <w:spacing w:val="7"/>
          <w:sz w:val="28"/>
        </w:rPr>
        <w:t xml:space="preserve"> </w:t>
      </w:r>
      <w:r w:rsidRPr="006624D3">
        <w:rPr>
          <w:rFonts w:ascii="Times New Roman" w:eastAsia="Times New Roman" w:hAnsi="Times New Roman" w:cs="Times New Roman"/>
          <w:sz w:val="28"/>
        </w:rPr>
        <w:t>и</w:t>
      </w:r>
      <w:r w:rsidRPr="006624D3">
        <w:rPr>
          <w:rFonts w:ascii="Times New Roman" w:eastAsia="Times New Roman" w:hAnsi="Times New Roman" w:cs="Times New Roman"/>
          <w:spacing w:val="11"/>
          <w:sz w:val="28"/>
        </w:rPr>
        <w:t xml:space="preserve"> </w:t>
      </w:r>
      <w:proofErr w:type="gramStart"/>
      <w:r w:rsidRPr="006624D3">
        <w:rPr>
          <w:rFonts w:ascii="Times New Roman" w:eastAsia="Times New Roman" w:hAnsi="Times New Roman" w:cs="Times New Roman"/>
          <w:sz w:val="28"/>
        </w:rPr>
        <w:t>дезинфекцию</w:t>
      </w:r>
      <w:proofErr w:type="gramEnd"/>
      <w:r w:rsidRPr="006624D3">
        <w:rPr>
          <w:rFonts w:ascii="Times New Roman" w:eastAsia="Times New Roman" w:hAnsi="Times New Roman" w:cs="Times New Roman"/>
          <w:spacing w:val="16"/>
          <w:sz w:val="28"/>
        </w:rPr>
        <w:t xml:space="preserve"> </w:t>
      </w:r>
      <w:r w:rsidRPr="006624D3">
        <w:rPr>
          <w:rFonts w:ascii="Times New Roman" w:eastAsia="Times New Roman" w:hAnsi="Times New Roman" w:cs="Times New Roman"/>
          <w:sz w:val="28"/>
        </w:rPr>
        <w:t>и</w:t>
      </w:r>
      <w:r w:rsidRPr="006624D3">
        <w:rPr>
          <w:rFonts w:ascii="Times New Roman" w:eastAsia="Times New Roman" w:hAnsi="Times New Roman" w:cs="Times New Roman"/>
          <w:spacing w:val="11"/>
          <w:sz w:val="28"/>
        </w:rPr>
        <w:t xml:space="preserve"> </w:t>
      </w:r>
      <w:r w:rsidRPr="006624D3">
        <w:rPr>
          <w:rFonts w:ascii="Times New Roman" w:eastAsia="Times New Roman" w:hAnsi="Times New Roman" w:cs="Times New Roman"/>
          <w:sz w:val="28"/>
        </w:rPr>
        <w:t>дератизацию</w:t>
      </w:r>
      <w:r w:rsidRPr="006624D3">
        <w:rPr>
          <w:rFonts w:ascii="Times New Roman" w:eastAsia="Times New Roman" w:hAnsi="Times New Roman" w:cs="Times New Roman"/>
          <w:spacing w:val="-67"/>
          <w:sz w:val="28"/>
        </w:rPr>
        <w:t xml:space="preserve"> </w:t>
      </w:r>
      <w:r w:rsidRPr="006624D3">
        <w:rPr>
          <w:rFonts w:ascii="Times New Roman" w:eastAsia="Times New Roman" w:hAnsi="Times New Roman" w:cs="Times New Roman"/>
          <w:sz w:val="28"/>
        </w:rPr>
        <w:t>контейнера</w:t>
      </w:r>
      <w:r w:rsidRPr="006624D3">
        <w:rPr>
          <w:rFonts w:ascii="Times New Roman" w:eastAsia="Times New Roman" w:hAnsi="Times New Roman" w:cs="Times New Roman"/>
          <w:sz w:val="28"/>
        </w:rPr>
        <w:tab/>
        <w:t>(</w:t>
      </w:r>
      <w:proofErr w:type="spellStart"/>
      <w:r w:rsidRPr="006624D3">
        <w:rPr>
          <w:rFonts w:ascii="Times New Roman" w:eastAsia="Times New Roman" w:hAnsi="Times New Roman" w:cs="Times New Roman"/>
          <w:sz w:val="28"/>
        </w:rPr>
        <w:t>ов</w:t>
      </w:r>
      <w:proofErr w:type="spellEnd"/>
      <w:r w:rsidRPr="006624D3">
        <w:rPr>
          <w:rFonts w:ascii="Times New Roman" w:eastAsia="Times New Roman" w:hAnsi="Times New Roman" w:cs="Times New Roman"/>
          <w:sz w:val="28"/>
        </w:rPr>
        <w:t>)</w:t>
      </w:r>
      <w:r w:rsidRPr="006624D3">
        <w:rPr>
          <w:rFonts w:ascii="Times New Roman" w:eastAsia="Times New Roman" w:hAnsi="Times New Roman" w:cs="Times New Roman"/>
          <w:sz w:val="28"/>
        </w:rPr>
        <w:tab/>
        <w:t>и</w:t>
      </w:r>
      <w:r w:rsidRPr="006624D3">
        <w:rPr>
          <w:rFonts w:ascii="Times New Roman" w:eastAsia="Times New Roman" w:hAnsi="Times New Roman" w:cs="Times New Roman"/>
          <w:sz w:val="28"/>
        </w:rPr>
        <w:tab/>
        <w:t>контейнерной</w:t>
      </w:r>
      <w:r w:rsidRPr="006624D3">
        <w:rPr>
          <w:rFonts w:ascii="Times New Roman" w:eastAsia="Times New Roman" w:hAnsi="Times New Roman" w:cs="Times New Roman"/>
          <w:sz w:val="28"/>
        </w:rPr>
        <w:tab/>
        <w:t xml:space="preserve">площадки </w:t>
      </w:r>
    </w:p>
    <w:p w:rsidR="006624D3" w:rsidRPr="006624D3" w:rsidRDefault="006624D3" w:rsidP="006624D3">
      <w:pPr>
        <w:widowControl w:val="0"/>
        <w:tabs>
          <w:tab w:val="left" w:pos="9645"/>
        </w:tabs>
        <w:autoSpaceDE w:val="0"/>
        <w:autoSpaceDN w:val="0"/>
        <w:spacing w:after="0" w:line="317" w:lineRule="exact"/>
        <w:ind w:left="118"/>
        <w:rPr>
          <w:rFonts w:ascii="Times New Roman" w:eastAsia="Times New Roman" w:hAnsi="Times New Roman" w:cs="Times New Roman"/>
          <w:sz w:val="28"/>
          <w:szCs w:val="28"/>
        </w:rPr>
      </w:pPr>
      <w:r w:rsidRPr="006624D3">
        <w:rPr>
          <w:rFonts w:ascii="Times New Roman" w:eastAsia="Times New Roman" w:hAnsi="Times New Roman" w:cs="Times New Roman"/>
          <w:sz w:val="28"/>
          <w:szCs w:val="28"/>
          <w:u w:val="single"/>
        </w:rPr>
        <w:t xml:space="preserve"> </w:t>
      </w:r>
      <w:r w:rsidRPr="006624D3">
        <w:rPr>
          <w:rFonts w:ascii="Times New Roman" w:eastAsia="Times New Roman" w:hAnsi="Times New Roman" w:cs="Times New Roman"/>
          <w:sz w:val="28"/>
          <w:szCs w:val="28"/>
          <w:u w:val="single"/>
        </w:rPr>
        <w:tab/>
      </w:r>
      <w:r w:rsidRPr="006624D3">
        <w:rPr>
          <w:rFonts w:ascii="Times New Roman" w:eastAsia="Times New Roman" w:hAnsi="Times New Roman" w:cs="Times New Roman"/>
          <w:sz w:val="28"/>
          <w:szCs w:val="28"/>
        </w:rPr>
        <w:t>.</w:t>
      </w:r>
    </w:p>
    <w:p w:rsidR="006624D3" w:rsidRPr="006624D3" w:rsidRDefault="006624D3" w:rsidP="006624D3">
      <w:pPr>
        <w:widowControl w:val="0"/>
        <w:numPr>
          <w:ilvl w:val="1"/>
          <w:numId w:val="22"/>
        </w:numPr>
        <w:tabs>
          <w:tab w:val="left" w:pos="1319"/>
          <w:tab w:val="left" w:pos="9552"/>
        </w:tabs>
        <w:autoSpaceDE w:val="0"/>
        <w:autoSpaceDN w:val="0"/>
        <w:spacing w:after="0" w:line="322" w:lineRule="exact"/>
        <w:ind w:left="1318"/>
        <w:rPr>
          <w:rFonts w:ascii="Times New Roman" w:eastAsia="Times New Roman" w:hAnsi="Times New Roman" w:cs="Times New Roman"/>
          <w:sz w:val="28"/>
        </w:rPr>
      </w:pPr>
      <w:r w:rsidRPr="006624D3">
        <w:rPr>
          <w:rFonts w:ascii="Times New Roman" w:eastAsia="Times New Roman" w:hAnsi="Times New Roman" w:cs="Times New Roman"/>
          <w:sz w:val="28"/>
        </w:rPr>
        <w:t>контактные</w:t>
      </w:r>
      <w:r w:rsidRPr="006624D3">
        <w:rPr>
          <w:rFonts w:ascii="Times New Roman" w:eastAsia="Times New Roman" w:hAnsi="Times New Roman" w:cs="Times New Roman"/>
          <w:spacing w:val="-6"/>
          <w:sz w:val="28"/>
        </w:rPr>
        <w:t xml:space="preserve"> </w:t>
      </w:r>
      <w:r w:rsidRPr="006624D3">
        <w:rPr>
          <w:rFonts w:ascii="Times New Roman" w:eastAsia="Times New Roman" w:hAnsi="Times New Roman" w:cs="Times New Roman"/>
          <w:sz w:val="28"/>
        </w:rPr>
        <w:t>данные:</w:t>
      </w:r>
      <w:r w:rsidRPr="006624D3">
        <w:rPr>
          <w:rFonts w:ascii="Times New Roman" w:eastAsia="Times New Roman" w:hAnsi="Times New Roman" w:cs="Times New Roman"/>
          <w:sz w:val="28"/>
          <w:u w:val="single"/>
        </w:rPr>
        <w:tab/>
      </w:r>
      <w:r w:rsidRPr="006624D3">
        <w:rPr>
          <w:rFonts w:ascii="Times New Roman" w:eastAsia="Times New Roman" w:hAnsi="Times New Roman" w:cs="Times New Roman"/>
          <w:sz w:val="28"/>
        </w:rPr>
        <w:t>.</w:t>
      </w:r>
    </w:p>
    <w:p w:rsidR="006624D3" w:rsidRPr="006624D3" w:rsidRDefault="006624D3" w:rsidP="006624D3">
      <w:pPr>
        <w:widowControl w:val="0"/>
        <w:numPr>
          <w:ilvl w:val="0"/>
          <w:numId w:val="22"/>
        </w:numPr>
        <w:tabs>
          <w:tab w:val="left" w:pos="1302"/>
          <w:tab w:val="left" w:pos="1304"/>
          <w:tab w:val="left" w:pos="2493"/>
          <w:tab w:val="left" w:pos="2900"/>
          <w:tab w:val="left" w:pos="4782"/>
        </w:tabs>
        <w:autoSpaceDE w:val="0"/>
        <w:autoSpaceDN w:val="0"/>
        <w:spacing w:after="0" w:line="240" w:lineRule="auto"/>
        <w:ind w:right="156" w:firstLine="707"/>
        <w:rPr>
          <w:rFonts w:ascii="Times New Roman" w:eastAsia="Times New Roman" w:hAnsi="Times New Roman" w:cs="Times New Roman"/>
          <w:sz w:val="28"/>
        </w:rPr>
      </w:pPr>
      <w:r w:rsidRPr="006624D3">
        <w:rPr>
          <w:rFonts w:ascii="Times New Roman" w:eastAsia="Times New Roman" w:hAnsi="Times New Roman" w:cs="Times New Roman"/>
          <w:sz w:val="28"/>
        </w:rPr>
        <w:t>Данные</w:t>
      </w:r>
      <w:r w:rsidRPr="006624D3">
        <w:rPr>
          <w:rFonts w:ascii="Times New Roman" w:eastAsia="Times New Roman" w:hAnsi="Times New Roman" w:cs="Times New Roman"/>
          <w:sz w:val="28"/>
        </w:rPr>
        <w:tab/>
        <w:t>о</w:t>
      </w:r>
      <w:r w:rsidRPr="006624D3">
        <w:rPr>
          <w:rFonts w:ascii="Times New Roman" w:eastAsia="Times New Roman" w:hAnsi="Times New Roman" w:cs="Times New Roman"/>
          <w:sz w:val="28"/>
        </w:rPr>
        <w:tab/>
        <w:t>собственнике</w:t>
      </w:r>
      <w:r w:rsidRPr="006624D3">
        <w:rPr>
          <w:rFonts w:ascii="Times New Roman" w:eastAsia="Times New Roman" w:hAnsi="Times New Roman" w:cs="Times New Roman"/>
          <w:sz w:val="28"/>
        </w:rPr>
        <w:tab/>
        <w:t>места</w:t>
      </w:r>
      <w:r w:rsidRPr="006624D3">
        <w:rPr>
          <w:rFonts w:ascii="Times New Roman" w:eastAsia="Times New Roman" w:hAnsi="Times New Roman" w:cs="Times New Roman"/>
          <w:spacing w:val="31"/>
          <w:sz w:val="28"/>
        </w:rPr>
        <w:t xml:space="preserve"> </w:t>
      </w:r>
      <w:r w:rsidRPr="006624D3">
        <w:rPr>
          <w:rFonts w:ascii="Times New Roman" w:eastAsia="Times New Roman" w:hAnsi="Times New Roman" w:cs="Times New Roman"/>
          <w:sz w:val="28"/>
        </w:rPr>
        <w:t>(площадки)</w:t>
      </w:r>
      <w:r w:rsidRPr="006624D3">
        <w:rPr>
          <w:rFonts w:ascii="Times New Roman" w:eastAsia="Times New Roman" w:hAnsi="Times New Roman" w:cs="Times New Roman"/>
          <w:spacing w:val="33"/>
          <w:sz w:val="28"/>
        </w:rPr>
        <w:t xml:space="preserve"> </w:t>
      </w:r>
      <w:r w:rsidRPr="006624D3">
        <w:rPr>
          <w:rFonts w:ascii="Times New Roman" w:eastAsia="Times New Roman" w:hAnsi="Times New Roman" w:cs="Times New Roman"/>
          <w:sz w:val="28"/>
        </w:rPr>
        <w:t>накопления</w:t>
      </w:r>
      <w:r w:rsidRPr="006624D3">
        <w:rPr>
          <w:rFonts w:ascii="Times New Roman" w:eastAsia="Times New Roman" w:hAnsi="Times New Roman" w:cs="Times New Roman"/>
          <w:spacing w:val="33"/>
          <w:sz w:val="28"/>
        </w:rPr>
        <w:t xml:space="preserve"> </w:t>
      </w:r>
      <w:r w:rsidRPr="006624D3">
        <w:rPr>
          <w:rFonts w:ascii="Times New Roman" w:eastAsia="Times New Roman" w:hAnsi="Times New Roman" w:cs="Times New Roman"/>
          <w:sz w:val="28"/>
        </w:rPr>
        <w:t>твердых</w:t>
      </w:r>
      <w:r w:rsidRPr="006624D3">
        <w:rPr>
          <w:rFonts w:ascii="Times New Roman" w:eastAsia="Times New Roman" w:hAnsi="Times New Roman" w:cs="Times New Roman"/>
          <w:spacing w:val="-67"/>
          <w:sz w:val="28"/>
        </w:rPr>
        <w:t xml:space="preserve"> </w:t>
      </w:r>
      <w:r w:rsidRPr="006624D3">
        <w:rPr>
          <w:rFonts w:ascii="Times New Roman" w:eastAsia="Times New Roman" w:hAnsi="Times New Roman" w:cs="Times New Roman"/>
          <w:sz w:val="28"/>
        </w:rPr>
        <w:t>коммунальных</w:t>
      </w:r>
      <w:r w:rsidRPr="006624D3">
        <w:rPr>
          <w:rFonts w:ascii="Times New Roman" w:eastAsia="Times New Roman" w:hAnsi="Times New Roman" w:cs="Times New Roman"/>
          <w:spacing w:val="-4"/>
          <w:sz w:val="28"/>
        </w:rPr>
        <w:t xml:space="preserve"> </w:t>
      </w:r>
      <w:r w:rsidRPr="006624D3">
        <w:rPr>
          <w:rFonts w:ascii="Times New Roman" w:eastAsia="Times New Roman" w:hAnsi="Times New Roman" w:cs="Times New Roman"/>
          <w:sz w:val="28"/>
        </w:rPr>
        <w:t>отходов:</w:t>
      </w:r>
    </w:p>
    <w:p w:rsidR="006624D3" w:rsidRPr="006624D3" w:rsidRDefault="006624D3" w:rsidP="006624D3">
      <w:pPr>
        <w:widowControl w:val="0"/>
        <w:numPr>
          <w:ilvl w:val="1"/>
          <w:numId w:val="22"/>
        </w:numPr>
        <w:tabs>
          <w:tab w:val="left" w:pos="1320"/>
        </w:tabs>
        <w:autoSpaceDE w:val="0"/>
        <w:autoSpaceDN w:val="0"/>
        <w:spacing w:after="0" w:line="240" w:lineRule="auto"/>
        <w:ind w:hanging="494"/>
        <w:rPr>
          <w:rFonts w:ascii="Times New Roman" w:eastAsia="Times New Roman" w:hAnsi="Times New Roman" w:cs="Times New Roman"/>
          <w:sz w:val="28"/>
        </w:rPr>
      </w:pPr>
      <w:r w:rsidRPr="006624D3">
        <w:rPr>
          <w:rFonts w:ascii="Times New Roman" w:eastAsia="Times New Roman" w:hAnsi="Times New Roman" w:cs="Times New Roman"/>
          <w:sz w:val="28"/>
        </w:rPr>
        <w:t>для</w:t>
      </w:r>
      <w:r w:rsidRPr="006624D3">
        <w:rPr>
          <w:rFonts w:ascii="Times New Roman" w:eastAsia="Times New Roman" w:hAnsi="Times New Roman" w:cs="Times New Roman"/>
          <w:spacing w:val="-3"/>
          <w:sz w:val="28"/>
        </w:rPr>
        <w:t xml:space="preserve"> </w:t>
      </w:r>
      <w:r w:rsidRPr="006624D3">
        <w:rPr>
          <w:rFonts w:ascii="Times New Roman" w:eastAsia="Times New Roman" w:hAnsi="Times New Roman" w:cs="Times New Roman"/>
          <w:sz w:val="28"/>
        </w:rPr>
        <w:t>юридического</w:t>
      </w:r>
      <w:r w:rsidRPr="006624D3">
        <w:rPr>
          <w:rFonts w:ascii="Times New Roman" w:eastAsia="Times New Roman" w:hAnsi="Times New Roman" w:cs="Times New Roman"/>
          <w:spacing w:val="-2"/>
          <w:sz w:val="28"/>
        </w:rPr>
        <w:t xml:space="preserve"> </w:t>
      </w:r>
      <w:r w:rsidRPr="006624D3">
        <w:rPr>
          <w:rFonts w:ascii="Times New Roman" w:eastAsia="Times New Roman" w:hAnsi="Times New Roman" w:cs="Times New Roman"/>
          <w:sz w:val="28"/>
        </w:rPr>
        <w:t>лица:</w:t>
      </w:r>
    </w:p>
    <w:p w:rsidR="006624D3" w:rsidRPr="006624D3" w:rsidRDefault="006624D3" w:rsidP="006624D3">
      <w:pPr>
        <w:widowControl w:val="0"/>
        <w:tabs>
          <w:tab w:val="left" w:pos="9542"/>
          <w:tab w:val="left" w:pos="9626"/>
          <w:tab w:val="left" w:pos="9677"/>
        </w:tabs>
        <w:autoSpaceDE w:val="0"/>
        <w:autoSpaceDN w:val="0"/>
        <w:spacing w:after="0" w:line="240" w:lineRule="auto"/>
        <w:ind w:left="826" w:right="149"/>
        <w:jc w:val="both"/>
        <w:rPr>
          <w:rFonts w:ascii="Times New Roman" w:eastAsia="Times New Roman" w:hAnsi="Times New Roman" w:cs="Times New Roman"/>
          <w:sz w:val="28"/>
          <w:szCs w:val="28"/>
        </w:rPr>
      </w:pPr>
      <w:r w:rsidRPr="006624D3">
        <w:rPr>
          <w:rFonts w:ascii="Times New Roman" w:eastAsia="Times New Roman" w:hAnsi="Times New Roman" w:cs="Times New Roman"/>
          <w:sz w:val="28"/>
          <w:szCs w:val="28"/>
        </w:rPr>
        <w:t>полное</w:t>
      </w:r>
      <w:r w:rsidRPr="006624D3">
        <w:rPr>
          <w:rFonts w:ascii="Times New Roman" w:eastAsia="Times New Roman" w:hAnsi="Times New Roman" w:cs="Times New Roman"/>
          <w:spacing w:val="-6"/>
          <w:sz w:val="28"/>
          <w:szCs w:val="28"/>
        </w:rPr>
        <w:t xml:space="preserve"> </w:t>
      </w:r>
      <w:r w:rsidRPr="006624D3">
        <w:rPr>
          <w:rFonts w:ascii="Times New Roman" w:eastAsia="Times New Roman" w:hAnsi="Times New Roman" w:cs="Times New Roman"/>
          <w:sz w:val="28"/>
          <w:szCs w:val="28"/>
        </w:rPr>
        <w:t>наименование</w:t>
      </w:r>
      <w:proofErr w:type="gramStart"/>
      <w:r w:rsidRPr="006624D3">
        <w:rPr>
          <w:rFonts w:ascii="Times New Roman" w:eastAsia="Times New Roman" w:hAnsi="Times New Roman" w:cs="Times New Roman"/>
          <w:sz w:val="28"/>
          <w:szCs w:val="28"/>
        </w:rPr>
        <w:t>:</w:t>
      </w:r>
      <w:r w:rsidRPr="006624D3">
        <w:rPr>
          <w:rFonts w:ascii="Times New Roman" w:eastAsia="Times New Roman" w:hAnsi="Times New Roman" w:cs="Times New Roman"/>
          <w:sz w:val="28"/>
          <w:szCs w:val="28"/>
          <w:u w:val="single"/>
        </w:rPr>
        <w:tab/>
      </w:r>
      <w:r w:rsidRPr="006624D3">
        <w:rPr>
          <w:rFonts w:ascii="Times New Roman" w:eastAsia="Times New Roman" w:hAnsi="Times New Roman" w:cs="Times New Roman"/>
          <w:sz w:val="28"/>
          <w:szCs w:val="28"/>
          <w:u w:val="single"/>
        </w:rPr>
        <w:tab/>
      </w:r>
      <w:r w:rsidRPr="006624D3">
        <w:rPr>
          <w:rFonts w:ascii="Times New Roman" w:eastAsia="Times New Roman" w:hAnsi="Times New Roman" w:cs="Times New Roman"/>
          <w:sz w:val="28"/>
          <w:szCs w:val="28"/>
          <w:u w:val="single"/>
        </w:rPr>
        <w:tab/>
      </w:r>
      <w:r w:rsidRPr="006624D3">
        <w:rPr>
          <w:rFonts w:ascii="Times New Roman" w:eastAsia="Times New Roman" w:hAnsi="Times New Roman" w:cs="Times New Roman"/>
          <w:spacing w:val="-2"/>
          <w:sz w:val="28"/>
          <w:szCs w:val="28"/>
        </w:rPr>
        <w:t>;</w:t>
      </w:r>
      <w:r w:rsidRPr="006624D3">
        <w:rPr>
          <w:rFonts w:ascii="Times New Roman" w:eastAsia="Times New Roman" w:hAnsi="Times New Roman" w:cs="Times New Roman"/>
          <w:spacing w:val="-68"/>
          <w:sz w:val="28"/>
          <w:szCs w:val="28"/>
        </w:rPr>
        <w:t xml:space="preserve"> </w:t>
      </w:r>
      <w:proofErr w:type="gramEnd"/>
      <w:r w:rsidRPr="006624D3">
        <w:rPr>
          <w:rFonts w:ascii="Times New Roman" w:eastAsia="Times New Roman" w:hAnsi="Times New Roman" w:cs="Times New Roman"/>
          <w:sz w:val="28"/>
          <w:szCs w:val="28"/>
        </w:rPr>
        <w:t>ОГРН</w:t>
      </w:r>
      <w:r w:rsidRPr="006624D3">
        <w:rPr>
          <w:rFonts w:ascii="Times New Roman" w:eastAsia="Times New Roman" w:hAnsi="Times New Roman" w:cs="Times New Roman"/>
          <w:spacing w:val="-2"/>
          <w:sz w:val="28"/>
          <w:szCs w:val="28"/>
        </w:rPr>
        <w:t xml:space="preserve"> </w:t>
      </w:r>
      <w:r w:rsidRPr="006624D3">
        <w:rPr>
          <w:rFonts w:ascii="Times New Roman" w:eastAsia="Times New Roman" w:hAnsi="Times New Roman" w:cs="Times New Roman"/>
          <w:sz w:val="28"/>
          <w:szCs w:val="28"/>
        </w:rPr>
        <w:t>записи</w:t>
      </w:r>
      <w:r w:rsidRPr="006624D3">
        <w:rPr>
          <w:rFonts w:ascii="Times New Roman" w:eastAsia="Times New Roman" w:hAnsi="Times New Roman" w:cs="Times New Roman"/>
          <w:spacing w:val="-1"/>
          <w:sz w:val="28"/>
          <w:szCs w:val="28"/>
        </w:rPr>
        <w:t xml:space="preserve"> </w:t>
      </w:r>
      <w:r w:rsidRPr="006624D3">
        <w:rPr>
          <w:rFonts w:ascii="Times New Roman" w:eastAsia="Times New Roman" w:hAnsi="Times New Roman" w:cs="Times New Roman"/>
          <w:sz w:val="28"/>
          <w:szCs w:val="28"/>
        </w:rPr>
        <w:t>в</w:t>
      </w:r>
      <w:r w:rsidRPr="006624D3">
        <w:rPr>
          <w:rFonts w:ascii="Times New Roman" w:eastAsia="Times New Roman" w:hAnsi="Times New Roman" w:cs="Times New Roman"/>
          <w:spacing w:val="-2"/>
          <w:sz w:val="28"/>
          <w:szCs w:val="28"/>
        </w:rPr>
        <w:t xml:space="preserve"> </w:t>
      </w:r>
      <w:r w:rsidRPr="006624D3">
        <w:rPr>
          <w:rFonts w:ascii="Times New Roman" w:eastAsia="Times New Roman" w:hAnsi="Times New Roman" w:cs="Times New Roman"/>
          <w:sz w:val="28"/>
          <w:szCs w:val="28"/>
        </w:rPr>
        <w:t>ЕГРЮЛ:</w:t>
      </w:r>
      <w:r w:rsidRPr="006624D3">
        <w:rPr>
          <w:rFonts w:ascii="Times New Roman" w:eastAsia="Times New Roman" w:hAnsi="Times New Roman" w:cs="Times New Roman"/>
          <w:sz w:val="28"/>
          <w:szCs w:val="28"/>
          <w:u w:val="single"/>
        </w:rPr>
        <w:tab/>
      </w:r>
      <w:r w:rsidRPr="006624D3">
        <w:rPr>
          <w:rFonts w:ascii="Times New Roman" w:eastAsia="Times New Roman" w:hAnsi="Times New Roman" w:cs="Times New Roman"/>
          <w:sz w:val="28"/>
          <w:szCs w:val="28"/>
          <w:u w:val="single"/>
        </w:rPr>
        <w:tab/>
      </w:r>
      <w:r w:rsidRPr="006624D3">
        <w:rPr>
          <w:rFonts w:ascii="Times New Roman" w:eastAsia="Times New Roman" w:hAnsi="Times New Roman" w:cs="Times New Roman"/>
          <w:sz w:val="28"/>
          <w:szCs w:val="28"/>
        </w:rPr>
        <w:t>;</w:t>
      </w:r>
      <w:r w:rsidRPr="006624D3">
        <w:rPr>
          <w:rFonts w:ascii="Times New Roman" w:eastAsia="Times New Roman" w:hAnsi="Times New Roman" w:cs="Times New Roman"/>
          <w:spacing w:val="-67"/>
          <w:sz w:val="28"/>
          <w:szCs w:val="28"/>
        </w:rPr>
        <w:t xml:space="preserve"> </w:t>
      </w:r>
      <w:r w:rsidRPr="006624D3">
        <w:rPr>
          <w:rFonts w:ascii="Times New Roman" w:eastAsia="Times New Roman" w:hAnsi="Times New Roman" w:cs="Times New Roman"/>
          <w:sz w:val="28"/>
          <w:szCs w:val="28"/>
        </w:rPr>
        <w:t>фактический</w:t>
      </w:r>
      <w:r w:rsidRPr="006624D3">
        <w:rPr>
          <w:rFonts w:ascii="Times New Roman" w:eastAsia="Times New Roman" w:hAnsi="Times New Roman" w:cs="Times New Roman"/>
          <w:spacing w:val="-2"/>
          <w:sz w:val="28"/>
          <w:szCs w:val="28"/>
        </w:rPr>
        <w:t xml:space="preserve"> </w:t>
      </w:r>
      <w:r w:rsidRPr="006624D3">
        <w:rPr>
          <w:rFonts w:ascii="Times New Roman" w:eastAsia="Times New Roman" w:hAnsi="Times New Roman" w:cs="Times New Roman"/>
          <w:sz w:val="28"/>
          <w:szCs w:val="28"/>
        </w:rPr>
        <w:t>адрес:</w:t>
      </w:r>
      <w:r w:rsidRPr="006624D3">
        <w:rPr>
          <w:rFonts w:ascii="Times New Roman" w:eastAsia="Times New Roman" w:hAnsi="Times New Roman" w:cs="Times New Roman"/>
          <w:sz w:val="28"/>
          <w:szCs w:val="28"/>
          <w:u w:val="single"/>
        </w:rPr>
        <w:tab/>
      </w:r>
      <w:r w:rsidRPr="006624D3">
        <w:rPr>
          <w:rFonts w:ascii="Times New Roman" w:eastAsia="Times New Roman" w:hAnsi="Times New Roman" w:cs="Times New Roman"/>
          <w:sz w:val="28"/>
          <w:szCs w:val="28"/>
        </w:rPr>
        <w:t>;</w:t>
      </w:r>
    </w:p>
    <w:p w:rsidR="006624D3" w:rsidRPr="006624D3" w:rsidRDefault="006624D3" w:rsidP="006624D3">
      <w:pPr>
        <w:widowControl w:val="0"/>
        <w:tabs>
          <w:tab w:val="left" w:pos="9650"/>
          <w:tab w:val="left" w:pos="9748"/>
        </w:tabs>
        <w:autoSpaceDE w:val="0"/>
        <w:autoSpaceDN w:val="0"/>
        <w:spacing w:after="0" w:line="240" w:lineRule="auto"/>
        <w:ind w:left="826" w:right="155"/>
        <w:jc w:val="both"/>
        <w:rPr>
          <w:rFonts w:ascii="Times New Roman" w:eastAsia="Times New Roman" w:hAnsi="Times New Roman" w:cs="Times New Roman"/>
          <w:sz w:val="28"/>
          <w:szCs w:val="28"/>
        </w:rPr>
      </w:pPr>
      <w:r w:rsidRPr="006624D3">
        <w:rPr>
          <w:rFonts w:ascii="Times New Roman" w:eastAsia="Times New Roman" w:hAnsi="Times New Roman" w:cs="Times New Roman"/>
          <w:sz w:val="28"/>
          <w:szCs w:val="28"/>
          <w:u w:val="single"/>
        </w:rPr>
        <w:t xml:space="preserve"> </w:t>
      </w:r>
      <w:r w:rsidRPr="006624D3">
        <w:rPr>
          <w:rFonts w:ascii="Times New Roman" w:eastAsia="Times New Roman" w:hAnsi="Times New Roman" w:cs="Times New Roman"/>
          <w:sz w:val="28"/>
          <w:szCs w:val="28"/>
          <w:u w:val="single"/>
        </w:rPr>
        <w:tab/>
      </w:r>
      <w:r w:rsidRPr="006624D3">
        <w:rPr>
          <w:rFonts w:ascii="Times New Roman" w:eastAsia="Times New Roman" w:hAnsi="Times New Roman" w:cs="Times New Roman"/>
          <w:sz w:val="28"/>
          <w:szCs w:val="28"/>
        </w:rPr>
        <w:t>;</w:t>
      </w:r>
      <w:r w:rsidRPr="006624D3">
        <w:rPr>
          <w:rFonts w:ascii="Times New Roman" w:eastAsia="Times New Roman" w:hAnsi="Times New Roman" w:cs="Times New Roman"/>
          <w:spacing w:val="-68"/>
          <w:sz w:val="28"/>
          <w:szCs w:val="28"/>
        </w:rPr>
        <w:t xml:space="preserve"> </w:t>
      </w:r>
      <w:r w:rsidRPr="006624D3">
        <w:rPr>
          <w:rFonts w:ascii="Times New Roman" w:eastAsia="Times New Roman" w:hAnsi="Times New Roman" w:cs="Times New Roman"/>
          <w:sz w:val="28"/>
          <w:szCs w:val="28"/>
        </w:rPr>
        <w:t>юридический</w:t>
      </w:r>
      <w:r w:rsidRPr="006624D3">
        <w:rPr>
          <w:rFonts w:ascii="Times New Roman" w:eastAsia="Times New Roman" w:hAnsi="Times New Roman" w:cs="Times New Roman"/>
          <w:spacing w:val="-11"/>
          <w:sz w:val="28"/>
          <w:szCs w:val="28"/>
        </w:rPr>
        <w:t xml:space="preserve"> </w:t>
      </w:r>
      <w:r w:rsidRPr="006624D3">
        <w:rPr>
          <w:rFonts w:ascii="Times New Roman" w:eastAsia="Times New Roman" w:hAnsi="Times New Roman" w:cs="Times New Roman"/>
          <w:sz w:val="28"/>
          <w:szCs w:val="28"/>
        </w:rPr>
        <w:t>адрес:</w:t>
      </w:r>
      <w:r w:rsidRPr="006624D3">
        <w:rPr>
          <w:rFonts w:ascii="Times New Roman" w:eastAsia="Times New Roman" w:hAnsi="Times New Roman" w:cs="Times New Roman"/>
          <w:sz w:val="28"/>
          <w:szCs w:val="28"/>
          <w:u w:val="single"/>
        </w:rPr>
        <w:t xml:space="preserve"> </w:t>
      </w:r>
      <w:r w:rsidRPr="006624D3">
        <w:rPr>
          <w:rFonts w:ascii="Times New Roman" w:eastAsia="Times New Roman" w:hAnsi="Times New Roman" w:cs="Times New Roman"/>
          <w:sz w:val="28"/>
          <w:szCs w:val="28"/>
          <w:u w:val="single"/>
        </w:rPr>
        <w:tab/>
      </w:r>
      <w:r w:rsidRPr="006624D3">
        <w:rPr>
          <w:rFonts w:ascii="Times New Roman" w:eastAsia="Times New Roman" w:hAnsi="Times New Roman" w:cs="Times New Roman"/>
          <w:sz w:val="28"/>
          <w:szCs w:val="28"/>
          <w:u w:val="single"/>
        </w:rPr>
        <w:tab/>
      </w:r>
    </w:p>
    <w:p w:rsidR="006624D3" w:rsidRDefault="006624D3" w:rsidP="006624D3">
      <w:pPr>
        <w:widowControl w:val="0"/>
        <w:tabs>
          <w:tab w:val="left" w:pos="8817"/>
        </w:tabs>
        <w:autoSpaceDE w:val="0"/>
        <w:autoSpaceDN w:val="0"/>
        <w:spacing w:after="0" w:line="321" w:lineRule="exact"/>
        <w:ind w:right="181"/>
        <w:jc w:val="right"/>
        <w:rPr>
          <w:rFonts w:ascii="Times New Roman" w:eastAsia="Times New Roman" w:hAnsi="Times New Roman" w:cs="Times New Roman"/>
          <w:sz w:val="28"/>
          <w:szCs w:val="28"/>
        </w:rPr>
      </w:pPr>
      <w:r w:rsidRPr="006624D3">
        <w:rPr>
          <w:rFonts w:ascii="Times New Roman" w:eastAsia="Times New Roman" w:hAnsi="Times New Roman" w:cs="Times New Roman"/>
          <w:sz w:val="28"/>
          <w:szCs w:val="28"/>
          <w:u w:val="single"/>
        </w:rPr>
        <w:t xml:space="preserve"> </w:t>
      </w:r>
      <w:r w:rsidRPr="006624D3">
        <w:rPr>
          <w:rFonts w:ascii="Times New Roman" w:eastAsia="Times New Roman" w:hAnsi="Times New Roman" w:cs="Times New Roman"/>
          <w:sz w:val="28"/>
          <w:szCs w:val="28"/>
          <w:u w:val="single"/>
        </w:rPr>
        <w:tab/>
      </w:r>
      <w:r w:rsidRPr="006624D3">
        <w:rPr>
          <w:rFonts w:ascii="Times New Roman" w:eastAsia="Times New Roman" w:hAnsi="Times New Roman" w:cs="Times New Roman"/>
          <w:sz w:val="28"/>
          <w:szCs w:val="28"/>
        </w:rPr>
        <w:t>;</w:t>
      </w:r>
    </w:p>
    <w:p w:rsidR="006624D3" w:rsidRPr="006624D3" w:rsidRDefault="006624D3" w:rsidP="006624D3">
      <w:pPr>
        <w:widowControl w:val="0"/>
        <w:tabs>
          <w:tab w:val="left" w:pos="8817"/>
        </w:tabs>
        <w:autoSpaceDE w:val="0"/>
        <w:autoSpaceDN w:val="0"/>
        <w:spacing w:after="0" w:line="321" w:lineRule="exact"/>
        <w:ind w:right="181"/>
        <w:jc w:val="right"/>
        <w:rPr>
          <w:rFonts w:ascii="Times New Roman" w:eastAsia="Times New Roman" w:hAnsi="Times New Roman" w:cs="Times New Roman"/>
          <w:sz w:val="28"/>
          <w:szCs w:val="28"/>
        </w:rPr>
      </w:pPr>
      <w:r w:rsidRPr="006624D3">
        <w:rPr>
          <w:rFonts w:ascii="Times New Roman" w:eastAsia="Times New Roman" w:hAnsi="Times New Roman" w:cs="Times New Roman"/>
          <w:sz w:val="28"/>
          <w:szCs w:val="28"/>
        </w:rPr>
        <w:lastRenderedPageBreak/>
        <w:t>контактные</w:t>
      </w:r>
      <w:r w:rsidRPr="006624D3">
        <w:rPr>
          <w:rFonts w:ascii="Times New Roman" w:eastAsia="Times New Roman" w:hAnsi="Times New Roman" w:cs="Times New Roman"/>
          <w:spacing w:val="-5"/>
          <w:sz w:val="28"/>
          <w:szCs w:val="28"/>
        </w:rPr>
        <w:t xml:space="preserve"> </w:t>
      </w:r>
      <w:r w:rsidRPr="006624D3">
        <w:rPr>
          <w:rFonts w:ascii="Times New Roman" w:eastAsia="Times New Roman" w:hAnsi="Times New Roman" w:cs="Times New Roman"/>
          <w:sz w:val="28"/>
          <w:szCs w:val="28"/>
        </w:rPr>
        <w:t>данные</w:t>
      </w:r>
      <w:proofErr w:type="gramStart"/>
      <w:r w:rsidRPr="006624D3">
        <w:rPr>
          <w:rFonts w:ascii="Times New Roman" w:eastAsia="Times New Roman" w:hAnsi="Times New Roman" w:cs="Times New Roman"/>
          <w:sz w:val="28"/>
          <w:szCs w:val="28"/>
        </w:rPr>
        <w:t>:</w:t>
      </w:r>
      <w:r w:rsidRPr="006624D3">
        <w:rPr>
          <w:rFonts w:ascii="Times New Roman" w:eastAsia="Times New Roman" w:hAnsi="Times New Roman" w:cs="Times New Roman"/>
          <w:sz w:val="28"/>
          <w:szCs w:val="28"/>
          <w:u w:val="single"/>
        </w:rPr>
        <w:tab/>
      </w:r>
      <w:r w:rsidRPr="006624D3">
        <w:rPr>
          <w:rFonts w:ascii="Times New Roman" w:eastAsia="Times New Roman" w:hAnsi="Times New Roman" w:cs="Times New Roman"/>
          <w:sz w:val="28"/>
          <w:szCs w:val="28"/>
        </w:rPr>
        <w:t>;</w:t>
      </w:r>
      <w:proofErr w:type="gramEnd"/>
    </w:p>
    <w:p w:rsidR="006624D3" w:rsidRPr="006624D3" w:rsidRDefault="006624D3" w:rsidP="006624D3">
      <w:pPr>
        <w:widowControl w:val="0"/>
        <w:numPr>
          <w:ilvl w:val="1"/>
          <w:numId w:val="22"/>
        </w:numPr>
        <w:tabs>
          <w:tab w:val="left" w:pos="1320"/>
        </w:tabs>
        <w:autoSpaceDE w:val="0"/>
        <w:autoSpaceDN w:val="0"/>
        <w:spacing w:before="2" w:after="0" w:line="240" w:lineRule="auto"/>
        <w:ind w:hanging="494"/>
        <w:rPr>
          <w:rFonts w:ascii="Times New Roman" w:eastAsia="Times New Roman" w:hAnsi="Times New Roman" w:cs="Times New Roman"/>
          <w:sz w:val="28"/>
        </w:rPr>
      </w:pPr>
      <w:r w:rsidRPr="006624D3">
        <w:rPr>
          <w:rFonts w:ascii="Times New Roman" w:eastAsia="Times New Roman" w:hAnsi="Times New Roman" w:cs="Times New Roman"/>
          <w:sz w:val="28"/>
        </w:rPr>
        <w:t>для</w:t>
      </w:r>
      <w:r w:rsidRPr="006624D3">
        <w:rPr>
          <w:rFonts w:ascii="Times New Roman" w:eastAsia="Times New Roman" w:hAnsi="Times New Roman" w:cs="Times New Roman"/>
          <w:spacing w:val="-7"/>
          <w:sz w:val="28"/>
        </w:rPr>
        <w:t xml:space="preserve"> </w:t>
      </w:r>
      <w:r w:rsidRPr="006624D3">
        <w:rPr>
          <w:rFonts w:ascii="Times New Roman" w:eastAsia="Times New Roman" w:hAnsi="Times New Roman" w:cs="Times New Roman"/>
          <w:sz w:val="28"/>
        </w:rPr>
        <w:t>индивидуального</w:t>
      </w:r>
      <w:r w:rsidRPr="006624D3">
        <w:rPr>
          <w:rFonts w:ascii="Times New Roman" w:eastAsia="Times New Roman" w:hAnsi="Times New Roman" w:cs="Times New Roman"/>
          <w:spacing w:val="-5"/>
          <w:sz w:val="28"/>
        </w:rPr>
        <w:t xml:space="preserve"> </w:t>
      </w:r>
      <w:r w:rsidRPr="006624D3">
        <w:rPr>
          <w:rFonts w:ascii="Times New Roman" w:eastAsia="Times New Roman" w:hAnsi="Times New Roman" w:cs="Times New Roman"/>
          <w:sz w:val="28"/>
        </w:rPr>
        <w:t>предпринимателя:</w:t>
      </w:r>
    </w:p>
    <w:p w:rsidR="006624D3" w:rsidRPr="006624D3" w:rsidRDefault="006624D3" w:rsidP="006624D3">
      <w:pPr>
        <w:widowControl w:val="0"/>
        <w:tabs>
          <w:tab w:val="left" w:pos="9583"/>
        </w:tabs>
        <w:autoSpaceDE w:val="0"/>
        <w:autoSpaceDN w:val="0"/>
        <w:spacing w:after="0" w:line="322" w:lineRule="exact"/>
        <w:ind w:left="826"/>
        <w:rPr>
          <w:rFonts w:ascii="Times New Roman" w:eastAsia="Times New Roman" w:hAnsi="Times New Roman" w:cs="Times New Roman"/>
          <w:sz w:val="28"/>
          <w:szCs w:val="28"/>
        </w:rPr>
      </w:pPr>
      <w:r w:rsidRPr="006624D3">
        <w:rPr>
          <w:rFonts w:ascii="Times New Roman" w:eastAsia="Times New Roman" w:hAnsi="Times New Roman" w:cs="Times New Roman"/>
          <w:sz w:val="28"/>
          <w:szCs w:val="28"/>
        </w:rPr>
        <w:t>Ф.И.О.:</w:t>
      </w:r>
      <w:r w:rsidRPr="006624D3">
        <w:rPr>
          <w:rFonts w:ascii="Times New Roman" w:eastAsia="Times New Roman" w:hAnsi="Times New Roman" w:cs="Times New Roman"/>
          <w:sz w:val="28"/>
          <w:szCs w:val="28"/>
          <w:u w:val="single"/>
        </w:rPr>
        <w:tab/>
      </w:r>
      <w:r w:rsidRPr="006624D3">
        <w:rPr>
          <w:rFonts w:ascii="Times New Roman" w:eastAsia="Times New Roman" w:hAnsi="Times New Roman" w:cs="Times New Roman"/>
          <w:sz w:val="28"/>
          <w:szCs w:val="28"/>
        </w:rPr>
        <w:t>;</w:t>
      </w:r>
    </w:p>
    <w:p w:rsidR="006624D3" w:rsidRPr="006624D3" w:rsidRDefault="006624D3" w:rsidP="006624D3">
      <w:pPr>
        <w:widowControl w:val="0"/>
        <w:tabs>
          <w:tab w:val="left" w:pos="9621"/>
          <w:tab w:val="left" w:pos="9793"/>
        </w:tabs>
        <w:autoSpaceDE w:val="0"/>
        <w:autoSpaceDN w:val="0"/>
        <w:spacing w:after="0" w:line="240" w:lineRule="auto"/>
        <w:ind w:left="826" w:right="110"/>
        <w:rPr>
          <w:rFonts w:ascii="Times New Roman" w:eastAsia="Times New Roman" w:hAnsi="Times New Roman" w:cs="Times New Roman"/>
          <w:sz w:val="28"/>
          <w:szCs w:val="28"/>
        </w:rPr>
      </w:pPr>
      <w:r w:rsidRPr="006624D3">
        <w:rPr>
          <w:rFonts w:ascii="Times New Roman" w:eastAsia="Times New Roman" w:hAnsi="Times New Roman" w:cs="Times New Roman"/>
          <w:sz w:val="28"/>
          <w:szCs w:val="28"/>
        </w:rPr>
        <w:t>ОГРН</w:t>
      </w:r>
      <w:r w:rsidRPr="006624D3">
        <w:rPr>
          <w:rFonts w:ascii="Times New Roman" w:eastAsia="Times New Roman" w:hAnsi="Times New Roman" w:cs="Times New Roman"/>
          <w:spacing w:val="-3"/>
          <w:sz w:val="28"/>
          <w:szCs w:val="28"/>
        </w:rPr>
        <w:t xml:space="preserve"> </w:t>
      </w:r>
      <w:r w:rsidRPr="006624D3">
        <w:rPr>
          <w:rFonts w:ascii="Times New Roman" w:eastAsia="Times New Roman" w:hAnsi="Times New Roman" w:cs="Times New Roman"/>
          <w:sz w:val="28"/>
          <w:szCs w:val="28"/>
        </w:rPr>
        <w:t>записи</w:t>
      </w:r>
      <w:r w:rsidRPr="006624D3">
        <w:rPr>
          <w:rFonts w:ascii="Times New Roman" w:eastAsia="Times New Roman" w:hAnsi="Times New Roman" w:cs="Times New Roman"/>
          <w:spacing w:val="-2"/>
          <w:sz w:val="28"/>
          <w:szCs w:val="28"/>
        </w:rPr>
        <w:t xml:space="preserve"> </w:t>
      </w:r>
      <w:r w:rsidRPr="006624D3">
        <w:rPr>
          <w:rFonts w:ascii="Times New Roman" w:eastAsia="Times New Roman" w:hAnsi="Times New Roman" w:cs="Times New Roman"/>
          <w:sz w:val="28"/>
          <w:szCs w:val="28"/>
        </w:rPr>
        <w:t>в</w:t>
      </w:r>
      <w:r w:rsidRPr="006624D3">
        <w:rPr>
          <w:rFonts w:ascii="Times New Roman" w:eastAsia="Times New Roman" w:hAnsi="Times New Roman" w:cs="Times New Roman"/>
          <w:spacing w:val="-3"/>
          <w:sz w:val="28"/>
          <w:szCs w:val="28"/>
        </w:rPr>
        <w:t xml:space="preserve"> </w:t>
      </w:r>
      <w:r w:rsidRPr="006624D3">
        <w:rPr>
          <w:rFonts w:ascii="Times New Roman" w:eastAsia="Times New Roman" w:hAnsi="Times New Roman" w:cs="Times New Roman"/>
          <w:sz w:val="28"/>
          <w:szCs w:val="28"/>
        </w:rPr>
        <w:t>ЕГРИП</w:t>
      </w:r>
      <w:proofErr w:type="gramStart"/>
      <w:r w:rsidRPr="006624D3">
        <w:rPr>
          <w:rFonts w:ascii="Times New Roman" w:eastAsia="Times New Roman" w:hAnsi="Times New Roman" w:cs="Times New Roman"/>
          <w:sz w:val="28"/>
          <w:szCs w:val="28"/>
        </w:rPr>
        <w:t>:</w:t>
      </w:r>
      <w:r w:rsidRPr="006624D3">
        <w:rPr>
          <w:rFonts w:ascii="Times New Roman" w:eastAsia="Times New Roman" w:hAnsi="Times New Roman" w:cs="Times New Roman"/>
          <w:sz w:val="28"/>
          <w:szCs w:val="28"/>
          <w:u w:val="single"/>
        </w:rPr>
        <w:tab/>
      </w:r>
      <w:r w:rsidRPr="006624D3">
        <w:rPr>
          <w:rFonts w:ascii="Times New Roman" w:eastAsia="Times New Roman" w:hAnsi="Times New Roman" w:cs="Times New Roman"/>
          <w:sz w:val="28"/>
          <w:szCs w:val="28"/>
        </w:rPr>
        <w:t>;</w:t>
      </w:r>
      <w:r w:rsidRPr="006624D3">
        <w:rPr>
          <w:rFonts w:ascii="Times New Roman" w:eastAsia="Times New Roman" w:hAnsi="Times New Roman" w:cs="Times New Roman"/>
          <w:spacing w:val="1"/>
          <w:sz w:val="28"/>
          <w:szCs w:val="28"/>
        </w:rPr>
        <w:t xml:space="preserve"> </w:t>
      </w:r>
      <w:proofErr w:type="gramEnd"/>
      <w:r w:rsidRPr="006624D3">
        <w:rPr>
          <w:rFonts w:ascii="Times New Roman" w:eastAsia="Times New Roman" w:hAnsi="Times New Roman" w:cs="Times New Roman"/>
          <w:sz w:val="28"/>
          <w:szCs w:val="28"/>
        </w:rPr>
        <w:t>адрес</w:t>
      </w:r>
      <w:r w:rsidRPr="006624D3">
        <w:rPr>
          <w:rFonts w:ascii="Times New Roman" w:eastAsia="Times New Roman" w:hAnsi="Times New Roman" w:cs="Times New Roman"/>
          <w:spacing w:val="-1"/>
          <w:sz w:val="28"/>
          <w:szCs w:val="28"/>
        </w:rPr>
        <w:t xml:space="preserve"> </w:t>
      </w:r>
      <w:r w:rsidRPr="006624D3">
        <w:rPr>
          <w:rFonts w:ascii="Times New Roman" w:eastAsia="Times New Roman" w:hAnsi="Times New Roman" w:cs="Times New Roman"/>
          <w:sz w:val="28"/>
          <w:szCs w:val="28"/>
        </w:rPr>
        <w:t>регистрации</w:t>
      </w:r>
      <w:r w:rsidRPr="006624D3">
        <w:rPr>
          <w:rFonts w:ascii="Times New Roman" w:eastAsia="Times New Roman" w:hAnsi="Times New Roman" w:cs="Times New Roman"/>
          <w:spacing w:val="-4"/>
          <w:sz w:val="28"/>
          <w:szCs w:val="28"/>
        </w:rPr>
        <w:t xml:space="preserve"> </w:t>
      </w:r>
      <w:r w:rsidRPr="006624D3">
        <w:rPr>
          <w:rFonts w:ascii="Times New Roman" w:eastAsia="Times New Roman" w:hAnsi="Times New Roman" w:cs="Times New Roman"/>
          <w:sz w:val="28"/>
          <w:szCs w:val="28"/>
        </w:rPr>
        <w:t>по месту</w:t>
      </w:r>
      <w:r w:rsidRPr="006624D3">
        <w:rPr>
          <w:rFonts w:ascii="Times New Roman" w:eastAsia="Times New Roman" w:hAnsi="Times New Roman" w:cs="Times New Roman"/>
          <w:spacing w:val="-5"/>
          <w:sz w:val="28"/>
          <w:szCs w:val="28"/>
        </w:rPr>
        <w:t xml:space="preserve"> </w:t>
      </w:r>
      <w:r w:rsidRPr="006624D3">
        <w:rPr>
          <w:rFonts w:ascii="Times New Roman" w:eastAsia="Times New Roman" w:hAnsi="Times New Roman" w:cs="Times New Roman"/>
          <w:sz w:val="28"/>
          <w:szCs w:val="28"/>
        </w:rPr>
        <w:t>жительства:</w:t>
      </w:r>
      <w:r w:rsidRPr="006624D3">
        <w:rPr>
          <w:rFonts w:ascii="Times New Roman" w:eastAsia="Times New Roman" w:hAnsi="Times New Roman" w:cs="Times New Roman"/>
          <w:sz w:val="28"/>
          <w:szCs w:val="28"/>
          <w:u w:val="single"/>
        </w:rPr>
        <w:t xml:space="preserve"> </w:t>
      </w:r>
      <w:r w:rsidRPr="006624D3">
        <w:rPr>
          <w:rFonts w:ascii="Times New Roman" w:eastAsia="Times New Roman" w:hAnsi="Times New Roman" w:cs="Times New Roman"/>
          <w:sz w:val="28"/>
          <w:szCs w:val="28"/>
          <w:u w:val="single"/>
        </w:rPr>
        <w:tab/>
      </w:r>
      <w:r w:rsidRPr="006624D3">
        <w:rPr>
          <w:rFonts w:ascii="Times New Roman" w:eastAsia="Times New Roman" w:hAnsi="Times New Roman" w:cs="Times New Roman"/>
          <w:sz w:val="28"/>
          <w:szCs w:val="28"/>
          <w:u w:val="single"/>
        </w:rPr>
        <w:tab/>
      </w:r>
    </w:p>
    <w:p w:rsidR="006624D3" w:rsidRPr="006624D3" w:rsidRDefault="006624D3" w:rsidP="006624D3">
      <w:pPr>
        <w:widowControl w:val="0"/>
        <w:autoSpaceDE w:val="0"/>
        <w:autoSpaceDN w:val="0"/>
        <w:spacing w:before="6" w:after="0" w:line="240" w:lineRule="auto"/>
        <w:rPr>
          <w:rFonts w:ascii="Times New Roman" w:eastAsia="Times New Roman" w:hAnsi="Times New Roman" w:cs="Times New Roman"/>
          <w:sz w:val="23"/>
          <w:szCs w:val="28"/>
        </w:rPr>
      </w:pPr>
      <w:r>
        <w:rPr>
          <w:rFonts w:ascii="Times New Roman" w:eastAsia="Times New Roman" w:hAnsi="Times New Roman" w:cs="Times New Roman"/>
          <w:noProof/>
          <w:sz w:val="28"/>
          <w:szCs w:val="28"/>
          <w:lang w:eastAsia="ru-RU"/>
        </w:rPr>
        <mc:AlternateContent>
          <mc:Choice Requires="wps">
            <w:drawing>
              <wp:anchor distT="0" distB="0" distL="0" distR="0" simplePos="0" relativeHeight="251670528" behindDoc="1" locked="0" layoutInCell="1" allowOverlap="1">
                <wp:simplePos x="0" y="0"/>
                <wp:positionH relativeFrom="page">
                  <wp:posOffset>1350645</wp:posOffset>
                </wp:positionH>
                <wp:positionV relativeFrom="paragraph">
                  <wp:posOffset>200025</wp:posOffset>
                </wp:positionV>
                <wp:extent cx="5600065" cy="1270"/>
                <wp:effectExtent l="7620" t="12065" r="12065" b="5715"/>
                <wp:wrapTopAndBottom/>
                <wp:docPr id="48" name="Полилиния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00065" cy="1270"/>
                        </a:xfrm>
                        <a:custGeom>
                          <a:avLst/>
                          <a:gdLst>
                            <a:gd name="T0" fmla="+- 0 2127 2127"/>
                            <a:gd name="T1" fmla="*/ T0 w 8819"/>
                            <a:gd name="T2" fmla="+- 0 10946 2127"/>
                            <a:gd name="T3" fmla="*/ T2 w 8819"/>
                          </a:gdLst>
                          <a:ahLst/>
                          <a:cxnLst>
                            <a:cxn ang="0">
                              <a:pos x="T1" y="0"/>
                            </a:cxn>
                            <a:cxn ang="0">
                              <a:pos x="T3" y="0"/>
                            </a:cxn>
                          </a:cxnLst>
                          <a:rect l="0" t="0" r="r" b="b"/>
                          <a:pathLst>
                            <a:path w="8819">
                              <a:moveTo>
                                <a:pt x="0" y="0"/>
                              </a:moveTo>
                              <a:lnTo>
                                <a:pt x="8819"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48" o:spid="_x0000_s1026" style="position:absolute;margin-left:106.35pt;margin-top:15.75pt;width:440.95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1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" path="m,l8819,e" filled="f" strokeweight=".19811mm">
                <v:path arrowok="t" o:connecttype="custom" o:connectlocs="0,0;5600065,0" o:connectangles="0,0"/>
                <w10:wrap type="topAndBottom" anchorx="page"/>
              </v:shape>
            </w:pict>
          </mc:Fallback>
        </mc:AlternateContent>
      </w:r>
    </w:p>
    <w:p w:rsidR="006624D3" w:rsidRPr="006624D3" w:rsidRDefault="006624D3" w:rsidP="006624D3">
      <w:pPr>
        <w:widowControl w:val="0"/>
        <w:tabs>
          <w:tab w:val="left" w:pos="9669"/>
        </w:tabs>
        <w:autoSpaceDE w:val="0"/>
        <w:autoSpaceDN w:val="0"/>
        <w:spacing w:after="0" w:line="293" w:lineRule="exact"/>
        <w:ind w:left="826"/>
        <w:rPr>
          <w:rFonts w:ascii="Times New Roman" w:eastAsia="Times New Roman" w:hAnsi="Times New Roman" w:cs="Times New Roman"/>
          <w:sz w:val="28"/>
          <w:szCs w:val="28"/>
        </w:rPr>
      </w:pPr>
      <w:r w:rsidRPr="006624D3">
        <w:rPr>
          <w:rFonts w:ascii="Times New Roman" w:eastAsia="Times New Roman" w:hAnsi="Times New Roman" w:cs="Times New Roman"/>
          <w:sz w:val="28"/>
          <w:szCs w:val="28"/>
        </w:rPr>
        <w:t>Контактные</w:t>
      </w:r>
      <w:r w:rsidRPr="006624D3">
        <w:rPr>
          <w:rFonts w:ascii="Times New Roman" w:eastAsia="Times New Roman" w:hAnsi="Times New Roman" w:cs="Times New Roman"/>
          <w:spacing w:val="-5"/>
          <w:sz w:val="28"/>
          <w:szCs w:val="28"/>
        </w:rPr>
        <w:t xml:space="preserve"> </w:t>
      </w:r>
      <w:r w:rsidRPr="006624D3">
        <w:rPr>
          <w:rFonts w:ascii="Times New Roman" w:eastAsia="Times New Roman" w:hAnsi="Times New Roman" w:cs="Times New Roman"/>
          <w:sz w:val="28"/>
          <w:szCs w:val="28"/>
        </w:rPr>
        <w:t>данные</w:t>
      </w:r>
      <w:proofErr w:type="gramStart"/>
      <w:r w:rsidRPr="006624D3">
        <w:rPr>
          <w:rFonts w:ascii="Times New Roman" w:eastAsia="Times New Roman" w:hAnsi="Times New Roman" w:cs="Times New Roman"/>
          <w:sz w:val="28"/>
          <w:szCs w:val="28"/>
        </w:rPr>
        <w:t>:</w:t>
      </w:r>
      <w:r w:rsidRPr="006624D3">
        <w:rPr>
          <w:rFonts w:ascii="Times New Roman" w:eastAsia="Times New Roman" w:hAnsi="Times New Roman" w:cs="Times New Roman"/>
          <w:sz w:val="28"/>
          <w:szCs w:val="28"/>
          <w:u w:val="single"/>
        </w:rPr>
        <w:tab/>
      </w:r>
      <w:r w:rsidRPr="006624D3">
        <w:rPr>
          <w:rFonts w:ascii="Times New Roman" w:eastAsia="Times New Roman" w:hAnsi="Times New Roman" w:cs="Times New Roman"/>
          <w:sz w:val="28"/>
          <w:szCs w:val="28"/>
        </w:rPr>
        <w:t>;</w:t>
      </w:r>
      <w:proofErr w:type="gramEnd"/>
    </w:p>
    <w:p w:rsidR="006624D3" w:rsidRPr="006624D3" w:rsidRDefault="006624D3" w:rsidP="006624D3">
      <w:pPr>
        <w:widowControl w:val="0"/>
        <w:numPr>
          <w:ilvl w:val="1"/>
          <w:numId w:val="22"/>
        </w:numPr>
        <w:tabs>
          <w:tab w:val="left" w:pos="1320"/>
        </w:tabs>
        <w:autoSpaceDE w:val="0"/>
        <w:autoSpaceDN w:val="0"/>
        <w:spacing w:before="2" w:after="0" w:line="322" w:lineRule="exact"/>
        <w:ind w:hanging="494"/>
        <w:rPr>
          <w:rFonts w:ascii="Times New Roman" w:eastAsia="Times New Roman" w:hAnsi="Times New Roman" w:cs="Times New Roman"/>
          <w:sz w:val="28"/>
        </w:rPr>
      </w:pPr>
      <w:r w:rsidRPr="006624D3">
        <w:rPr>
          <w:rFonts w:ascii="Times New Roman" w:eastAsia="Times New Roman" w:hAnsi="Times New Roman" w:cs="Times New Roman"/>
          <w:sz w:val="28"/>
        </w:rPr>
        <w:t>для</w:t>
      </w:r>
      <w:r w:rsidRPr="006624D3">
        <w:rPr>
          <w:rFonts w:ascii="Times New Roman" w:eastAsia="Times New Roman" w:hAnsi="Times New Roman" w:cs="Times New Roman"/>
          <w:spacing w:val="-3"/>
          <w:sz w:val="28"/>
        </w:rPr>
        <w:t xml:space="preserve"> </w:t>
      </w:r>
      <w:r w:rsidRPr="006624D3">
        <w:rPr>
          <w:rFonts w:ascii="Times New Roman" w:eastAsia="Times New Roman" w:hAnsi="Times New Roman" w:cs="Times New Roman"/>
          <w:sz w:val="28"/>
        </w:rPr>
        <w:t>физического</w:t>
      </w:r>
      <w:r w:rsidRPr="006624D3">
        <w:rPr>
          <w:rFonts w:ascii="Times New Roman" w:eastAsia="Times New Roman" w:hAnsi="Times New Roman" w:cs="Times New Roman"/>
          <w:spacing w:val="-2"/>
          <w:sz w:val="28"/>
        </w:rPr>
        <w:t xml:space="preserve"> </w:t>
      </w:r>
      <w:r w:rsidRPr="006624D3">
        <w:rPr>
          <w:rFonts w:ascii="Times New Roman" w:eastAsia="Times New Roman" w:hAnsi="Times New Roman" w:cs="Times New Roman"/>
          <w:sz w:val="28"/>
        </w:rPr>
        <w:t>лица:</w:t>
      </w:r>
    </w:p>
    <w:p w:rsidR="006624D3" w:rsidRPr="006624D3" w:rsidRDefault="006624D3" w:rsidP="006624D3">
      <w:pPr>
        <w:widowControl w:val="0"/>
        <w:tabs>
          <w:tab w:val="left" w:pos="9653"/>
        </w:tabs>
        <w:autoSpaceDE w:val="0"/>
        <w:autoSpaceDN w:val="0"/>
        <w:spacing w:after="0" w:line="322" w:lineRule="exact"/>
        <w:ind w:left="826"/>
        <w:rPr>
          <w:rFonts w:ascii="Times New Roman" w:eastAsia="Times New Roman" w:hAnsi="Times New Roman" w:cs="Times New Roman"/>
          <w:sz w:val="28"/>
          <w:szCs w:val="28"/>
        </w:rPr>
      </w:pPr>
      <w:r w:rsidRPr="006624D3">
        <w:rPr>
          <w:rFonts w:ascii="Times New Roman" w:eastAsia="Times New Roman" w:hAnsi="Times New Roman" w:cs="Times New Roman"/>
          <w:sz w:val="28"/>
          <w:szCs w:val="28"/>
        </w:rPr>
        <w:t>Ф.И.О.:</w:t>
      </w:r>
      <w:r w:rsidRPr="006624D3">
        <w:rPr>
          <w:rFonts w:ascii="Times New Roman" w:eastAsia="Times New Roman" w:hAnsi="Times New Roman" w:cs="Times New Roman"/>
          <w:sz w:val="28"/>
          <w:szCs w:val="28"/>
          <w:u w:val="single"/>
        </w:rPr>
        <w:tab/>
      </w:r>
      <w:r w:rsidRPr="006624D3">
        <w:rPr>
          <w:rFonts w:ascii="Times New Roman" w:eastAsia="Times New Roman" w:hAnsi="Times New Roman" w:cs="Times New Roman"/>
          <w:sz w:val="28"/>
          <w:szCs w:val="28"/>
        </w:rPr>
        <w:t>;</w:t>
      </w:r>
    </w:p>
    <w:p w:rsidR="006624D3" w:rsidRPr="006624D3" w:rsidRDefault="006624D3" w:rsidP="006624D3">
      <w:pPr>
        <w:widowControl w:val="0"/>
        <w:tabs>
          <w:tab w:val="left" w:pos="1775"/>
          <w:tab w:val="left" w:pos="2715"/>
          <w:tab w:val="left" w:pos="3074"/>
          <w:tab w:val="left" w:pos="3797"/>
          <w:tab w:val="left" w:pos="4886"/>
          <w:tab w:val="left" w:pos="6170"/>
          <w:tab w:val="left" w:pos="6819"/>
        </w:tabs>
        <w:autoSpaceDE w:val="0"/>
        <w:autoSpaceDN w:val="0"/>
        <w:spacing w:after="0" w:line="322" w:lineRule="exact"/>
        <w:ind w:left="826"/>
        <w:rPr>
          <w:rFonts w:ascii="Times New Roman" w:eastAsia="Times New Roman" w:hAnsi="Times New Roman" w:cs="Times New Roman"/>
          <w:sz w:val="28"/>
          <w:szCs w:val="28"/>
        </w:rPr>
      </w:pPr>
      <w:r w:rsidRPr="006624D3">
        <w:rPr>
          <w:rFonts w:ascii="Times New Roman" w:eastAsia="Times New Roman" w:hAnsi="Times New Roman" w:cs="Times New Roman"/>
          <w:sz w:val="28"/>
          <w:szCs w:val="28"/>
        </w:rPr>
        <w:t>серия,</w:t>
      </w:r>
      <w:r w:rsidRPr="006624D3">
        <w:rPr>
          <w:rFonts w:ascii="Times New Roman" w:eastAsia="Times New Roman" w:hAnsi="Times New Roman" w:cs="Times New Roman"/>
          <w:sz w:val="28"/>
          <w:szCs w:val="28"/>
        </w:rPr>
        <w:tab/>
        <w:t>номер</w:t>
      </w:r>
      <w:r w:rsidRPr="006624D3">
        <w:rPr>
          <w:rFonts w:ascii="Times New Roman" w:eastAsia="Times New Roman" w:hAnsi="Times New Roman" w:cs="Times New Roman"/>
          <w:sz w:val="28"/>
          <w:szCs w:val="28"/>
        </w:rPr>
        <w:tab/>
        <w:t>и</w:t>
      </w:r>
      <w:r w:rsidRPr="006624D3">
        <w:rPr>
          <w:rFonts w:ascii="Times New Roman" w:eastAsia="Times New Roman" w:hAnsi="Times New Roman" w:cs="Times New Roman"/>
          <w:sz w:val="28"/>
          <w:szCs w:val="28"/>
        </w:rPr>
        <w:tab/>
        <w:t>дата</w:t>
      </w:r>
      <w:r w:rsidRPr="006624D3">
        <w:rPr>
          <w:rFonts w:ascii="Times New Roman" w:eastAsia="Times New Roman" w:hAnsi="Times New Roman" w:cs="Times New Roman"/>
          <w:sz w:val="28"/>
          <w:szCs w:val="28"/>
        </w:rPr>
        <w:tab/>
        <w:t>выдачи</w:t>
      </w:r>
      <w:r w:rsidRPr="006624D3">
        <w:rPr>
          <w:rFonts w:ascii="Times New Roman" w:eastAsia="Times New Roman" w:hAnsi="Times New Roman" w:cs="Times New Roman"/>
          <w:sz w:val="28"/>
          <w:szCs w:val="28"/>
        </w:rPr>
        <w:tab/>
        <w:t>паспорта</w:t>
      </w:r>
      <w:r w:rsidRPr="006624D3">
        <w:rPr>
          <w:rFonts w:ascii="Times New Roman" w:eastAsia="Times New Roman" w:hAnsi="Times New Roman" w:cs="Times New Roman"/>
          <w:sz w:val="28"/>
          <w:szCs w:val="28"/>
        </w:rPr>
        <w:tab/>
        <w:t>или</w:t>
      </w:r>
      <w:r w:rsidRPr="006624D3">
        <w:rPr>
          <w:rFonts w:ascii="Times New Roman" w:eastAsia="Times New Roman" w:hAnsi="Times New Roman" w:cs="Times New Roman"/>
          <w:sz w:val="28"/>
          <w:szCs w:val="28"/>
        </w:rPr>
        <w:tab/>
        <w:t>иного</w:t>
      </w:r>
      <w:r w:rsidRPr="006624D3">
        <w:rPr>
          <w:rFonts w:ascii="Times New Roman" w:eastAsia="Times New Roman" w:hAnsi="Times New Roman" w:cs="Times New Roman"/>
          <w:spacing w:val="63"/>
          <w:sz w:val="28"/>
          <w:szCs w:val="28"/>
        </w:rPr>
        <w:t xml:space="preserve"> </w:t>
      </w:r>
      <w:r w:rsidRPr="006624D3">
        <w:rPr>
          <w:rFonts w:ascii="Times New Roman" w:eastAsia="Times New Roman" w:hAnsi="Times New Roman" w:cs="Times New Roman"/>
          <w:sz w:val="28"/>
          <w:szCs w:val="28"/>
        </w:rPr>
        <w:t>документа,</w:t>
      </w:r>
    </w:p>
    <w:p w:rsidR="006624D3" w:rsidRPr="006624D3" w:rsidRDefault="006624D3" w:rsidP="006624D3">
      <w:pPr>
        <w:widowControl w:val="0"/>
        <w:tabs>
          <w:tab w:val="left" w:pos="9582"/>
        </w:tabs>
        <w:autoSpaceDE w:val="0"/>
        <w:autoSpaceDN w:val="0"/>
        <w:spacing w:after="0" w:line="240" w:lineRule="auto"/>
        <w:ind w:left="826" w:right="225"/>
        <w:rPr>
          <w:rFonts w:ascii="Times New Roman" w:eastAsia="Times New Roman" w:hAnsi="Times New Roman" w:cs="Times New Roman"/>
          <w:sz w:val="28"/>
          <w:szCs w:val="28"/>
        </w:rPr>
      </w:pPr>
      <w:r w:rsidRPr="006624D3">
        <w:rPr>
          <w:rFonts w:ascii="Times New Roman" w:eastAsia="Times New Roman" w:hAnsi="Times New Roman" w:cs="Times New Roman"/>
          <w:sz w:val="28"/>
          <w:szCs w:val="28"/>
        </w:rPr>
        <w:t>удостоверяющего</w:t>
      </w:r>
      <w:r w:rsidRPr="006624D3">
        <w:rPr>
          <w:rFonts w:ascii="Times New Roman" w:eastAsia="Times New Roman" w:hAnsi="Times New Roman" w:cs="Times New Roman"/>
          <w:spacing w:val="-3"/>
          <w:sz w:val="28"/>
          <w:szCs w:val="28"/>
        </w:rPr>
        <w:t xml:space="preserve"> </w:t>
      </w:r>
      <w:r w:rsidRPr="006624D3">
        <w:rPr>
          <w:rFonts w:ascii="Times New Roman" w:eastAsia="Times New Roman" w:hAnsi="Times New Roman" w:cs="Times New Roman"/>
          <w:sz w:val="28"/>
          <w:szCs w:val="28"/>
        </w:rPr>
        <w:t>личность</w:t>
      </w:r>
      <w:proofErr w:type="gramStart"/>
      <w:r w:rsidRPr="006624D3">
        <w:rPr>
          <w:rFonts w:ascii="Times New Roman" w:eastAsia="Times New Roman" w:hAnsi="Times New Roman" w:cs="Times New Roman"/>
          <w:sz w:val="28"/>
          <w:szCs w:val="28"/>
        </w:rPr>
        <w:t>:</w:t>
      </w:r>
      <w:r w:rsidRPr="006624D3">
        <w:rPr>
          <w:rFonts w:ascii="Times New Roman" w:eastAsia="Times New Roman" w:hAnsi="Times New Roman" w:cs="Times New Roman"/>
          <w:sz w:val="28"/>
          <w:szCs w:val="28"/>
          <w:u w:val="single"/>
        </w:rPr>
        <w:tab/>
      </w:r>
      <w:r w:rsidRPr="006624D3">
        <w:rPr>
          <w:rFonts w:ascii="Times New Roman" w:eastAsia="Times New Roman" w:hAnsi="Times New Roman" w:cs="Times New Roman"/>
          <w:spacing w:val="-1"/>
          <w:sz w:val="28"/>
          <w:szCs w:val="28"/>
        </w:rPr>
        <w:t>;</w:t>
      </w:r>
      <w:r w:rsidRPr="006624D3">
        <w:rPr>
          <w:rFonts w:ascii="Times New Roman" w:eastAsia="Times New Roman" w:hAnsi="Times New Roman" w:cs="Times New Roman"/>
          <w:spacing w:val="-67"/>
          <w:sz w:val="28"/>
          <w:szCs w:val="28"/>
        </w:rPr>
        <w:t xml:space="preserve"> </w:t>
      </w:r>
      <w:proofErr w:type="gramEnd"/>
      <w:r w:rsidRPr="006624D3">
        <w:rPr>
          <w:rFonts w:ascii="Times New Roman" w:eastAsia="Times New Roman" w:hAnsi="Times New Roman" w:cs="Times New Roman"/>
          <w:sz w:val="28"/>
          <w:szCs w:val="28"/>
        </w:rPr>
        <w:t>адрес</w:t>
      </w:r>
      <w:r w:rsidRPr="006624D3">
        <w:rPr>
          <w:rFonts w:ascii="Times New Roman" w:eastAsia="Times New Roman" w:hAnsi="Times New Roman" w:cs="Times New Roman"/>
          <w:spacing w:val="-1"/>
          <w:sz w:val="28"/>
          <w:szCs w:val="28"/>
        </w:rPr>
        <w:t xml:space="preserve"> </w:t>
      </w:r>
      <w:r w:rsidRPr="006624D3">
        <w:rPr>
          <w:rFonts w:ascii="Times New Roman" w:eastAsia="Times New Roman" w:hAnsi="Times New Roman" w:cs="Times New Roman"/>
          <w:sz w:val="28"/>
          <w:szCs w:val="28"/>
        </w:rPr>
        <w:t>регистрации</w:t>
      </w:r>
      <w:r w:rsidRPr="006624D3">
        <w:rPr>
          <w:rFonts w:ascii="Times New Roman" w:eastAsia="Times New Roman" w:hAnsi="Times New Roman" w:cs="Times New Roman"/>
          <w:spacing w:val="-3"/>
          <w:sz w:val="28"/>
          <w:szCs w:val="28"/>
        </w:rPr>
        <w:t xml:space="preserve"> </w:t>
      </w:r>
      <w:r w:rsidRPr="006624D3">
        <w:rPr>
          <w:rFonts w:ascii="Times New Roman" w:eastAsia="Times New Roman" w:hAnsi="Times New Roman" w:cs="Times New Roman"/>
          <w:sz w:val="28"/>
          <w:szCs w:val="28"/>
        </w:rPr>
        <w:t>по месту</w:t>
      </w:r>
      <w:r w:rsidRPr="006624D3">
        <w:rPr>
          <w:rFonts w:ascii="Times New Roman" w:eastAsia="Times New Roman" w:hAnsi="Times New Roman" w:cs="Times New Roman"/>
          <w:spacing w:val="-5"/>
          <w:sz w:val="28"/>
          <w:szCs w:val="28"/>
        </w:rPr>
        <w:t xml:space="preserve"> </w:t>
      </w:r>
      <w:r w:rsidRPr="006624D3">
        <w:rPr>
          <w:rFonts w:ascii="Times New Roman" w:eastAsia="Times New Roman" w:hAnsi="Times New Roman" w:cs="Times New Roman"/>
          <w:sz w:val="28"/>
          <w:szCs w:val="28"/>
        </w:rPr>
        <w:t>жительства:</w:t>
      </w:r>
      <w:r w:rsidRPr="006624D3">
        <w:rPr>
          <w:rFonts w:ascii="Times New Roman" w:eastAsia="Times New Roman" w:hAnsi="Times New Roman" w:cs="Times New Roman"/>
          <w:spacing w:val="-1"/>
          <w:sz w:val="28"/>
          <w:szCs w:val="28"/>
        </w:rPr>
        <w:t xml:space="preserve"> </w:t>
      </w:r>
      <w:r w:rsidRPr="006624D3">
        <w:rPr>
          <w:rFonts w:ascii="Times New Roman" w:eastAsia="Times New Roman" w:hAnsi="Times New Roman" w:cs="Times New Roman"/>
          <w:sz w:val="28"/>
          <w:szCs w:val="28"/>
          <w:u w:val="single"/>
        </w:rPr>
        <w:t xml:space="preserve"> </w:t>
      </w:r>
      <w:r w:rsidRPr="006624D3">
        <w:rPr>
          <w:rFonts w:ascii="Times New Roman" w:eastAsia="Times New Roman" w:hAnsi="Times New Roman" w:cs="Times New Roman"/>
          <w:sz w:val="28"/>
          <w:szCs w:val="28"/>
          <w:u w:val="single"/>
        </w:rPr>
        <w:tab/>
      </w:r>
    </w:p>
    <w:p w:rsidR="006624D3" w:rsidRPr="006624D3" w:rsidRDefault="006624D3" w:rsidP="006624D3">
      <w:pPr>
        <w:widowControl w:val="0"/>
        <w:tabs>
          <w:tab w:val="left" w:pos="9621"/>
        </w:tabs>
        <w:autoSpaceDE w:val="0"/>
        <w:autoSpaceDN w:val="0"/>
        <w:spacing w:after="0" w:line="242" w:lineRule="auto"/>
        <w:ind w:left="826" w:right="175"/>
        <w:rPr>
          <w:rFonts w:ascii="Times New Roman" w:eastAsia="Times New Roman" w:hAnsi="Times New Roman" w:cs="Times New Roman"/>
          <w:sz w:val="28"/>
          <w:szCs w:val="28"/>
        </w:rPr>
      </w:pPr>
      <w:r w:rsidRPr="006624D3">
        <w:rPr>
          <w:rFonts w:ascii="Times New Roman" w:eastAsia="Times New Roman" w:hAnsi="Times New Roman" w:cs="Times New Roman"/>
          <w:sz w:val="28"/>
          <w:szCs w:val="28"/>
          <w:u w:val="single"/>
        </w:rPr>
        <w:t xml:space="preserve"> </w:t>
      </w:r>
      <w:r w:rsidRPr="006624D3">
        <w:rPr>
          <w:rFonts w:ascii="Times New Roman" w:eastAsia="Times New Roman" w:hAnsi="Times New Roman" w:cs="Times New Roman"/>
          <w:sz w:val="28"/>
          <w:szCs w:val="28"/>
          <w:u w:val="single"/>
        </w:rPr>
        <w:tab/>
      </w:r>
      <w:r w:rsidRPr="006624D3">
        <w:rPr>
          <w:rFonts w:ascii="Times New Roman" w:eastAsia="Times New Roman" w:hAnsi="Times New Roman" w:cs="Times New Roman"/>
          <w:w w:val="41"/>
          <w:sz w:val="28"/>
          <w:szCs w:val="28"/>
          <w:u w:val="single"/>
        </w:rPr>
        <w:t xml:space="preserve"> </w:t>
      </w:r>
      <w:r w:rsidRPr="006624D3">
        <w:rPr>
          <w:rFonts w:ascii="Times New Roman" w:eastAsia="Times New Roman" w:hAnsi="Times New Roman" w:cs="Times New Roman"/>
          <w:spacing w:val="-1"/>
          <w:sz w:val="28"/>
          <w:szCs w:val="28"/>
        </w:rPr>
        <w:t>;</w:t>
      </w:r>
      <w:r w:rsidRPr="006624D3">
        <w:rPr>
          <w:rFonts w:ascii="Times New Roman" w:eastAsia="Times New Roman" w:hAnsi="Times New Roman" w:cs="Times New Roman"/>
          <w:spacing w:val="-67"/>
          <w:sz w:val="28"/>
          <w:szCs w:val="28"/>
        </w:rPr>
        <w:t xml:space="preserve"> </w:t>
      </w:r>
      <w:r w:rsidRPr="006624D3">
        <w:rPr>
          <w:rFonts w:ascii="Times New Roman" w:eastAsia="Times New Roman" w:hAnsi="Times New Roman" w:cs="Times New Roman"/>
          <w:sz w:val="28"/>
          <w:szCs w:val="28"/>
        </w:rPr>
        <w:t>контактные</w:t>
      </w:r>
      <w:r w:rsidRPr="006624D3">
        <w:rPr>
          <w:rFonts w:ascii="Times New Roman" w:eastAsia="Times New Roman" w:hAnsi="Times New Roman" w:cs="Times New Roman"/>
          <w:spacing w:val="-5"/>
          <w:sz w:val="28"/>
          <w:szCs w:val="28"/>
        </w:rPr>
        <w:t xml:space="preserve"> </w:t>
      </w:r>
      <w:r w:rsidRPr="006624D3">
        <w:rPr>
          <w:rFonts w:ascii="Times New Roman" w:eastAsia="Times New Roman" w:hAnsi="Times New Roman" w:cs="Times New Roman"/>
          <w:sz w:val="28"/>
          <w:szCs w:val="28"/>
        </w:rPr>
        <w:t>данные:</w:t>
      </w:r>
      <w:r w:rsidRPr="006624D3">
        <w:rPr>
          <w:rFonts w:ascii="Times New Roman" w:eastAsia="Times New Roman" w:hAnsi="Times New Roman" w:cs="Times New Roman"/>
          <w:sz w:val="28"/>
          <w:szCs w:val="28"/>
          <w:u w:val="single"/>
        </w:rPr>
        <w:tab/>
      </w:r>
      <w:r w:rsidRPr="006624D3">
        <w:rPr>
          <w:rFonts w:ascii="Times New Roman" w:eastAsia="Times New Roman" w:hAnsi="Times New Roman" w:cs="Times New Roman"/>
          <w:sz w:val="28"/>
          <w:szCs w:val="28"/>
        </w:rPr>
        <w:t>.</w:t>
      </w:r>
    </w:p>
    <w:p w:rsidR="006624D3" w:rsidRPr="006624D3" w:rsidRDefault="006624D3" w:rsidP="006624D3">
      <w:pPr>
        <w:widowControl w:val="0"/>
        <w:numPr>
          <w:ilvl w:val="0"/>
          <w:numId w:val="22"/>
        </w:numPr>
        <w:tabs>
          <w:tab w:val="left" w:pos="1457"/>
          <w:tab w:val="left" w:pos="1458"/>
          <w:tab w:val="left" w:pos="3450"/>
          <w:tab w:val="left" w:pos="4604"/>
          <w:tab w:val="left" w:pos="6371"/>
          <w:tab w:val="left" w:pos="7703"/>
          <w:tab w:val="left" w:pos="8655"/>
        </w:tabs>
        <w:autoSpaceDE w:val="0"/>
        <w:autoSpaceDN w:val="0"/>
        <w:spacing w:after="0" w:line="318" w:lineRule="exact"/>
        <w:ind w:left="1458" w:hanging="632"/>
        <w:rPr>
          <w:rFonts w:ascii="Times New Roman" w:eastAsia="Times New Roman" w:hAnsi="Times New Roman" w:cs="Times New Roman"/>
          <w:sz w:val="28"/>
        </w:rPr>
      </w:pPr>
      <w:r w:rsidRPr="006624D3">
        <w:rPr>
          <w:rFonts w:ascii="Times New Roman" w:eastAsia="Times New Roman" w:hAnsi="Times New Roman" w:cs="Times New Roman"/>
          <w:sz w:val="28"/>
        </w:rPr>
        <w:t>Кадастровый</w:t>
      </w:r>
      <w:r w:rsidRPr="006624D3">
        <w:rPr>
          <w:rFonts w:ascii="Times New Roman" w:eastAsia="Times New Roman" w:hAnsi="Times New Roman" w:cs="Times New Roman"/>
          <w:sz w:val="28"/>
        </w:rPr>
        <w:tab/>
        <w:t>номер</w:t>
      </w:r>
      <w:r w:rsidRPr="006624D3">
        <w:rPr>
          <w:rFonts w:ascii="Times New Roman" w:eastAsia="Times New Roman" w:hAnsi="Times New Roman" w:cs="Times New Roman"/>
          <w:sz w:val="28"/>
        </w:rPr>
        <w:tab/>
        <w:t>земельного</w:t>
      </w:r>
      <w:r w:rsidRPr="006624D3">
        <w:rPr>
          <w:rFonts w:ascii="Times New Roman" w:eastAsia="Times New Roman" w:hAnsi="Times New Roman" w:cs="Times New Roman"/>
          <w:sz w:val="28"/>
        </w:rPr>
        <w:tab/>
        <w:t>участка</w:t>
      </w:r>
      <w:r w:rsidRPr="006624D3">
        <w:rPr>
          <w:rFonts w:ascii="Times New Roman" w:eastAsia="Times New Roman" w:hAnsi="Times New Roman" w:cs="Times New Roman"/>
          <w:sz w:val="28"/>
        </w:rPr>
        <w:tab/>
        <w:t>(при</w:t>
      </w:r>
      <w:r w:rsidRPr="006624D3">
        <w:rPr>
          <w:rFonts w:ascii="Times New Roman" w:eastAsia="Times New Roman" w:hAnsi="Times New Roman" w:cs="Times New Roman"/>
          <w:sz w:val="28"/>
        </w:rPr>
        <w:tab/>
        <w:t>наличии)</w:t>
      </w:r>
    </w:p>
    <w:p w:rsidR="006624D3" w:rsidRPr="006624D3" w:rsidRDefault="006624D3" w:rsidP="006624D3">
      <w:pPr>
        <w:widowControl w:val="0"/>
        <w:tabs>
          <w:tab w:val="left" w:pos="9638"/>
        </w:tabs>
        <w:autoSpaceDE w:val="0"/>
        <w:autoSpaceDN w:val="0"/>
        <w:spacing w:after="0" w:line="240" w:lineRule="auto"/>
        <w:ind w:left="118"/>
        <w:rPr>
          <w:rFonts w:ascii="Times New Roman" w:eastAsia="Times New Roman" w:hAnsi="Times New Roman" w:cs="Times New Roman"/>
          <w:sz w:val="28"/>
          <w:szCs w:val="28"/>
        </w:rPr>
      </w:pPr>
      <w:r w:rsidRPr="006624D3">
        <w:rPr>
          <w:rFonts w:ascii="Times New Roman" w:eastAsia="Times New Roman" w:hAnsi="Times New Roman" w:cs="Times New Roman"/>
          <w:sz w:val="28"/>
          <w:szCs w:val="28"/>
          <w:u w:val="single"/>
        </w:rPr>
        <w:t xml:space="preserve"> </w:t>
      </w:r>
      <w:r w:rsidRPr="006624D3">
        <w:rPr>
          <w:rFonts w:ascii="Times New Roman" w:eastAsia="Times New Roman" w:hAnsi="Times New Roman" w:cs="Times New Roman"/>
          <w:sz w:val="28"/>
          <w:szCs w:val="28"/>
          <w:u w:val="single"/>
        </w:rPr>
        <w:tab/>
      </w:r>
      <w:r w:rsidRPr="006624D3">
        <w:rPr>
          <w:rFonts w:ascii="Times New Roman" w:eastAsia="Times New Roman" w:hAnsi="Times New Roman" w:cs="Times New Roman"/>
          <w:sz w:val="28"/>
          <w:szCs w:val="28"/>
        </w:rPr>
        <w:t>.</w:t>
      </w:r>
    </w:p>
    <w:p w:rsidR="006624D3" w:rsidRPr="006624D3" w:rsidRDefault="006624D3" w:rsidP="006624D3">
      <w:pPr>
        <w:widowControl w:val="0"/>
        <w:autoSpaceDE w:val="0"/>
        <w:autoSpaceDN w:val="0"/>
        <w:spacing w:after="0" w:line="240" w:lineRule="auto"/>
        <w:rPr>
          <w:rFonts w:ascii="Times New Roman" w:eastAsia="Times New Roman" w:hAnsi="Times New Roman" w:cs="Times New Roman"/>
          <w:sz w:val="20"/>
          <w:szCs w:val="28"/>
        </w:rPr>
      </w:pPr>
    </w:p>
    <w:p w:rsidR="006624D3" w:rsidRPr="006624D3" w:rsidRDefault="006624D3" w:rsidP="006624D3">
      <w:pPr>
        <w:widowControl w:val="0"/>
        <w:autoSpaceDE w:val="0"/>
        <w:autoSpaceDN w:val="0"/>
        <w:spacing w:after="0" w:line="240" w:lineRule="auto"/>
        <w:rPr>
          <w:rFonts w:ascii="Times New Roman" w:eastAsia="Times New Roman" w:hAnsi="Times New Roman" w:cs="Times New Roman"/>
          <w:sz w:val="28"/>
          <w:szCs w:val="28"/>
        </w:rPr>
      </w:pPr>
    </w:p>
    <w:p w:rsidR="006624D3" w:rsidRPr="006624D3" w:rsidRDefault="006624D3" w:rsidP="006624D3">
      <w:pPr>
        <w:widowControl w:val="0"/>
        <w:autoSpaceDE w:val="0"/>
        <w:autoSpaceDN w:val="0"/>
        <w:spacing w:after="0" w:line="240" w:lineRule="auto"/>
        <w:rPr>
          <w:rFonts w:ascii="Times New Roman" w:eastAsia="Times New Roman" w:hAnsi="Times New Roman" w:cs="Times New Roman"/>
        </w:rPr>
        <w:sectPr w:rsidR="006624D3" w:rsidRPr="006624D3">
          <w:pgSz w:w="11910" w:h="16840"/>
          <w:pgMar w:top="1040" w:right="700" w:bottom="280" w:left="1300" w:header="720" w:footer="720" w:gutter="0"/>
          <w:cols w:space="720"/>
        </w:sectPr>
      </w:pPr>
    </w:p>
    <w:p w:rsidR="006624D3" w:rsidRPr="006624D3" w:rsidRDefault="006624D3" w:rsidP="006624D3">
      <w:pPr>
        <w:widowControl w:val="0"/>
        <w:autoSpaceDE w:val="0"/>
        <w:autoSpaceDN w:val="0"/>
        <w:spacing w:before="89" w:after="0" w:line="322" w:lineRule="exact"/>
        <w:ind w:left="826"/>
        <w:rPr>
          <w:rFonts w:ascii="Times New Roman" w:eastAsia="Times New Roman" w:hAnsi="Times New Roman" w:cs="Times New Roman"/>
          <w:sz w:val="28"/>
          <w:szCs w:val="28"/>
        </w:rPr>
      </w:pPr>
      <w:r w:rsidRPr="006624D3">
        <w:rPr>
          <w:rFonts w:ascii="Times New Roman" w:eastAsia="Times New Roman" w:hAnsi="Times New Roman" w:cs="Times New Roman"/>
          <w:sz w:val="28"/>
          <w:szCs w:val="28"/>
        </w:rPr>
        <w:lastRenderedPageBreak/>
        <w:t>Заявитель:</w:t>
      </w:r>
    </w:p>
    <w:p w:rsidR="006624D3" w:rsidRPr="006624D3" w:rsidRDefault="006624D3" w:rsidP="006624D3">
      <w:pPr>
        <w:widowControl w:val="0"/>
        <w:tabs>
          <w:tab w:val="left" w:pos="1362"/>
          <w:tab w:val="left" w:pos="3295"/>
          <w:tab w:val="left" w:pos="3995"/>
        </w:tabs>
        <w:autoSpaceDE w:val="0"/>
        <w:autoSpaceDN w:val="0"/>
        <w:spacing w:after="0" w:line="240" w:lineRule="auto"/>
        <w:ind w:left="826"/>
        <w:rPr>
          <w:rFonts w:ascii="Times New Roman" w:eastAsia="Times New Roman" w:hAnsi="Times New Roman" w:cs="Times New Roman"/>
          <w:sz w:val="28"/>
          <w:szCs w:val="28"/>
        </w:rPr>
      </w:pPr>
      <w:r w:rsidRPr="006624D3">
        <w:rPr>
          <w:rFonts w:ascii="Times New Roman" w:eastAsia="Times New Roman" w:hAnsi="Times New Roman" w:cs="Times New Roman"/>
          <w:sz w:val="28"/>
          <w:szCs w:val="28"/>
        </w:rPr>
        <w:t>«</w:t>
      </w:r>
      <w:r w:rsidRPr="006624D3">
        <w:rPr>
          <w:rFonts w:ascii="Times New Roman" w:eastAsia="Times New Roman" w:hAnsi="Times New Roman" w:cs="Times New Roman"/>
          <w:sz w:val="28"/>
          <w:szCs w:val="28"/>
          <w:u w:val="single"/>
        </w:rPr>
        <w:tab/>
      </w:r>
      <w:r w:rsidRPr="006624D3">
        <w:rPr>
          <w:rFonts w:ascii="Times New Roman" w:eastAsia="Times New Roman" w:hAnsi="Times New Roman" w:cs="Times New Roman"/>
          <w:sz w:val="28"/>
          <w:szCs w:val="28"/>
        </w:rPr>
        <w:t>«</w:t>
      </w:r>
      <w:r w:rsidRPr="006624D3">
        <w:rPr>
          <w:rFonts w:ascii="Times New Roman" w:eastAsia="Times New Roman" w:hAnsi="Times New Roman" w:cs="Times New Roman"/>
          <w:sz w:val="28"/>
          <w:szCs w:val="28"/>
          <w:u w:val="single"/>
        </w:rPr>
        <w:tab/>
      </w:r>
      <w:r w:rsidRPr="006624D3">
        <w:rPr>
          <w:rFonts w:ascii="Times New Roman" w:eastAsia="Times New Roman" w:hAnsi="Times New Roman" w:cs="Times New Roman"/>
          <w:sz w:val="28"/>
          <w:szCs w:val="28"/>
        </w:rPr>
        <w:t>20</w:t>
      </w:r>
      <w:r w:rsidRPr="006624D3">
        <w:rPr>
          <w:rFonts w:ascii="Times New Roman" w:eastAsia="Times New Roman" w:hAnsi="Times New Roman" w:cs="Times New Roman"/>
          <w:sz w:val="28"/>
          <w:szCs w:val="28"/>
          <w:u w:val="single"/>
        </w:rPr>
        <w:tab/>
      </w:r>
      <w:r w:rsidRPr="006624D3">
        <w:rPr>
          <w:rFonts w:ascii="Times New Roman" w:eastAsia="Times New Roman" w:hAnsi="Times New Roman" w:cs="Times New Roman"/>
          <w:spacing w:val="-3"/>
          <w:sz w:val="28"/>
          <w:szCs w:val="28"/>
        </w:rPr>
        <w:t>г.</w:t>
      </w:r>
    </w:p>
    <w:p w:rsidR="006624D3" w:rsidRPr="006624D3" w:rsidRDefault="006624D3" w:rsidP="006624D3">
      <w:pPr>
        <w:widowControl w:val="0"/>
        <w:autoSpaceDE w:val="0"/>
        <w:autoSpaceDN w:val="0"/>
        <w:spacing w:before="8" w:after="0" w:line="240" w:lineRule="auto"/>
        <w:rPr>
          <w:rFonts w:ascii="Times New Roman" w:eastAsia="Times New Roman" w:hAnsi="Times New Roman" w:cs="Times New Roman"/>
          <w:sz w:val="35"/>
          <w:szCs w:val="28"/>
        </w:rPr>
      </w:pPr>
      <w:r w:rsidRPr="006624D3">
        <w:rPr>
          <w:rFonts w:ascii="Times New Roman" w:eastAsia="Times New Roman" w:hAnsi="Times New Roman" w:cs="Times New Roman"/>
          <w:sz w:val="28"/>
          <w:szCs w:val="28"/>
        </w:rPr>
        <w:br w:type="column"/>
      </w:r>
    </w:p>
    <w:p w:rsidR="006624D3" w:rsidRPr="006624D3" w:rsidRDefault="006624D3" w:rsidP="006624D3">
      <w:pPr>
        <w:widowControl w:val="0"/>
        <w:tabs>
          <w:tab w:val="left" w:pos="2940"/>
          <w:tab w:val="left" w:pos="3908"/>
          <w:tab w:val="left" w:pos="5386"/>
        </w:tabs>
        <w:autoSpaceDE w:val="0"/>
        <w:autoSpaceDN w:val="0"/>
        <w:spacing w:before="1" w:after="0" w:line="242" w:lineRule="auto"/>
        <w:ind w:left="1608" w:right="181" w:hanging="783"/>
        <w:rPr>
          <w:rFonts w:ascii="Times New Roman" w:eastAsia="Times New Roman" w:hAnsi="Times New Roman" w:cs="Times New Roman"/>
          <w:sz w:val="28"/>
          <w:szCs w:val="28"/>
        </w:rPr>
      </w:pPr>
      <w:r w:rsidRPr="006624D3">
        <w:rPr>
          <w:rFonts w:ascii="Times New Roman" w:eastAsia="Times New Roman" w:hAnsi="Times New Roman" w:cs="Times New Roman"/>
          <w:sz w:val="28"/>
          <w:szCs w:val="28"/>
          <w:u w:val="single"/>
        </w:rPr>
        <w:t xml:space="preserve"> </w:t>
      </w:r>
      <w:r w:rsidRPr="006624D3">
        <w:rPr>
          <w:rFonts w:ascii="Times New Roman" w:eastAsia="Times New Roman" w:hAnsi="Times New Roman" w:cs="Times New Roman"/>
          <w:sz w:val="28"/>
          <w:szCs w:val="28"/>
          <w:u w:val="single"/>
        </w:rPr>
        <w:tab/>
      </w:r>
      <w:r w:rsidRPr="006624D3">
        <w:rPr>
          <w:rFonts w:ascii="Times New Roman" w:eastAsia="Times New Roman" w:hAnsi="Times New Roman" w:cs="Times New Roman"/>
          <w:sz w:val="28"/>
          <w:szCs w:val="28"/>
          <w:u w:val="single"/>
        </w:rPr>
        <w:tab/>
      </w:r>
      <w:r w:rsidRPr="006624D3">
        <w:rPr>
          <w:rFonts w:ascii="Times New Roman" w:eastAsia="Times New Roman" w:hAnsi="Times New Roman" w:cs="Times New Roman"/>
          <w:sz w:val="28"/>
          <w:szCs w:val="28"/>
          <w:u w:val="single"/>
        </w:rPr>
        <w:tab/>
      </w:r>
      <w:r w:rsidRPr="006624D3">
        <w:rPr>
          <w:rFonts w:ascii="Times New Roman" w:eastAsia="Times New Roman" w:hAnsi="Times New Roman" w:cs="Times New Roman"/>
          <w:sz w:val="28"/>
          <w:szCs w:val="28"/>
        </w:rPr>
        <w:t>/</w:t>
      </w:r>
      <w:r w:rsidRPr="006624D3">
        <w:rPr>
          <w:rFonts w:ascii="Times New Roman" w:eastAsia="Times New Roman" w:hAnsi="Times New Roman" w:cs="Times New Roman"/>
          <w:sz w:val="28"/>
          <w:szCs w:val="28"/>
          <w:u w:val="single"/>
        </w:rPr>
        <w:tab/>
      </w:r>
      <w:r w:rsidRPr="006624D3">
        <w:rPr>
          <w:rFonts w:ascii="Times New Roman" w:eastAsia="Times New Roman" w:hAnsi="Times New Roman" w:cs="Times New Roman"/>
          <w:spacing w:val="-1"/>
          <w:sz w:val="28"/>
          <w:szCs w:val="28"/>
        </w:rPr>
        <w:t>/</w:t>
      </w:r>
      <w:r w:rsidRPr="006624D3">
        <w:rPr>
          <w:rFonts w:ascii="Times New Roman" w:eastAsia="Times New Roman" w:hAnsi="Times New Roman" w:cs="Times New Roman"/>
          <w:spacing w:val="-67"/>
          <w:sz w:val="28"/>
          <w:szCs w:val="28"/>
        </w:rPr>
        <w:t xml:space="preserve"> </w:t>
      </w:r>
      <w:r w:rsidRPr="006624D3">
        <w:rPr>
          <w:rFonts w:ascii="Times New Roman" w:eastAsia="Times New Roman" w:hAnsi="Times New Roman" w:cs="Times New Roman"/>
          <w:sz w:val="28"/>
          <w:szCs w:val="28"/>
        </w:rPr>
        <w:t>ФИО</w:t>
      </w:r>
      <w:r w:rsidRPr="006624D3">
        <w:rPr>
          <w:rFonts w:ascii="Times New Roman" w:eastAsia="Times New Roman" w:hAnsi="Times New Roman" w:cs="Times New Roman"/>
          <w:sz w:val="28"/>
          <w:szCs w:val="28"/>
        </w:rPr>
        <w:tab/>
        <w:t>подпись</w:t>
      </w:r>
      <w:r w:rsidRPr="006624D3">
        <w:rPr>
          <w:rFonts w:ascii="Times New Roman" w:eastAsia="Times New Roman" w:hAnsi="Times New Roman" w:cs="Times New Roman"/>
          <w:spacing w:val="-3"/>
          <w:sz w:val="28"/>
          <w:szCs w:val="28"/>
        </w:rPr>
        <w:t xml:space="preserve"> </w:t>
      </w:r>
      <w:r w:rsidRPr="006624D3">
        <w:rPr>
          <w:rFonts w:ascii="Times New Roman" w:eastAsia="Times New Roman" w:hAnsi="Times New Roman" w:cs="Times New Roman"/>
          <w:sz w:val="28"/>
          <w:szCs w:val="28"/>
        </w:rPr>
        <w:t>заявителя</w:t>
      </w:r>
      <w:r w:rsidRPr="006624D3">
        <w:rPr>
          <w:rFonts w:ascii="Times New Roman" w:eastAsia="Times New Roman" w:hAnsi="Times New Roman" w:cs="Times New Roman"/>
          <w:spacing w:val="-1"/>
          <w:sz w:val="28"/>
          <w:szCs w:val="28"/>
        </w:rPr>
        <w:t xml:space="preserve"> </w:t>
      </w:r>
      <w:r w:rsidRPr="006624D3">
        <w:rPr>
          <w:rFonts w:ascii="Times New Roman" w:eastAsia="Times New Roman" w:hAnsi="Times New Roman" w:cs="Times New Roman"/>
          <w:sz w:val="28"/>
          <w:szCs w:val="28"/>
        </w:rPr>
        <w:t>/</w:t>
      </w:r>
    </w:p>
    <w:p w:rsidR="006624D3" w:rsidRPr="006624D3" w:rsidRDefault="006624D3" w:rsidP="006624D3">
      <w:pPr>
        <w:widowControl w:val="0"/>
        <w:autoSpaceDE w:val="0"/>
        <w:autoSpaceDN w:val="0"/>
        <w:spacing w:after="0" w:line="317" w:lineRule="exact"/>
        <w:ind w:left="3359"/>
        <w:rPr>
          <w:rFonts w:ascii="Times New Roman" w:eastAsia="Times New Roman" w:hAnsi="Times New Roman" w:cs="Times New Roman"/>
          <w:sz w:val="28"/>
          <w:szCs w:val="28"/>
        </w:rPr>
      </w:pPr>
      <w:r w:rsidRPr="006624D3">
        <w:rPr>
          <w:rFonts w:ascii="Times New Roman" w:eastAsia="Times New Roman" w:hAnsi="Times New Roman" w:cs="Times New Roman"/>
          <w:sz w:val="28"/>
          <w:szCs w:val="28"/>
        </w:rPr>
        <w:t>печать</w:t>
      </w:r>
      <w:r w:rsidRPr="006624D3">
        <w:rPr>
          <w:rFonts w:ascii="Times New Roman" w:eastAsia="Times New Roman" w:hAnsi="Times New Roman" w:cs="Times New Roman"/>
          <w:spacing w:val="-2"/>
          <w:sz w:val="28"/>
          <w:szCs w:val="28"/>
        </w:rPr>
        <w:t xml:space="preserve"> </w:t>
      </w:r>
      <w:r w:rsidRPr="006624D3">
        <w:rPr>
          <w:rFonts w:ascii="Times New Roman" w:eastAsia="Times New Roman" w:hAnsi="Times New Roman" w:cs="Times New Roman"/>
          <w:sz w:val="28"/>
          <w:szCs w:val="28"/>
        </w:rPr>
        <w:t>ЮЛ</w:t>
      </w:r>
      <w:r w:rsidRPr="006624D3">
        <w:rPr>
          <w:rFonts w:ascii="Times New Roman" w:eastAsia="Times New Roman" w:hAnsi="Times New Roman" w:cs="Times New Roman"/>
          <w:spacing w:val="-2"/>
          <w:sz w:val="28"/>
          <w:szCs w:val="28"/>
        </w:rPr>
        <w:t xml:space="preserve"> </w:t>
      </w:r>
      <w:r w:rsidRPr="006624D3">
        <w:rPr>
          <w:rFonts w:ascii="Times New Roman" w:eastAsia="Times New Roman" w:hAnsi="Times New Roman" w:cs="Times New Roman"/>
          <w:sz w:val="28"/>
          <w:szCs w:val="28"/>
        </w:rPr>
        <w:t>/ИП</w:t>
      </w:r>
    </w:p>
    <w:p w:rsidR="006624D3" w:rsidRPr="006624D3" w:rsidRDefault="006624D3" w:rsidP="006624D3">
      <w:pPr>
        <w:widowControl w:val="0"/>
        <w:autoSpaceDE w:val="0"/>
        <w:autoSpaceDN w:val="0"/>
        <w:spacing w:after="0" w:line="317" w:lineRule="exact"/>
        <w:rPr>
          <w:rFonts w:ascii="Times New Roman" w:eastAsia="Times New Roman" w:hAnsi="Times New Roman" w:cs="Times New Roman"/>
        </w:rPr>
        <w:sectPr w:rsidR="006624D3" w:rsidRPr="006624D3">
          <w:type w:val="continuous"/>
          <w:pgSz w:w="11910" w:h="16840"/>
          <w:pgMar w:top="1180" w:right="700" w:bottom="280" w:left="1300" w:header="720" w:footer="720" w:gutter="0"/>
          <w:cols w:num="2" w:space="720" w:equalWidth="0">
            <w:col w:w="4181" w:space="77"/>
            <w:col w:w="5652"/>
          </w:cols>
        </w:sectPr>
      </w:pPr>
    </w:p>
    <w:p w:rsidR="006624D3" w:rsidRPr="006624D3" w:rsidRDefault="006624D3" w:rsidP="006624D3">
      <w:pPr>
        <w:widowControl w:val="0"/>
        <w:autoSpaceDE w:val="0"/>
        <w:autoSpaceDN w:val="0"/>
        <w:spacing w:after="0" w:line="240" w:lineRule="auto"/>
        <w:rPr>
          <w:rFonts w:ascii="Times New Roman" w:eastAsia="Times New Roman" w:hAnsi="Times New Roman" w:cs="Times New Roman"/>
          <w:sz w:val="20"/>
          <w:szCs w:val="28"/>
        </w:rPr>
      </w:pPr>
    </w:p>
    <w:p w:rsidR="006624D3" w:rsidRPr="006624D3" w:rsidRDefault="006624D3" w:rsidP="006624D3">
      <w:pPr>
        <w:widowControl w:val="0"/>
        <w:autoSpaceDE w:val="0"/>
        <w:autoSpaceDN w:val="0"/>
        <w:spacing w:before="1" w:after="0" w:line="240" w:lineRule="auto"/>
        <w:rPr>
          <w:rFonts w:ascii="Times New Roman" w:eastAsia="Times New Roman" w:hAnsi="Times New Roman" w:cs="Times New Roman"/>
          <w:sz w:val="28"/>
          <w:szCs w:val="28"/>
        </w:rPr>
      </w:pPr>
    </w:p>
    <w:p w:rsidR="006624D3" w:rsidRPr="006624D3" w:rsidRDefault="006624D3" w:rsidP="006624D3">
      <w:pPr>
        <w:widowControl w:val="0"/>
        <w:autoSpaceDE w:val="0"/>
        <w:autoSpaceDN w:val="0"/>
        <w:spacing w:before="89" w:after="0" w:line="240" w:lineRule="auto"/>
        <w:ind w:left="118" w:firstLine="707"/>
        <w:rPr>
          <w:rFonts w:ascii="Times New Roman" w:eastAsia="Times New Roman" w:hAnsi="Times New Roman" w:cs="Times New Roman"/>
          <w:sz w:val="28"/>
          <w:szCs w:val="28"/>
        </w:rPr>
      </w:pPr>
      <w:r w:rsidRPr="006624D3">
        <w:rPr>
          <w:rFonts w:ascii="Times New Roman" w:eastAsia="Times New Roman" w:hAnsi="Times New Roman" w:cs="Times New Roman"/>
          <w:sz w:val="28"/>
          <w:szCs w:val="28"/>
        </w:rPr>
        <w:t>Заявитель</w:t>
      </w:r>
      <w:r w:rsidRPr="006624D3">
        <w:rPr>
          <w:rFonts w:ascii="Times New Roman" w:eastAsia="Times New Roman" w:hAnsi="Times New Roman" w:cs="Times New Roman"/>
          <w:spacing w:val="1"/>
          <w:sz w:val="28"/>
          <w:szCs w:val="28"/>
        </w:rPr>
        <w:t xml:space="preserve"> </w:t>
      </w:r>
      <w:r w:rsidRPr="006624D3">
        <w:rPr>
          <w:rFonts w:ascii="Times New Roman" w:eastAsia="Times New Roman" w:hAnsi="Times New Roman" w:cs="Times New Roman"/>
          <w:sz w:val="28"/>
          <w:szCs w:val="28"/>
        </w:rPr>
        <w:t>подтверждает</w:t>
      </w:r>
      <w:r w:rsidRPr="006624D3">
        <w:rPr>
          <w:rFonts w:ascii="Times New Roman" w:eastAsia="Times New Roman" w:hAnsi="Times New Roman" w:cs="Times New Roman"/>
          <w:spacing w:val="1"/>
          <w:sz w:val="28"/>
          <w:szCs w:val="28"/>
        </w:rPr>
        <w:t xml:space="preserve"> </w:t>
      </w:r>
      <w:r w:rsidRPr="006624D3">
        <w:rPr>
          <w:rFonts w:ascii="Times New Roman" w:eastAsia="Times New Roman" w:hAnsi="Times New Roman" w:cs="Times New Roman"/>
          <w:sz w:val="28"/>
          <w:szCs w:val="28"/>
        </w:rPr>
        <w:t>подлинность</w:t>
      </w:r>
      <w:r w:rsidRPr="006624D3">
        <w:rPr>
          <w:rFonts w:ascii="Times New Roman" w:eastAsia="Times New Roman" w:hAnsi="Times New Roman" w:cs="Times New Roman"/>
          <w:spacing w:val="1"/>
          <w:sz w:val="28"/>
          <w:szCs w:val="28"/>
        </w:rPr>
        <w:t xml:space="preserve"> </w:t>
      </w:r>
      <w:r w:rsidRPr="006624D3">
        <w:rPr>
          <w:rFonts w:ascii="Times New Roman" w:eastAsia="Times New Roman" w:hAnsi="Times New Roman" w:cs="Times New Roman"/>
          <w:sz w:val="28"/>
          <w:szCs w:val="28"/>
        </w:rPr>
        <w:t>и</w:t>
      </w:r>
      <w:r w:rsidRPr="006624D3">
        <w:rPr>
          <w:rFonts w:ascii="Times New Roman" w:eastAsia="Times New Roman" w:hAnsi="Times New Roman" w:cs="Times New Roman"/>
          <w:spacing w:val="1"/>
          <w:sz w:val="28"/>
          <w:szCs w:val="28"/>
        </w:rPr>
        <w:t xml:space="preserve"> </w:t>
      </w:r>
      <w:r w:rsidRPr="006624D3">
        <w:rPr>
          <w:rFonts w:ascii="Times New Roman" w:eastAsia="Times New Roman" w:hAnsi="Times New Roman" w:cs="Times New Roman"/>
          <w:sz w:val="28"/>
          <w:szCs w:val="28"/>
        </w:rPr>
        <w:t>достоверность</w:t>
      </w:r>
      <w:r w:rsidRPr="006624D3">
        <w:rPr>
          <w:rFonts w:ascii="Times New Roman" w:eastAsia="Times New Roman" w:hAnsi="Times New Roman" w:cs="Times New Roman"/>
          <w:spacing w:val="1"/>
          <w:sz w:val="28"/>
          <w:szCs w:val="28"/>
        </w:rPr>
        <w:t xml:space="preserve"> </w:t>
      </w:r>
      <w:r w:rsidRPr="006624D3">
        <w:rPr>
          <w:rFonts w:ascii="Times New Roman" w:eastAsia="Times New Roman" w:hAnsi="Times New Roman" w:cs="Times New Roman"/>
          <w:sz w:val="28"/>
          <w:szCs w:val="28"/>
        </w:rPr>
        <w:t>представленных</w:t>
      </w:r>
      <w:r w:rsidRPr="006624D3">
        <w:rPr>
          <w:rFonts w:ascii="Times New Roman" w:eastAsia="Times New Roman" w:hAnsi="Times New Roman" w:cs="Times New Roman"/>
          <w:spacing w:val="-67"/>
          <w:sz w:val="28"/>
          <w:szCs w:val="28"/>
        </w:rPr>
        <w:t xml:space="preserve"> </w:t>
      </w:r>
      <w:r w:rsidRPr="006624D3">
        <w:rPr>
          <w:rFonts w:ascii="Times New Roman" w:eastAsia="Times New Roman" w:hAnsi="Times New Roman" w:cs="Times New Roman"/>
          <w:sz w:val="28"/>
          <w:szCs w:val="28"/>
        </w:rPr>
        <w:t>сведений</w:t>
      </w:r>
      <w:r w:rsidRPr="006624D3">
        <w:rPr>
          <w:rFonts w:ascii="Times New Roman" w:eastAsia="Times New Roman" w:hAnsi="Times New Roman" w:cs="Times New Roman"/>
          <w:spacing w:val="-1"/>
          <w:sz w:val="28"/>
          <w:szCs w:val="28"/>
        </w:rPr>
        <w:t xml:space="preserve"> </w:t>
      </w:r>
      <w:r w:rsidRPr="006624D3">
        <w:rPr>
          <w:rFonts w:ascii="Times New Roman" w:eastAsia="Times New Roman" w:hAnsi="Times New Roman" w:cs="Times New Roman"/>
          <w:sz w:val="28"/>
          <w:szCs w:val="28"/>
        </w:rPr>
        <w:t>и</w:t>
      </w:r>
      <w:r w:rsidRPr="006624D3">
        <w:rPr>
          <w:rFonts w:ascii="Times New Roman" w:eastAsia="Times New Roman" w:hAnsi="Times New Roman" w:cs="Times New Roman"/>
          <w:spacing w:val="-3"/>
          <w:sz w:val="28"/>
          <w:szCs w:val="28"/>
        </w:rPr>
        <w:t xml:space="preserve"> </w:t>
      </w:r>
      <w:r w:rsidRPr="006624D3">
        <w:rPr>
          <w:rFonts w:ascii="Times New Roman" w:eastAsia="Times New Roman" w:hAnsi="Times New Roman" w:cs="Times New Roman"/>
          <w:sz w:val="28"/>
          <w:szCs w:val="28"/>
        </w:rPr>
        <w:t>документов.</w:t>
      </w:r>
    </w:p>
    <w:p w:rsidR="006624D3" w:rsidRPr="006624D3" w:rsidRDefault="006624D3" w:rsidP="006624D3">
      <w:pPr>
        <w:widowControl w:val="0"/>
        <w:autoSpaceDE w:val="0"/>
        <w:autoSpaceDN w:val="0"/>
        <w:spacing w:after="0" w:line="240" w:lineRule="auto"/>
        <w:rPr>
          <w:rFonts w:ascii="Times New Roman" w:eastAsia="Times New Roman" w:hAnsi="Times New Roman" w:cs="Times New Roman"/>
        </w:rPr>
        <w:sectPr w:rsidR="006624D3" w:rsidRPr="006624D3">
          <w:type w:val="continuous"/>
          <w:pgSz w:w="11910" w:h="16840"/>
          <w:pgMar w:top="1180" w:right="700" w:bottom="280" w:left="1300" w:header="720" w:footer="720" w:gutter="0"/>
          <w:cols w:space="720"/>
        </w:sectPr>
      </w:pPr>
    </w:p>
    <w:p w:rsidR="006624D3" w:rsidRPr="006624D3" w:rsidRDefault="006624D3" w:rsidP="006624D3">
      <w:pPr>
        <w:widowControl w:val="0"/>
        <w:autoSpaceDE w:val="0"/>
        <w:autoSpaceDN w:val="0"/>
        <w:spacing w:before="67" w:after="0" w:line="240" w:lineRule="auto"/>
        <w:ind w:right="150"/>
        <w:jc w:val="right"/>
        <w:rPr>
          <w:rFonts w:ascii="Times New Roman" w:eastAsia="Times New Roman" w:hAnsi="Times New Roman" w:cs="Times New Roman"/>
          <w:sz w:val="28"/>
          <w:szCs w:val="28"/>
        </w:rPr>
      </w:pPr>
      <w:r w:rsidRPr="006624D3">
        <w:rPr>
          <w:rFonts w:ascii="Times New Roman" w:eastAsia="Times New Roman" w:hAnsi="Times New Roman" w:cs="Times New Roman"/>
          <w:sz w:val="28"/>
          <w:szCs w:val="28"/>
        </w:rPr>
        <w:lastRenderedPageBreak/>
        <w:t>Приложение</w:t>
      </w:r>
      <w:r w:rsidRPr="006624D3">
        <w:rPr>
          <w:rFonts w:ascii="Times New Roman" w:eastAsia="Times New Roman" w:hAnsi="Times New Roman" w:cs="Times New Roman"/>
          <w:spacing w:val="-3"/>
          <w:sz w:val="28"/>
          <w:szCs w:val="28"/>
        </w:rPr>
        <w:t xml:space="preserve"> </w:t>
      </w:r>
      <w:r w:rsidRPr="006624D3">
        <w:rPr>
          <w:rFonts w:ascii="Times New Roman" w:eastAsia="Times New Roman" w:hAnsi="Times New Roman" w:cs="Times New Roman"/>
          <w:sz w:val="28"/>
          <w:szCs w:val="28"/>
        </w:rPr>
        <w:t>к</w:t>
      </w:r>
      <w:r w:rsidRPr="006624D3">
        <w:rPr>
          <w:rFonts w:ascii="Times New Roman" w:eastAsia="Times New Roman" w:hAnsi="Times New Roman" w:cs="Times New Roman"/>
          <w:spacing w:val="-2"/>
          <w:sz w:val="28"/>
          <w:szCs w:val="28"/>
        </w:rPr>
        <w:t xml:space="preserve"> </w:t>
      </w:r>
      <w:r w:rsidRPr="006624D3">
        <w:rPr>
          <w:rFonts w:ascii="Times New Roman" w:eastAsia="Times New Roman" w:hAnsi="Times New Roman" w:cs="Times New Roman"/>
          <w:sz w:val="28"/>
          <w:szCs w:val="28"/>
        </w:rPr>
        <w:t>заявке</w:t>
      </w:r>
    </w:p>
    <w:p w:rsidR="006624D3" w:rsidRPr="006624D3" w:rsidRDefault="006624D3" w:rsidP="006624D3">
      <w:pPr>
        <w:widowControl w:val="0"/>
        <w:autoSpaceDE w:val="0"/>
        <w:autoSpaceDN w:val="0"/>
        <w:spacing w:before="2" w:after="0" w:line="240" w:lineRule="auto"/>
        <w:rPr>
          <w:rFonts w:ascii="Times New Roman" w:eastAsia="Times New Roman" w:hAnsi="Times New Roman" w:cs="Times New Roman"/>
          <w:sz w:val="28"/>
          <w:szCs w:val="28"/>
        </w:rPr>
      </w:pPr>
    </w:p>
    <w:p w:rsidR="006624D3" w:rsidRPr="006624D3" w:rsidRDefault="006624D3" w:rsidP="006624D3">
      <w:pPr>
        <w:widowControl w:val="0"/>
        <w:autoSpaceDE w:val="0"/>
        <w:autoSpaceDN w:val="0"/>
        <w:spacing w:after="0" w:line="322" w:lineRule="exact"/>
        <w:ind w:left="826"/>
        <w:jc w:val="both"/>
        <w:rPr>
          <w:rFonts w:ascii="Times New Roman" w:eastAsia="Times New Roman" w:hAnsi="Times New Roman" w:cs="Times New Roman"/>
          <w:sz w:val="28"/>
          <w:szCs w:val="28"/>
        </w:rPr>
      </w:pPr>
      <w:r w:rsidRPr="006624D3">
        <w:rPr>
          <w:rFonts w:ascii="Times New Roman" w:eastAsia="Times New Roman" w:hAnsi="Times New Roman" w:cs="Times New Roman"/>
          <w:sz w:val="28"/>
          <w:szCs w:val="28"/>
        </w:rPr>
        <w:t>К</w:t>
      </w:r>
      <w:r w:rsidRPr="006624D3">
        <w:rPr>
          <w:rFonts w:ascii="Times New Roman" w:eastAsia="Times New Roman" w:hAnsi="Times New Roman" w:cs="Times New Roman"/>
          <w:spacing w:val="-2"/>
          <w:sz w:val="28"/>
          <w:szCs w:val="28"/>
        </w:rPr>
        <w:t xml:space="preserve"> </w:t>
      </w:r>
      <w:r w:rsidRPr="006624D3">
        <w:rPr>
          <w:rFonts w:ascii="Times New Roman" w:eastAsia="Times New Roman" w:hAnsi="Times New Roman" w:cs="Times New Roman"/>
          <w:sz w:val="28"/>
          <w:szCs w:val="28"/>
        </w:rPr>
        <w:t>заявке</w:t>
      </w:r>
      <w:r w:rsidRPr="006624D3">
        <w:rPr>
          <w:rFonts w:ascii="Times New Roman" w:eastAsia="Times New Roman" w:hAnsi="Times New Roman" w:cs="Times New Roman"/>
          <w:spacing w:val="-3"/>
          <w:sz w:val="28"/>
          <w:szCs w:val="28"/>
        </w:rPr>
        <w:t xml:space="preserve"> </w:t>
      </w:r>
      <w:r w:rsidRPr="006624D3">
        <w:rPr>
          <w:rFonts w:ascii="Times New Roman" w:eastAsia="Times New Roman" w:hAnsi="Times New Roman" w:cs="Times New Roman"/>
          <w:sz w:val="28"/>
          <w:szCs w:val="28"/>
        </w:rPr>
        <w:t>прилагаются</w:t>
      </w:r>
      <w:r w:rsidRPr="006624D3">
        <w:rPr>
          <w:rFonts w:ascii="Times New Roman" w:eastAsia="Times New Roman" w:hAnsi="Times New Roman" w:cs="Times New Roman"/>
          <w:spacing w:val="-2"/>
          <w:sz w:val="28"/>
          <w:szCs w:val="28"/>
        </w:rPr>
        <w:t xml:space="preserve"> </w:t>
      </w:r>
      <w:r w:rsidRPr="006624D3">
        <w:rPr>
          <w:rFonts w:ascii="Times New Roman" w:eastAsia="Times New Roman" w:hAnsi="Times New Roman" w:cs="Times New Roman"/>
          <w:sz w:val="28"/>
          <w:szCs w:val="28"/>
        </w:rPr>
        <w:t>следующие</w:t>
      </w:r>
      <w:r w:rsidRPr="006624D3">
        <w:rPr>
          <w:rFonts w:ascii="Times New Roman" w:eastAsia="Times New Roman" w:hAnsi="Times New Roman" w:cs="Times New Roman"/>
          <w:spacing w:val="-2"/>
          <w:sz w:val="28"/>
          <w:szCs w:val="28"/>
        </w:rPr>
        <w:t xml:space="preserve"> </w:t>
      </w:r>
      <w:r w:rsidRPr="006624D3">
        <w:rPr>
          <w:rFonts w:ascii="Times New Roman" w:eastAsia="Times New Roman" w:hAnsi="Times New Roman" w:cs="Times New Roman"/>
          <w:sz w:val="28"/>
          <w:szCs w:val="28"/>
        </w:rPr>
        <w:t>документы:</w:t>
      </w:r>
    </w:p>
    <w:p w:rsidR="006624D3" w:rsidRPr="006624D3" w:rsidRDefault="006624D3" w:rsidP="006624D3">
      <w:pPr>
        <w:widowControl w:val="0"/>
        <w:numPr>
          <w:ilvl w:val="0"/>
          <w:numId w:val="21"/>
        </w:numPr>
        <w:tabs>
          <w:tab w:val="left" w:pos="1535"/>
          <w:tab w:val="left" w:pos="6574"/>
        </w:tabs>
        <w:autoSpaceDE w:val="0"/>
        <w:autoSpaceDN w:val="0"/>
        <w:spacing w:after="0" w:line="240" w:lineRule="auto"/>
        <w:ind w:right="149" w:firstLine="707"/>
        <w:jc w:val="both"/>
        <w:rPr>
          <w:rFonts w:ascii="Times New Roman" w:eastAsia="Times New Roman" w:hAnsi="Times New Roman" w:cs="Times New Roman"/>
          <w:sz w:val="28"/>
        </w:rPr>
      </w:pPr>
      <w:r w:rsidRPr="006624D3">
        <w:rPr>
          <w:rFonts w:ascii="Times New Roman" w:eastAsia="Times New Roman" w:hAnsi="Times New Roman" w:cs="Times New Roman"/>
          <w:sz w:val="28"/>
        </w:rPr>
        <w:t>Схема</w:t>
      </w:r>
      <w:r w:rsidRPr="006624D3">
        <w:rPr>
          <w:rFonts w:ascii="Times New Roman" w:eastAsia="Times New Roman" w:hAnsi="Times New Roman" w:cs="Times New Roman"/>
          <w:spacing w:val="1"/>
          <w:sz w:val="28"/>
        </w:rPr>
        <w:t xml:space="preserve"> </w:t>
      </w:r>
      <w:r w:rsidRPr="006624D3">
        <w:rPr>
          <w:rFonts w:ascii="Times New Roman" w:eastAsia="Times New Roman" w:hAnsi="Times New Roman" w:cs="Times New Roman"/>
          <w:sz w:val="28"/>
        </w:rPr>
        <w:t>размещения</w:t>
      </w:r>
      <w:r w:rsidRPr="006624D3">
        <w:rPr>
          <w:rFonts w:ascii="Times New Roman" w:eastAsia="Times New Roman" w:hAnsi="Times New Roman" w:cs="Times New Roman"/>
          <w:spacing w:val="1"/>
          <w:sz w:val="28"/>
        </w:rPr>
        <w:t xml:space="preserve"> </w:t>
      </w:r>
      <w:r w:rsidRPr="006624D3">
        <w:rPr>
          <w:rFonts w:ascii="Times New Roman" w:eastAsia="Times New Roman" w:hAnsi="Times New Roman" w:cs="Times New Roman"/>
          <w:sz w:val="28"/>
        </w:rPr>
        <w:t>места</w:t>
      </w:r>
      <w:r w:rsidRPr="006624D3">
        <w:rPr>
          <w:rFonts w:ascii="Times New Roman" w:eastAsia="Times New Roman" w:hAnsi="Times New Roman" w:cs="Times New Roman"/>
          <w:spacing w:val="1"/>
          <w:sz w:val="28"/>
        </w:rPr>
        <w:t xml:space="preserve"> </w:t>
      </w:r>
      <w:r w:rsidRPr="006624D3">
        <w:rPr>
          <w:rFonts w:ascii="Times New Roman" w:eastAsia="Times New Roman" w:hAnsi="Times New Roman" w:cs="Times New Roman"/>
          <w:sz w:val="28"/>
        </w:rPr>
        <w:t>(площадки)</w:t>
      </w:r>
      <w:r w:rsidRPr="006624D3">
        <w:rPr>
          <w:rFonts w:ascii="Times New Roman" w:eastAsia="Times New Roman" w:hAnsi="Times New Roman" w:cs="Times New Roman"/>
          <w:spacing w:val="1"/>
          <w:sz w:val="28"/>
        </w:rPr>
        <w:t xml:space="preserve"> </w:t>
      </w:r>
      <w:r w:rsidRPr="006624D3">
        <w:rPr>
          <w:rFonts w:ascii="Times New Roman" w:eastAsia="Times New Roman" w:hAnsi="Times New Roman" w:cs="Times New Roman"/>
          <w:sz w:val="28"/>
        </w:rPr>
        <w:t>накопления</w:t>
      </w:r>
      <w:r w:rsidRPr="006624D3">
        <w:rPr>
          <w:rFonts w:ascii="Times New Roman" w:eastAsia="Times New Roman" w:hAnsi="Times New Roman" w:cs="Times New Roman"/>
          <w:spacing w:val="1"/>
          <w:sz w:val="28"/>
        </w:rPr>
        <w:t xml:space="preserve"> </w:t>
      </w:r>
      <w:r w:rsidRPr="006624D3">
        <w:rPr>
          <w:rFonts w:ascii="Times New Roman" w:eastAsia="Times New Roman" w:hAnsi="Times New Roman" w:cs="Times New Roman"/>
          <w:sz w:val="28"/>
        </w:rPr>
        <w:t>твердых</w:t>
      </w:r>
      <w:r w:rsidRPr="006624D3">
        <w:rPr>
          <w:rFonts w:ascii="Times New Roman" w:eastAsia="Times New Roman" w:hAnsi="Times New Roman" w:cs="Times New Roman"/>
          <w:spacing w:val="1"/>
          <w:sz w:val="28"/>
        </w:rPr>
        <w:t xml:space="preserve"> </w:t>
      </w:r>
      <w:r w:rsidRPr="006624D3">
        <w:rPr>
          <w:rFonts w:ascii="Times New Roman" w:eastAsia="Times New Roman" w:hAnsi="Times New Roman" w:cs="Times New Roman"/>
          <w:sz w:val="28"/>
        </w:rPr>
        <w:t>коммунальных отходов на карте масштаба 1:2000 с указанием расстояния до</w:t>
      </w:r>
      <w:r w:rsidRPr="006624D3">
        <w:rPr>
          <w:rFonts w:ascii="Times New Roman" w:eastAsia="Times New Roman" w:hAnsi="Times New Roman" w:cs="Times New Roman"/>
          <w:spacing w:val="1"/>
          <w:sz w:val="28"/>
        </w:rPr>
        <w:t xml:space="preserve"> </w:t>
      </w:r>
      <w:r w:rsidRPr="006624D3">
        <w:rPr>
          <w:rFonts w:ascii="Times New Roman" w:eastAsia="Times New Roman" w:hAnsi="Times New Roman" w:cs="Times New Roman"/>
          <w:sz w:val="28"/>
        </w:rPr>
        <w:t>ближайших</w:t>
      </w:r>
      <w:r w:rsidRPr="006624D3">
        <w:rPr>
          <w:rFonts w:ascii="Times New Roman" w:eastAsia="Times New Roman" w:hAnsi="Times New Roman" w:cs="Times New Roman"/>
          <w:spacing w:val="-2"/>
          <w:sz w:val="28"/>
        </w:rPr>
        <w:t xml:space="preserve"> </w:t>
      </w:r>
      <w:r w:rsidRPr="006624D3">
        <w:rPr>
          <w:rFonts w:ascii="Times New Roman" w:eastAsia="Times New Roman" w:hAnsi="Times New Roman" w:cs="Times New Roman"/>
          <w:sz w:val="28"/>
        </w:rPr>
        <w:t>зданий,</w:t>
      </w:r>
      <w:r w:rsidRPr="006624D3">
        <w:rPr>
          <w:rFonts w:ascii="Times New Roman" w:eastAsia="Times New Roman" w:hAnsi="Times New Roman" w:cs="Times New Roman"/>
          <w:spacing w:val="-3"/>
          <w:sz w:val="28"/>
        </w:rPr>
        <w:t xml:space="preserve"> </w:t>
      </w:r>
      <w:r w:rsidRPr="006624D3">
        <w:rPr>
          <w:rFonts w:ascii="Times New Roman" w:eastAsia="Times New Roman" w:hAnsi="Times New Roman" w:cs="Times New Roman"/>
          <w:sz w:val="28"/>
        </w:rPr>
        <w:t>строений,</w:t>
      </w:r>
      <w:r w:rsidRPr="006624D3">
        <w:rPr>
          <w:rFonts w:ascii="Times New Roman" w:eastAsia="Times New Roman" w:hAnsi="Times New Roman" w:cs="Times New Roman"/>
          <w:spacing w:val="-3"/>
          <w:sz w:val="28"/>
        </w:rPr>
        <w:t xml:space="preserve"> </w:t>
      </w:r>
      <w:r w:rsidRPr="006624D3">
        <w:rPr>
          <w:rFonts w:ascii="Times New Roman" w:eastAsia="Times New Roman" w:hAnsi="Times New Roman" w:cs="Times New Roman"/>
          <w:sz w:val="28"/>
        </w:rPr>
        <w:t>сооружений на</w:t>
      </w:r>
      <w:r w:rsidRPr="006624D3">
        <w:rPr>
          <w:rFonts w:ascii="Times New Roman" w:eastAsia="Times New Roman" w:hAnsi="Times New Roman" w:cs="Times New Roman"/>
          <w:sz w:val="28"/>
          <w:u w:val="single"/>
        </w:rPr>
        <w:tab/>
      </w:r>
      <w:r w:rsidRPr="006624D3">
        <w:rPr>
          <w:rFonts w:ascii="Times New Roman" w:eastAsia="Times New Roman" w:hAnsi="Times New Roman" w:cs="Times New Roman"/>
          <w:sz w:val="28"/>
        </w:rPr>
        <w:t>л.</w:t>
      </w:r>
      <w:r w:rsidRPr="006624D3">
        <w:rPr>
          <w:rFonts w:ascii="Times New Roman" w:eastAsia="Times New Roman" w:hAnsi="Times New Roman" w:cs="Times New Roman"/>
          <w:spacing w:val="-1"/>
          <w:sz w:val="28"/>
        </w:rPr>
        <w:t xml:space="preserve"> </w:t>
      </w:r>
      <w:r w:rsidRPr="006624D3">
        <w:rPr>
          <w:rFonts w:ascii="Times New Roman" w:eastAsia="Times New Roman" w:hAnsi="Times New Roman" w:cs="Times New Roman"/>
          <w:sz w:val="28"/>
        </w:rPr>
        <w:t>в</w:t>
      </w:r>
      <w:r w:rsidRPr="006624D3">
        <w:rPr>
          <w:rFonts w:ascii="Times New Roman" w:eastAsia="Times New Roman" w:hAnsi="Times New Roman" w:cs="Times New Roman"/>
          <w:spacing w:val="-2"/>
          <w:sz w:val="28"/>
        </w:rPr>
        <w:t xml:space="preserve"> </w:t>
      </w:r>
      <w:r w:rsidRPr="006624D3">
        <w:rPr>
          <w:rFonts w:ascii="Times New Roman" w:eastAsia="Times New Roman" w:hAnsi="Times New Roman" w:cs="Times New Roman"/>
          <w:sz w:val="28"/>
        </w:rPr>
        <w:t>1 экз.</w:t>
      </w:r>
    </w:p>
    <w:p w:rsidR="006624D3" w:rsidRPr="006624D3" w:rsidRDefault="006624D3" w:rsidP="006624D3">
      <w:pPr>
        <w:widowControl w:val="0"/>
        <w:numPr>
          <w:ilvl w:val="0"/>
          <w:numId w:val="21"/>
        </w:numPr>
        <w:tabs>
          <w:tab w:val="left" w:pos="1535"/>
        </w:tabs>
        <w:autoSpaceDE w:val="0"/>
        <w:autoSpaceDN w:val="0"/>
        <w:spacing w:after="0" w:line="242" w:lineRule="auto"/>
        <w:ind w:right="150" w:firstLine="707"/>
        <w:jc w:val="both"/>
        <w:rPr>
          <w:rFonts w:ascii="Times New Roman" w:eastAsia="Times New Roman" w:hAnsi="Times New Roman" w:cs="Times New Roman"/>
          <w:sz w:val="28"/>
        </w:rPr>
      </w:pPr>
      <w:r w:rsidRPr="006624D3">
        <w:rPr>
          <w:rFonts w:ascii="Times New Roman" w:eastAsia="Times New Roman" w:hAnsi="Times New Roman" w:cs="Times New Roman"/>
          <w:sz w:val="28"/>
        </w:rPr>
        <w:t>Фотоматериалы размещения места (площадки) накопления твердых</w:t>
      </w:r>
      <w:r w:rsidRPr="006624D3">
        <w:rPr>
          <w:rFonts w:ascii="Times New Roman" w:eastAsia="Times New Roman" w:hAnsi="Times New Roman" w:cs="Times New Roman"/>
          <w:spacing w:val="1"/>
          <w:sz w:val="28"/>
        </w:rPr>
        <w:t xml:space="preserve"> </w:t>
      </w:r>
      <w:r w:rsidRPr="006624D3">
        <w:rPr>
          <w:rFonts w:ascii="Times New Roman" w:eastAsia="Times New Roman" w:hAnsi="Times New Roman" w:cs="Times New Roman"/>
          <w:sz w:val="28"/>
        </w:rPr>
        <w:t>коммунальных</w:t>
      </w:r>
      <w:r w:rsidRPr="006624D3">
        <w:rPr>
          <w:rFonts w:ascii="Times New Roman" w:eastAsia="Times New Roman" w:hAnsi="Times New Roman" w:cs="Times New Roman"/>
          <w:spacing w:val="-4"/>
          <w:sz w:val="28"/>
        </w:rPr>
        <w:t xml:space="preserve"> </w:t>
      </w:r>
      <w:r w:rsidRPr="006624D3">
        <w:rPr>
          <w:rFonts w:ascii="Times New Roman" w:eastAsia="Times New Roman" w:hAnsi="Times New Roman" w:cs="Times New Roman"/>
          <w:sz w:val="28"/>
        </w:rPr>
        <w:t>отходов</w:t>
      </w:r>
      <w:r w:rsidRPr="006624D3">
        <w:rPr>
          <w:rFonts w:ascii="Times New Roman" w:eastAsia="Times New Roman" w:hAnsi="Times New Roman" w:cs="Times New Roman"/>
          <w:spacing w:val="1"/>
          <w:sz w:val="28"/>
        </w:rPr>
        <w:t xml:space="preserve"> </w:t>
      </w:r>
      <w:r w:rsidRPr="006624D3">
        <w:rPr>
          <w:rFonts w:ascii="Times New Roman" w:eastAsia="Times New Roman" w:hAnsi="Times New Roman" w:cs="Times New Roman"/>
          <w:sz w:val="28"/>
        </w:rPr>
        <w:t>формата</w:t>
      </w:r>
      <w:r w:rsidRPr="006624D3">
        <w:rPr>
          <w:rFonts w:ascii="Times New Roman" w:eastAsia="Times New Roman" w:hAnsi="Times New Roman" w:cs="Times New Roman"/>
          <w:spacing w:val="-3"/>
          <w:sz w:val="28"/>
        </w:rPr>
        <w:t xml:space="preserve"> </w:t>
      </w:r>
      <w:r w:rsidRPr="006624D3">
        <w:rPr>
          <w:rFonts w:ascii="Times New Roman" w:eastAsia="Times New Roman" w:hAnsi="Times New Roman" w:cs="Times New Roman"/>
          <w:sz w:val="28"/>
        </w:rPr>
        <w:t>не</w:t>
      </w:r>
      <w:r w:rsidRPr="006624D3">
        <w:rPr>
          <w:rFonts w:ascii="Times New Roman" w:eastAsia="Times New Roman" w:hAnsi="Times New Roman" w:cs="Times New Roman"/>
          <w:spacing w:val="-1"/>
          <w:sz w:val="28"/>
        </w:rPr>
        <w:t xml:space="preserve"> </w:t>
      </w:r>
      <w:r w:rsidRPr="006624D3">
        <w:rPr>
          <w:rFonts w:ascii="Times New Roman" w:eastAsia="Times New Roman" w:hAnsi="Times New Roman" w:cs="Times New Roman"/>
          <w:sz w:val="28"/>
        </w:rPr>
        <w:t>ниже</w:t>
      </w:r>
      <w:proofErr w:type="gramStart"/>
      <w:r w:rsidRPr="006624D3">
        <w:rPr>
          <w:rFonts w:ascii="Times New Roman" w:eastAsia="Times New Roman" w:hAnsi="Times New Roman" w:cs="Times New Roman"/>
          <w:sz w:val="28"/>
        </w:rPr>
        <w:t xml:space="preserve"> А</w:t>
      </w:r>
      <w:proofErr w:type="gramEnd"/>
      <w:r w:rsidRPr="006624D3">
        <w:rPr>
          <w:rFonts w:ascii="Times New Roman" w:eastAsia="Times New Roman" w:hAnsi="Times New Roman" w:cs="Times New Roman"/>
          <w:spacing w:val="-2"/>
          <w:sz w:val="28"/>
        </w:rPr>
        <w:t xml:space="preserve"> </w:t>
      </w:r>
      <w:r w:rsidRPr="006624D3">
        <w:rPr>
          <w:rFonts w:ascii="Times New Roman" w:eastAsia="Times New Roman" w:hAnsi="Times New Roman" w:cs="Times New Roman"/>
          <w:sz w:val="28"/>
        </w:rPr>
        <w:t>5,</w:t>
      </w:r>
      <w:r w:rsidRPr="006624D3">
        <w:rPr>
          <w:rFonts w:ascii="Times New Roman" w:eastAsia="Times New Roman" w:hAnsi="Times New Roman" w:cs="Times New Roman"/>
          <w:spacing w:val="-2"/>
          <w:sz w:val="28"/>
        </w:rPr>
        <w:t xml:space="preserve"> </w:t>
      </w:r>
      <w:r w:rsidRPr="006624D3">
        <w:rPr>
          <w:rFonts w:ascii="Times New Roman" w:eastAsia="Times New Roman" w:hAnsi="Times New Roman" w:cs="Times New Roman"/>
          <w:sz w:val="28"/>
        </w:rPr>
        <w:t>в</w:t>
      </w:r>
      <w:r w:rsidRPr="006624D3">
        <w:rPr>
          <w:rFonts w:ascii="Times New Roman" w:eastAsia="Times New Roman" w:hAnsi="Times New Roman" w:cs="Times New Roman"/>
          <w:spacing w:val="-2"/>
          <w:sz w:val="28"/>
        </w:rPr>
        <w:t xml:space="preserve"> </w:t>
      </w:r>
      <w:r w:rsidRPr="006624D3">
        <w:rPr>
          <w:rFonts w:ascii="Times New Roman" w:eastAsia="Times New Roman" w:hAnsi="Times New Roman" w:cs="Times New Roman"/>
          <w:sz w:val="28"/>
        </w:rPr>
        <w:t>цветном варианте.</w:t>
      </w:r>
    </w:p>
    <w:p w:rsidR="006624D3" w:rsidRPr="006624D3" w:rsidRDefault="006624D3" w:rsidP="006624D3">
      <w:pPr>
        <w:widowControl w:val="0"/>
        <w:numPr>
          <w:ilvl w:val="0"/>
          <w:numId w:val="21"/>
        </w:numPr>
        <w:tabs>
          <w:tab w:val="left" w:pos="1535"/>
        </w:tabs>
        <w:autoSpaceDE w:val="0"/>
        <w:autoSpaceDN w:val="0"/>
        <w:spacing w:after="0" w:line="317" w:lineRule="exact"/>
        <w:ind w:left="1534" w:hanging="709"/>
        <w:jc w:val="both"/>
        <w:rPr>
          <w:rFonts w:ascii="Times New Roman" w:eastAsia="Times New Roman" w:hAnsi="Times New Roman" w:cs="Times New Roman"/>
          <w:sz w:val="28"/>
        </w:rPr>
      </w:pPr>
      <w:r w:rsidRPr="006624D3">
        <w:rPr>
          <w:rFonts w:ascii="Times New Roman" w:eastAsia="Times New Roman" w:hAnsi="Times New Roman" w:cs="Times New Roman"/>
          <w:sz w:val="28"/>
        </w:rPr>
        <w:t>Согласие</w:t>
      </w:r>
      <w:r w:rsidRPr="006624D3">
        <w:rPr>
          <w:rFonts w:ascii="Times New Roman" w:eastAsia="Times New Roman" w:hAnsi="Times New Roman" w:cs="Times New Roman"/>
          <w:spacing w:val="-2"/>
          <w:sz w:val="28"/>
        </w:rPr>
        <w:t xml:space="preserve"> </w:t>
      </w:r>
      <w:r w:rsidRPr="006624D3">
        <w:rPr>
          <w:rFonts w:ascii="Times New Roman" w:eastAsia="Times New Roman" w:hAnsi="Times New Roman" w:cs="Times New Roman"/>
          <w:sz w:val="28"/>
        </w:rPr>
        <w:t>на</w:t>
      </w:r>
      <w:r w:rsidRPr="006624D3">
        <w:rPr>
          <w:rFonts w:ascii="Times New Roman" w:eastAsia="Times New Roman" w:hAnsi="Times New Roman" w:cs="Times New Roman"/>
          <w:spacing w:val="-1"/>
          <w:sz w:val="28"/>
        </w:rPr>
        <w:t xml:space="preserve"> </w:t>
      </w:r>
      <w:r w:rsidRPr="006624D3">
        <w:rPr>
          <w:rFonts w:ascii="Times New Roman" w:eastAsia="Times New Roman" w:hAnsi="Times New Roman" w:cs="Times New Roman"/>
          <w:sz w:val="28"/>
        </w:rPr>
        <w:t>обработку</w:t>
      </w:r>
      <w:r w:rsidRPr="006624D3">
        <w:rPr>
          <w:rFonts w:ascii="Times New Roman" w:eastAsia="Times New Roman" w:hAnsi="Times New Roman" w:cs="Times New Roman"/>
          <w:spacing w:val="-5"/>
          <w:sz w:val="28"/>
        </w:rPr>
        <w:t xml:space="preserve"> </w:t>
      </w:r>
      <w:r w:rsidRPr="006624D3">
        <w:rPr>
          <w:rFonts w:ascii="Times New Roman" w:eastAsia="Times New Roman" w:hAnsi="Times New Roman" w:cs="Times New Roman"/>
          <w:sz w:val="28"/>
        </w:rPr>
        <w:t>персональных</w:t>
      </w:r>
      <w:r w:rsidRPr="006624D3">
        <w:rPr>
          <w:rFonts w:ascii="Times New Roman" w:eastAsia="Times New Roman" w:hAnsi="Times New Roman" w:cs="Times New Roman"/>
          <w:spacing w:val="-4"/>
          <w:sz w:val="28"/>
        </w:rPr>
        <w:t xml:space="preserve"> </w:t>
      </w:r>
      <w:r w:rsidRPr="006624D3">
        <w:rPr>
          <w:rFonts w:ascii="Times New Roman" w:eastAsia="Times New Roman" w:hAnsi="Times New Roman" w:cs="Times New Roman"/>
          <w:sz w:val="28"/>
        </w:rPr>
        <w:t>данных</w:t>
      </w:r>
      <w:r w:rsidRPr="006624D3">
        <w:rPr>
          <w:rFonts w:ascii="Times New Roman" w:eastAsia="Times New Roman" w:hAnsi="Times New Roman" w:cs="Times New Roman"/>
          <w:spacing w:val="-1"/>
          <w:sz w:val="28"/>
        </w:rPr>
        <w:t xml:space="preserve"> </w:t>
      </w:r>
      <w:r w:rsidRPr="006624D3">
        <w:rPr>
          <w:rFonts w:ascii="Times New Roman" w:eastAsia="Times New Roman" w:hAnsi="Times New Roman" w:cs="Times New Roman"/>
          <w:sz w:val="28"/>
        </w:rPr>
        <w:t>на</w:t>
      </w:r>
      <w:r w:rsidRPr="006624D3">
        <w:rPr>
          <w:rFonts w:ascii="Times New Roman" w:eastAsia="Times New Roman" w:hAnsi="Times New Roman" w:cs="Times New Roman"/>
          <w:spacing w:val="-4"/>
          <w:sz w:val="28"/>
        </w:rPr>
        <w:t xml:space="preserve"> </w:t>
      </w:r>
      <w:r w:rsidRPr="006624D3">
        <w:rPr>
          <w:rFonts w:ascii="Times New Roman" w:eastAsia="Times New Roman" w:hAnsi="Times New Roman" w:cs="Times New Roman"/>
          <w:sz w:val="28"/>
        </w:rPr>
        <w:t>1 л.</w:t>
      </w:r>
      <w:r w:rsidRPr="006624D3">
        <w:rPr>
          <w:rFonts w:ascii="Times New Roman" w:eastAsia="Times New Roman" w:hAnsi="Times New Roman" w:cs="Times New Roman"/>
          <w:spacing w:val="-3"/>
          <w:sz w:val="28"/>
        </w:rPr>
        <w:t xml:space="preserve"> </w:t>
      </w:r>
      <w:r w:rsidRPr="006624D3">
        <w:rPr>
          <w:rFonts w:ascii="Times New Roman" w:eastAsia="Times New Roman" w:hAnsi="Times New Roman" w:cs="Times New Roman"/>
          <w:sz w:val="28"/>
        </w:rPr>
        <w:t>в</w:t>
      </w:r>
      <w:r w:rsidRPr="006624D3">
        <w:rPr>
          <w:rFonts w:ascii="Times New Roman" w:eastAsia="Times New Roman" w:hAnsi="Times New Roman" w:cs="Times New Roman"/>
          <w:spacing w:val="-3"/>
          <w:sz w:val="28"/>
        </w:rPr>
        <w:t xml:space="preserve"> </w:t>
      </w:r>
      <w:r w:rsidRPr="006624D3">
        <w:rPr>
          <w:rFonts w:ascii="Times New Roman" w:eastAsia="Times New Roman" w:hAnsi="Times New Roman" w:cs="Times New Roman"/>
          <w:sz w:val="28"/>
        </w:rPr>
        <w:t>1 экз.</w:t>
      </w:r>
    </w:p>
    <w:p w:rsidR="006624D3" w:rsidRPr="006624D3" w:rsidRDefault="006624D3" w:rsidP="006624D3">
      <w:pPr>
        <w:widowControl w:val="0"/>
        <w:numPr>
          <w:ilvl w:val="0"/>
          <w:numId w:val="21"/>
        </w:numPr>
        <w:tabs>
          <w:tab w:val="left" w:pos="1535"/>
        </w:tabs>
        <w:autoSpaceDE w:val="0"/>
        <w:autoSpaceDN w:val="0"/>
        <w:spacing w:after="0" w:line="240" w:lineRule="auto"/>
        <w:ind w:right="149" w:firstLine="707"/>
        <w:jc w:val="both"/>
        <w:rPr>
          <w:rFonts w:ascii="Times New Roman" w:eastAsia="Times New Roman" w:hAnsi="Times New Roman" w:cs="Times New Roman"/>
          <w:sz w:val="28"/>
        </w:rPr>
      </w:pPr>
      <w:proofErr w:type="gramStart"/>
      <w:r w:rsidRPr="006624D3">
        <w:rPr>
          <w:rFonts w:ascii="Times New Roman" w:eastAsia="Times New Roman" w:hAnsi="Times New Roman" w:cs="Times New Roman"/>
          <w:sz w:val="28"/>
        </w:rPr>
        <w:t>Справка,</w:t>
      </w:r>
      <w:r w:rsidRPr="006624D3">
        <w:rPr>
          <w:rFonts w:ascii="Times New Roman" w:eastAsia="Times New Roman" w:hAnsi="Times New Roman" w:cs="Times New Roman"/>
          <w:spacing w:val="1"/>
          <w:sz w:val="28"/>
        </w:rPr>
        <w:t xml:space="preserve"> </w:t>
      </w:r>
      <w:r w:rsidRPr="006624D3">
        <w:rPr>
          <w:rFonts w:ascii="Times New Roman" w:eastAsia="Times New Roman" w:hAnsi="Times New Roman" w:cs="Times New Roman"/>
          <w:sz w:val="28"/>
        </w:rPr>
        <w:t>подтверждающая</w:t>
      </w:r>
      <w:r w:rsidRPr="006624D3">
        <w:rPr>
          <w:rFonts w:ascii="Times New Roman" w:eastAsia="Times New Roman" w:hAnsi="Times New Roman" w:cs="Times New Roman"/>
          <w:spacing w:val="1"/>
          <w:sz w:val="28"/>
        </w:rPr>
        <w:t xml:space="preserve"> </w:t>
      </w:r>
      <w:r w:rsidRPr="006624D3">
        <w:rPr>
          <w:rFonts w:ascii="Times New Roman" w:eastAsia="Times New Roman" w:hAnsi="Times New Roman" w:cs="Times New Roman"/>
          <w:sz w:val="28"/>
        </w:rPr>
        <w:t>объем</w:t>
      </w:r>
      <w:r w:rsidRPr="006624D3">
        <w:rPr>
          <w:rFonts w:ascii="Times New Roman" w:eastAsia="Times New Roman" w:hAnsi="Times New Roman" w:cs="Times New Roman"/>
          <w:spacing w:val="1"/>
          <w:sz w:val="28"/>
        </w:rPr>
        <w:t xml:space="preserve"> </w:t>
      </w:r>
      <w:r w:rsidRPr="006624D3">
        <w:rPr>
          <w:rFonts w:ascii="Times New Roman" w:eastAsia="Times New Roman" w:hAnsi="Times New Roman" w:cs="Times New Roman"/>
          <w:sz w:val="28"/>
        </w:rPr>
        <w:t>образования</w:t>
      </w:r>
      <w:r w:rsidRPr="006624D3">
        <w:rPr>
          <w:rFonts w:ascii="Times New Roman" w:eastAsia="Times New Roman" w:hAnsi="Times New Roman" w:cs="Times New Roman"/>
          <w:spacing w:val="1"/>
          <w:sz w:val="28"/>
        </w:rPr>
        <w:t xml:space="preserve"> </w:t>
      </w:r>
      <w:r w:rsidRPr="006624D3">
        <w:rPr>
          <w:rFonts w:ascii="Times New Roman" w:eastAsia="Times New Roman" w:hAnsi="Times New Roman" w:cs="Times New Roman"/>
          <w:sz w:val="28"/>
        </w:rPr>
        <w:t>отходов</w:t>
      </w:r>
      <w:r w:rsidRPr="006624D3">
        <w:rPr>
          <w:rFonts w:ascii="Times New Roman" w:eastAsia="Times New Roman" w:hAnsi="Times New Roman" w:cs="Times New Roman"/>
          <w:spacing w:val="1"/>
          <w:sz w:val="28"/>
        </w:rPr>
        <w:t xml:space="preserve"> </w:t>
      </w:r>
      <w:r w:rsidRPr="006624D3">
        <w:rPr>
          <w:rFonts w:ascii="Times New Roman" w:eastAsia="Times New Roman" w:hAnsi="Times New Roman" w:cs="Times New Roman"/>
          <w:sz w:val="28"/>
        </w:rPr>
        <w:t>в</w:t>
      </w:r>
      <w:r w:rsidRPr="006624D3">
        <w:rPr>
          <w:rFonts w:ascii="Times New Roman" w:eastAsia="Times New Roman" w:hAnsi="Times New Roman" w:cs="Times New Roman"/>
          <w:spacing w:val="1"/>
          <w:sz w:val="28"/>
        </w:rPr>
        <w:t xml:space="preserve"> </w:t>
      </w:r>
      <w:r w:rsidRPr="006624D3">
        <w:rPr>
          <w:rFonts w:ascii="Times New Roman" w:eastAsia="Times New Roman" w:hAnsi="Times New Roman" w:cs="Times New Roman"/>
          <w:sz w:val="28"/>
        </w:rPr>
        <w:t>сутки,</w:t>
      </w:r>
      <w:r w:rsidRPr="006624D3">
        <w:rPr>
          <w:rFonts w:ascii="Times New Roman" w:eastAsia="Times New Roman" w:hAnsi="Times New Roman" w:cs="Times New Roman"/>
          <w:spacing w:val="1"/>
          <w:sz w:val="28"/>
        </w:rPr>
        <w:t xml:space="preserve"> </w:t>
      </w:r>
      <w:r w:rsidRPr="006624D3">
        <w:rPr>
          <w:rFonts w:ascii="Times New Roman" w:eastAsia="Times New Roman" w:hAnsi="Times New Roman" w:cs="Times New Roman"/>
          <w:sz w:val="28"/>
        </w:rPr>
        <w:t>рассчитанный</w:t>
      </w:r>
      <w:r w:rsidRPr="006624D3">
        <w:rPr>
          <w:rFonts w:ascii="Times New Roman" w:eastAsia="Times New Roman" w:hAnsi="Times New Roman" w:cs="Times New Roman"/>
          <w:spacing w:val="1"/>
          <w:sz w:val="28"/>
        </w:rPr>
        <w:t xml:space="preserve"> </w:t>
      </w:r>
      <w:r w:rsidRPr="006624D3">
        <w:rPr>
          <w:rFonts w:ascii="Times New Roman" w:eastAsia="Times New Roman" w:hAnsi="Times New Roman" w:cs="Times New Roman"/>
          <w:sz w:val="28"/>
        </w:rPr>
        <w:t>с</w:t>
      </w:r>
      <w:r w:rsidRPr="006624D3">
        <w:rPr>
          <w:rFonts w:ascii="Times New Roman" w:eastAsia="Times New Roman" w:hAnsi="Times New Roman" w:cs="Times New Roman"/>
          <w:spacing w:val="1"/>
          <w:sz w:val="28"/>
        </w:rPr>
        <w:t xml:space="preserve"> </w:t>
      </w:r>
      <w:r w:rsidRPr="006624D3">
        <w:rPr>
          <w:rFonts w:ascii="Times New Roman" w:eastAsia="Times New Roman" w:hAnsi="Times New Roman" w:cs="Times New Roman"/>
          <w:sz w:val="28"/>
        </w:rPr>
        <w:t>учетом</w:t>
      </w:r>
      <w:r w:rsidRPr="006624D3">
        <w:rPr>
          <w:rFonts w:ascii="Times New Roman" w:eastAsia="Times New Roman" w:hAnsi="Times New Roman" w:cs="Times New Roman"/>
          <w:spacing w:val="1"/>
          <w:sz w:val="28"/>
        </w:rPr>
        <w:t xml:space="preserve"> </w:t>
      </w:r>
      <w:r w:rsidRPr="006624D3">
        <w:rPr>
          <w:rFonts w:ascii="Times New Roman" w:eastAsia="Times New Roman" w:hAnsi="Times New Roman" w:cs="Times New Roman"/>
          <w:sz w:val="28"/>
        </w:rPr>
        <w:t>Постановления</w:t>
      </w:r>
      <w:r w:rsidRPr="006624D3">
        <w:rPr>
          <w:rFonts w:ascii="Times New Roman" w:eastAsia="Times New Roman" w:hAnsi="Times New Roman" w:cs="Times New Roman"/>
          <w:spacing w:val="1"/>
          <w:sz w:val="28"/>
        </w:rPr>
        <w:t xml:space="preserve"> </w:t>
      </w:r>
      <w:r w:rsidRPr="006624D3">
        <w:rPr>
          <w:rFonts w:ascii="Times New Roman" w:eastAsia="Times New Roman" w:hAnsi="Times New Roman" w:cs="Times New Roman"/>
          <w:sz w:val="28"/>
        </w:rPr>
        <w:t>Правительства</w:t>
      </w:r>
      <w:r w:rsidRPr="006624D3">
        <w:rPr>
          <w:rFonts w:ascii="Times New Roman" w:eastAsia="Times New Roman" w:hAnsi="Times New Roman" w:cs="Times New Roman"/>
          <w:spacing w:val="1"/>
          <w:sz w:val="28"/>
        </w:rPr>
        <w:t xml:space="preserve"> </w:t>
      </w:r>
      <w:r w:rsidRPr="006624D3">
        <w:rPr>
          <w:rFonts w:ascii="Times New Roman" w:eastAsia="Times New Roman" w:hAnsi="Times New Roman" w:cs="Times New Roman"/>
          <w:sz w:val="28"/>
        </w:rPr>
        <w:t xml:space="preserve">Вологодской области </w:t>
      </w:r>
      <w:r w:rsidRPr="006624D3">
        <w:rPr>
          <w:rFonts w:ascii="Times New Roman" w:eastAsia="Times New Roman" w:hAnsi="Times New Roman" w:cs="Times New Roman"/>
          <w:spacing w:val="1"/>
          <w:sz w:val="28"/>
        </w:rPr>
        <w:t xml:space="preserve"> </w:t>
      </w:r>
      <w:r w:rsidRPr="006624D3">
        <w:rPr>
          <w:rFonts w:ascii="Times New Roman" w:eastAsia="Times New Roman" w:hAnsi="Times New Roman" w:cs="Times New Roman"/>
          <w:sz w:val="28"/>
        </w:rPr>
        <w:t>от</w:t>
      </w:r>
      <w:r w:rsidRPr="006624D3">
        <w:rPr>
          <w:rFonts w:ascii="Times New Roman" w:eastAsia="Times New Roman" w:hAnsi="Times New Roman" w:cs="Times New Roman"/>
          <w:spacing w:val="1"/>
          <w:sz w:val="28"/>
        </w:rPr>
        <w:t xml:space="preserve"> </w:t>
      </w:r>
      <w:r w:rsidRPr="006624D3">
        <w:rPr>
          <w:rFonts w:ascii="Times New Roman" w:eastAsia="Times New Roman" w:hAnsi="Times New Roman" w:cs="Times New Roman"/>
          <w:sz w:val="28"/>
        </w:rPr>
        <w:t>03.09.2018 № 792 «Об</w:t>
      </w:r>
      <w:r w:rsidRPr="006624D3">
        <w:rPr>
          <w:rFonts w:ascii="Times New Roman" w:eastAsia="Times New Roman" w:hAnsi="Times New Roman" w:cs="Times New Roman"/>
          <w:spacing w:val="1"/>
          <w:sz w:val="28"/>
        </w:rPr>
        <w:t xml:space="preserve"> </w:t>
      </w:r>
      <w:r w:rsidRPr="006624D3">
        <w:rPr>
          <w:rFonts w:ascii="Times New Roman" w:eastAsia="Times New Roman" w:hAnsi="Times New Roman" w:cs="Times New Roman"/>
          <w:sz w:val="28"/>
        </w:rPr>
        <w:t>утверждении</w:t>
      </w:r>
      <w:r w:rsidRPr="006624D3">
        <w:rPr>
          <w:rFonts w:ascii="Times New Roman" w:eastAsia="Times New Roman" w:hAnsi="Times New Roman" w:cs="Times New Roman"/>
          <w:spacing w:val="1"/>
          <w:sz w:val="28"/>
        </w:rPr>
        <w:t xml:space="preserve"> </w:t>
      </w:r>
      <w:r w:rsidRPr="006624D3">
        <w:rPr>
          <w:rFonts w:ascii="Times New Roman" w:eastAsia="Times New Roman" w:hAnsi="Times New Roman" w:cs="Times New Roman"/>
          <w:sz w:val="28"/>
        </w:rPr>
        <w:t>Порядка</w:t>
      </w:r>
      <w:r w:rsidRPr="006624D3">
        <w:rPr>
          <w:rFonts w:ascii="Times New Roman" w:eastAsia="Times New Roman" w:hAnsi="Times New Roman" w:cs="Times New Roman"/>
          <w:spacing w:val="1"/>
          <w:sz w:val="28"/>
        </w:rPr>
        <w:t xml:space="preserve"> </w:t>
      </w:r>
      <w:r w:rsidRPr="006624D3">
        <w:rPr>
          <w:rFonts w:ascii="Times New Roman" w:eastAsia="Times New Roman" w:hAnsi="Times New Roman" w:cs="Times New Roman"/>
          <w:sz w:val="28"/>
        </w:rPr>
        <w:t>накопления</w:t>
      </w:r>
      <w:r w:rsidRPr="006624D3">
        <w:rPr>
          <w:rFonts w:ascii="Times New Roman" w:eastAsia="Times New Roman" w:hAnsi="Times New Roman" w:cs="Times New Roman"/>
          <w:spacing w:val="1"/>
          <w:sz w:val="28"/>
        </w:rPr>
        <w:t xml:space="preserve"> </w:t>
      </w:r>
      <w:r w:rsidRPr="006624D3">
        <w:rPr>
          <w:rFonts w:ascii="Times New Roman" w:eastAsia="Times New Roman" w:hAnsi="Times New Roman" w:cs="Times New Roman"/>
          <w:sz w:val="28"/>
        </w:rPr>
        <w:t>твердых</w:t>
      </w:r>
      <w:r w:rsidRPr="006624D3">
        <w:rPr>
          <w:rFonts w:ascii="Times New Roman" w:eastAsia="Times New Roman" w:hAnsi="Times New Roman" w:cs="Times New Roman"/>
          <w:spacing w:val="1"/>
          <w:sz w:val="28"/>
        </w:rPr>
        <w:t xml:space="preserve"> </w:t>
      </w:r>
      <w:r w:rsidRPr="006624D3">
        <w:rPr>
          <w:rFonts w:ascii="Times New Roman" w:eastAsia="Times New Roman" w:hAnsi="Times New Roman" w:cs="Times New Roman"/>
          <w:sz w:val="28"/>
        </w:rPr>
        <w:t>коммунальных отходов (в том числе их раздельного накопления)»,</w:t>
      </w:r>
      <w:r w:rsidRPr="006624D3">
        <w:rPr>
          <w:rFonts w:ascii="Times New Roman" w:eastAsia="Times New Roman" w:hAnsi="Times New Roman" w:cs="Times New Roman"/>
          <w:spacing w:val="33"/>
          <w:sz w:val="28"/>
        </w:rPr>
        <w:t xml:space="preserve"> </w:t>
      </w:r>
      <w:r w:rsidRPr="006624D3">
        <w:rPr>
          <w:rFonts w:ascii="Times New Roman" w:eastAsia="Times New Roman" w:hAnsi="Times New Roman" w:cs="Times New Roman"/>
          <w:sz w:val="28"/>
        </w:rPr>
        <w:t>Приказа</w:t>
      </w:r>
      <w:r w:rsidRPr="006624D3">
        <w:rPr>
          <w:rFonts w:ascii="Times New Roman" w:eastAsia="Times New Roman" w:hAnsi="Times New Roman" w:cs="Times New Roman"/>
          <w:spacing w:val="37"/>
          <w:sz w:val="28"/>
        </w:rPr>
        <w:t xml:space="preserve"> </w:t>
      </w:r>
      <w:r w:rsidRPr="006624D3">
        <w:rPr>
          <w:rFonts w:ascii="Times New Roman" w:eastAsia="Times New Roman" w:hAnsi="Times New Roman" w:cs="Times New Roman"/>
          <w:sz w:val="28"/>
        </w:rPr>
        <w:t>Департамента топливно-энергетического комплекса и тарифного регулирования Вологодской области</w:t>
      </w:r>
      <w:r w:rsidRPr="006624D3">
        <w:rPr>
          <w:rFonts w:ascii="Times New Roman" w:eastAsia="Times New Roman" w:hAnsi="Times New Roman" w:cs="Times New Roman"/>
          <w:spacing w:val="-68"/>
          <w:sz w:val="28"/>
        </w:rPr>
        <w:t xml:space="preserve"> </w:t>
      </w:r>
      <w:r w:rsidRPr="006624D3">
        <w:rPr>
          <w:rFonts w:ascii="Times New Roman" w:eastAsia="Times New Roman" w:hAnsi="Times New Roman" w:cs="Times New Roman"/>
          <w:sz w:val="28"/>
        </w:rPr>
        <w:t>от</w:t>
      </w:r>
      <w:r w:rsidRPr="006624D3">
        <w:rPr>
          <w:rFonts w:ascii="Times New Roman" w:eastAsia="Times New Roman" w:hAnsi="Times New Roman" w:cs="Times New Roman"/>
          <w:spacing w:val="1"/>
          <w:sz w:val="28"/>
        </w:rPr>
        <w:t xml:space="preserve"> </w:t>
      </w:r>
      <w:r w:rsidRPr="006624D3">
        <w:rPr>
          <w:rFonts w:ascii="Times New Roman" w:eastAsia="Times New Roman" w:hAnsi="Times New Roman" w:cs="Times New Roman"/>
          <w:sz w:val="28"/>
        </w:rPr>
        <w:t>30.10.2017</w:t>
      </w:r>
      <w:r w:rsidRPr="006624D3">
        <w:rPr>
          <w:rFonts w:ascii="Times New Roman" w:eastAsia="Times New Roman" w:hAnsi="Times New Roman" w:cs="Times New Roman"/>
          <w:spacing w:val="1"/>
          <w:sz w:val="28"/>
        </w:rPr>
        <w:t xml:space="preserve"> </w:t>
      </w:r>
      <w:r w:rsidRPr="006624D3">
        <w:rPr>
          <w:rFonts w:ascii="Times New Roman" w:eastAsia="Times New Roman" w:hAnsi="Times New Roman" w:cs="Times New Roman"/>
          <w:sz w:val="28"/>
        </w:rPr>
        <w:t>г.</w:t>
      </w:r>
      <w:r w:rsidRPr="006624D3">
        <w:rPr>
          <w:rFonts w:ascii="Times New Roman" w:eastAsia="Times New Roman" w:hAnsi="Times New Roman" w:cs="Times New Roman"/>
          <w:spacing w:val="1"/>
          <w:sz w:val="28"/>
        </w:rPr>
        <w:t xml:space="preserve"> </w:t>
      </w:r>
      <w:r w:rsidRPr="006624D3">
        <w:rPr>
          <w:rFonts w:ascii="Times New Roman" w:eastAsia="Times New Roman" w:hAnsi="Times New Roman" w:cs="Times New Roman"/>
          <w:sz w:val="28"/>
        </w:rPr>
        <w:t>№</w:t>
      </w:r>
      <w:r w:rsidRPr="006624D3">
        <w:rPr>
          <w:rFonts w:ascii="Times New Roman" w:eastAsia="Times New Roman" w:hAnsi="Times New Roman" w:cs="Times New Roman"/>
          <w:spacing w:val="1"/>
          <w:sz w:val="28"/>
        </w:rPr>
        <w:t xml:space="preserve"> </w:t>
      </w:r>
      <w:r w:rsidRPr="006624D3">
        <w:rPr>
          <w:rFonts w:ascii="Times New Roman" w:eastAsia="Times New Roman" w:hAnsi="Times New Roman" w:cs="Times New Roman"/>
          <w:sz w:val="28"/>
        </w:rPr>
        <w:t>271</w:t>
      </w:r>
      <w:r w:rsidRPr="006624D3">
        <w:rPr>
          <w:rFonts w:ascii="Times New Roman" w:eastAsia="Times New Roman" w:hAnsi="Times New Roman" w:cs="Times New Roman"/>
          <w:spacing w:val="1"/>
          <w:sz w:val="28"/>
        </w:rPr>
        <w:t xml:space="preserve"> </w:t>
      </w:r>
      <w:r w:rsidRPr="006624D3">
        <w:rPr>
          <w:rFonts w:ascii="Times New Roman" w:eastAsia="Times New Roman" w:hAnsi="Times New Roman" w:cs="Times New Roman"/>
          <w:sz w:val="28"/>
        </w:rPr>
        <w:t>«Об</w:t>
      </w:r>
      <w:r w:rsidRPr="006624D3">
        <w:rPr>
          <w:rFonts w:ascii="Times New Roman" w:eastAsia="Times New Roman" w:hAnsi="Times New Roman" w:cs="Times New Roman"/>
          <w:spacing w:val="1"/>
          <w:sz w:val="28"/>
        </w:rPr>
        <w:t xml:space="preserve"> </w:t>
      </w:r>
      <w:r w:rsidRPr="006624D3">
        <w:rPr>
          <w:rFonts w:ascii="Times New Roman" w:eastAsia="Times New Roman" w:hAnsi="Times New Roman" w:cs="Times New Roman"/>
          <w:sz w:val="28"/>
        </w:rPr>
        <w:t>установлении</w:t>
      </w:r>
      <w:r w:rsidRPr="006624D3">
        <w:rPr>
          <w:rFonts w:ascii="Times New Roman" w:eastAsia="Times New Roman" w:hAnsi="Times New Roman" w:cs="Times New Roman"/>
          <w:spacing w:val="1"/>
          <w:sz w:val="28"/>
        </w:rPr>
        <w:t xml:space="preserve"> </w:t>
      </w:r>
      <w:r w:rsidRPr="006624D3">
        <w:rPr>
          <w:rFonts w:ascii="Times New Roman" w:eastAsia="Times New Roman" w:hAnsi="Times New Roman" w:cs="Times New Roman"/>
          <w:sz w:val="28"/>
        </w:rPr>
        <w:t>нормативов</w:t>
      </w:r>
      <w:r w:rsidRPr="006624D3">
        <w:rPr>
          <w:rFonts w:ascii="Times New Roman" w:eastAsia="Times New Roman" w:hAnsi="Times New Roman" w:cs="Times New Roman"/>
          <w:spacing w:val="1"/>
          <w:sz w:val="28"/>
        </w:rPr>
        <w:t xml:space="preserve"> </w:t>
      </w:r>
      <w:r w:rsidRPr="006624D3">
        <w:rPr>
          <w:rFonts w:ascii="Times New Roman" w:eastAsia="Times New Roman" w:hAnsi="Times New Roman" w:cs="Times New Roman"/>
          <w:sz w:val="28"/>
        </w:rPr>
        <w:t>накопления</w:t>
      </w:r>
      <w:r w:rsidRPr="006624D3">
        <w:rPr>
          <w:rFonts w:ascii="Times New Roman" w:eastAsia="Times New Roman" w:hAnsi="Times New Roman" w:cs="Times New Roman"/>
          <w:spacing w:val="-2"/>
          <w:sz w:val="28"/>
        </w:rPr>
        <w:t xml:space="preserve"> </w:t>
      </w:r>
      <w:r w:rsidRPr="006624D3">
        <w:rPr>
          <w:rFonts w:ascii="Times New Roman" w:eastAsia="Times New Roman" w:hAnsi="Times New Roman" w:cs="Times New Roman"/>
          <w:sz w:val="28"/>
        </w:rPr>
        <w:t>твердых</w:t>
      </w:r>
      <w:r w:rsidRPr="006624D3">
        <w:rPr>
          <w:rFonts w:ascii="Times New Roman" w:eastAsia="Times New Roman" w:hAnsi="Times New Roman" w:cs="Times New Roman"/>
          <w:spacing w:val="-3"/>
          <w:sz w:val="28"/>
        </w:rPr>
        <w:t xml:space="preserve"> </w:t>
      </w:r>
      <w:r w:rsidRPr="006624D3">
        <w:rPr>
          <w:rFonts w:ascii="Times New Roman" w:eastAsia="Times New Roman" w:hAnsi="Times New Roman" w:cs="Times New Roman"/>
          <w:sz w:val="28"/>
        </w:rPr>
        <w:t>коммунальных</w:t>
      </w:r>
      <w:r w:rsidRPr="006624D3">
        <w:rPr>
          <w:rFonts w:ascii="Times New Roman" w:eastAsia="Times New Roman" w:hAnsi="Times New Roman" w:cs="Times New Roman"/>
          <w:spacing w:val="-1"/>
          <w:sz w:val="28"/>
        </w:rPr>
        <w:t xml:space="preserve"> </w:t>
      </w:r>
      <w:r w:rsidRPr="006624D3">
        <w:rPr>
          <w:rFonts w:ascii="Times New Roman" w:eastAsia="Times New Roman" w:hAnsi="Times New Roman" w:cs="Times New Roman"/>
          <w:sz w:val="28"/>
        </w:rPr>
        <w:t>отходов</w:t>
      </w:r>
      <w:r w:rsidRPr="006624D3">
        <w:rPr>
          <w:rFonts w:ascii="Times New Roman" w:eastAsia="Times New Roman" w:hAnsi="Times New Roman" w:cs="Times New Roman"/>
          <w:spacing w:val="-3"/>
          <w:sz w:val="28"/>
        </w:rPr>
        <w:t xml:space="preserve"> </w:t>
      </w:r>
      <w:r w:rsidRPr="006624D3">
        <w:rPr>
          <w:rFonts w:ascii="Times New Roman" w:eastAsia="Times New Roman" w:hAnsi="Times New Roman" w:cs="Times New Roman"/>
          <w:sz w:val="28"/>
        </w:rPr>
        <w:t>на</w:t>
      </w:r>
      <w:r w:rsidRPr="006624D3">
        <w:rPr>
          <w:rFonts w:ascii="Times New Roman" w:eastAsia="Times New Roman" w:hAnsi="Times New Roman" w:cs="Times New Roman"/>
          <w:spacing w:val="-2"/>
          <w:sz w:val="28"/>
        </w:rPr>
        <w:t xml:space="preserve"> </w:t>
      </w:r>
      <w:r w:rsidRPr="006624D3">
        <w:rPr>
          <w:rFonts w:ascii="Times New Roman" w:eastAsia="Times New Roman" w:hAnsi="Times New Roman" w:cs="Times New Roman"/>
          <w:sz w:val="28"/>
        </w:rPr>
        <w:t>территории</w:t>
      </w:r>
      <w:r w:rsidRPr="006624D3">
        <w:rPr>
          <w:rFonts w:ascii="Times New Roman" w:eastAsia="Times New Roman" w:hAnsi="Times New Roman" w:cs="Times New Roman"/>
          <w:spacing w:val="-5"/>
          <w:sz w:val="28"/>
        </w:rPr>
        <w:t xml:space="preserve"> </w:t>
      </w:r>
      <w:r w:rsidRPr="006624D3">
        <w:rPr>
          <w:rFonts w:ascii="Times New Roman" w:eastAsia="Times New Roman" w:hAnsi="Times New Roman" w:cs="Times New Roman"/>
          <w:sz w:val="28"/>
        </w:rPr>
        <w:t>Вологодской области».</w:t>
      </w:r>
      <w:proofErr w:type="gramEnd"/>
    </w:p>
    <w:p w:rsidR="006624D3" w:rsidRPr="006624D3" w:rsidRDefault="00061883" w:rsidP="006624D3">
      <w:pPr>
        <w:widowControl w:val="0"/>
        <w:numPr>
          <w:ilvl w:val="0"/>
          <w:numId w:val="21"/>
        </w:numPr>
        <w:tabs>
          <w:tab w:val="left" w:pos="1535"/>
        </w:tabs>
        <w:autoSpaceDE w:val="0"/>
        <w:autoSpaceDN w:val="0"/>
        <w:spacing w:after="0" w:line="240" w:lineRule="auto"/>
        <w:ind w:right="148" w:firstLine="707"/>
        <w:jc w:val="both"/>
        <w:rPr>
          <w:rFonts w:ascii="Times New Roman" w:eastAsia="Times New Roman" w:hAnsi="Times New Roman" w:cs="Times New Roman"/>
          <w:sz w:val="28"/>
        </w:rPr>
      </w:pPr>
      <w:r>
        <w:rPr>
          <w:rFonts w:ascii="Times New Roman" w:eastAsia="Times New Roman" w:hAnsi="Times New Roman" w:cs="Times New Roman"/>
          <w:sz w:val="28"/>
        </w:rPr>
        <w:t>Д</w:t>
      </w:r>
      <w:r w:rsidR="006624D3" w:rsidRPr="006624D3">
        <w:rPr>
          <w:rFonts w:ascii="Times New Roman" w:eastAsia="Times New Roman" w:hAnsi="Times New Roman" w:cs="Times New Roman"/>
          <w:sz w:val="28"/>
        </w:rPr>
        <w:t>ля</w:t>
      </w:r>
      <w:r w:rsidR="006624D3" w:rsidRPr="006624D3">
        <w:rPr>
          <w:rFonts w:ascii="Times New Roman" w:eastAsia="Times New Roman" w:hAnsi="Times New Roman" w:cs="Times New Roman"/>
          <w:spacing w:val="1"/>
          <w:sz w:val="28"/>
        </w:rPr>
        <w:t xml:space="preserve"> </w:t>
      </w:r>
      <w:r w:rsidR="006624D3" w:rsidRPr="006624D3">
        <w:rPr>
          <w:rFonts w:ascii="Times New Roman" w:eastAsia="Times New Roman" w:hAnsi="Times New Roman" w:cs="Times New Roman"/>
          <w:sz w:val="28"/>
        </w:rPr>
        <w:t>физического</w:t>
      </w:r>
      <w:r w:rsidR="006624D3" w:rsidRPr="006624D3">
        <w:rPr>
          <w:rFonts w:ascii="Times New Roman" w:eastAsia="Times New Roman" w:hAnsi="Times New Roman" w:cs="Times New Roman"/>
          <w:spacing w:val="1"/>
          <w:sz w:val="28"/>
        </w:rPr>
        <w:t xml:space="preserve"> </w:t>
      </w:r>
      <w:r w:rsidR="006624D3" w:rsidRPr="006624D3">
        <w:rPr>
          <w:rFonts w:ascii="Times New Roman" w:eastAsia="Times New Roman" w:hAnsi="Times New Roman" w:cs="Times New Roman"/>
          <w:sz w:val="28"/>
        </w:rPr>
        <w:t>лица</w:t>
      </w:r>
      <w:r w:rsidR="006624D3" w:rsidRPr="006624D3">
        <w:rPr>
          <w:rFonts w:ascii="Times New Roman" w:eastAsia="Times New Roman" w:hAnsi="Times New Roman" w:cs="Times New Roman"/>
          <w:spacing w:val="1"/>
          <w:sz w:val="28"/>
        </w:rPr>
        <w:t xml:space="preserve"> </w:t>
      </w:r>
      <w:r w:rsidR="006624D3" w:rsidRPr="006624D3">
        <w:rPr>
          <w:rFonts w:ascii="Times New Roman" w:eastAsia="Times New Roman" w:hAnsi="Times New Roman" w:cs="Times New Roman"/>
          <w:sz w:val="28"/>
        </w:rPr>
        <w:t>-</w:t>
      </w:r>
      <w:r w:rsidR="006624D3" w:rsidRPr="006624D3">
        <w:rPr>
          <w:rFonts w:ascii="Times New Roman" w:eastAsia="Times New Roman" w:hAnsi="Times New Roman" w:cs="Times New Roman"/>
          <w:spacing w:val="1"/>
          <w:sz w:val="28"/>
        </w:rPr>
        <w:t xml:space="preserve"> </w:t>
      </w:r>
      <w:r w:rsidR="006624D3" w:rsidRPr="006624D3">
        <w:rPr>
          <w:rFonts w:ascii="Times New Roman" w:eastAsia="Times New Roman" w:hAnsi="Times New Roman" w:cs="Times New Roman"/>
          <w:sz w:val="28"/>
        </w:rPr>
        <w:t>документ,</w:t>
      </w:r>
      <w:r w:rsidR="006624D3" w:rsidRPr="006624D3">
        <w:rPr>
          <w:rFonts w:ascii="Times New Roman" w:eastAsia="Times New Roman" w:hAnsi="Times New Roman" w:cs="Times New Roman"/>
          <w:spacing w:val="1"/>
          <w:sz w:val="28"/>
        </w:rPr>
        <w:t xml:space="preserve"> </w:t>
      </w:r>
      <w:r w:rsidR="006624D3" w:rsidRPr="006624D3">
        <w:rPr>
          <w:rFonts w:ascii="Times New Roman" w:eastAsia="Times New Roman" w:hAnsi="Times New Roman" w:cs="Times New Roman"/>
          <w:sz w:val="28"/>
        </w:rPr>
        <w:t>удостоверяющий</w:t>
      </w:r>
      <w:r w:rsidR="006624D3" w:rsidRPr="006624D3">
        <w:rPr>
          <w:rFonts w:ascii="Times New Roman" w:eastAsia="Times New Roman" w:hAnsi="Times New Roman" w:cs="Times New Roman"/>
          <w:spacing w:val="1"/>
          <w:sz w:val="28"/>
        </w:rPr>
        <w:t xml:space="preserve"> </w:t>
      </w:r>
      <w:r w:rsidR="006624D3" w:rsidRPr="006624D3">
        <w:rPr>
          <w:rFonts w:ascii="Times New Roman" w:eastAsia="Times New Roman" w:hAnsi="Times New Roman" w:cs="Times New Roman"/>
          <w:sz w:val="28"/>
        </w:rPr>
        <w:t>личность,</w:t>
      </w:r>
      <w:r w:rsidR="006624D3" w:rsidRPr="006624D3">
        <w:rPr>
          <w:rFonts w:ascii="Times New Roman" w:eastAsia="Times New Roman" w:hAnsi="Times New Roman" w:cs="Times New Roman"/>
          <w:spacing w:val="1"/>
          <w:sz w:val="28"/>
        </w:rPr>
        <w:t xml:space="preserve"> </w:t>
      </w:r>
      <w:r w:rsidR="006624D3" w:rsidRPr="006624D3">
        <w:rPr>
          <w:rFonts w:ascii="Times New Roman" w:eastAsia="Times New Roman" w:hAnsi="Times New Roman" w:cs="Times New Roman"/>
          <w:sz w:val="28"/>
        </w:rPr>
        <w:t>доверенность</w:t>
      </w:r>
      <w:r w:rsidR="006624D3" w:rsidRPr="006624D3">
        <w:rPr>
          <w:rFonts w:ascii="Times New Roman" w:eastAsia="Times New Roman" w:hAnsi="Times New Roman" w:cs="Times New Roman"/>
          <w:spacing w:val="-2"/>
          <w:sz w:val="28"/>
        </w:rPr>
        <w:t xml:space="preserve"> </w:t>
      </w:r>
      <w:r w:rsidR="006624D3" w:rsidRPr="006624D3">
        <w:rPr>
          <w:rFonts w:ascii="Times New Roman" w:eastAsia="Times New Roman" w:hAnsi="Times New Roman" w:cs="Times New Roman"/>
          <w:sz w:val="28"/>
        </w:rPr>
        <w:t>(в</w:t>
      </w:r>
      <w:r w:rsidR="006624D3" w:rsidRPr="006624D3">
        <w:rPr>
          <w:rFonts w:ascii="Times New Roman" w:eastAsia="Times New Roman" w:hAnsi="Times New Roman" w:cs="Times New Roman"/>
          <w:spacing w:val="-1"/>
          <w:sz w:val="28"/>
        </w:rPr>
        <w:t xml:space="preserve"> </w:t>
      </w:r>
      <w:r w:rsidR="006624D3" w:rsidRPr="006624D3">
        <w:rPr>
          <w:rFonts w:ascii="Times New Roman" w:eastAsia="Times New Roman" w:hAnsi="Times New Roman" w:cs="Times New Roman"/>
          <w:sz w:val="28"/>
        </w:rPr>
        <w:t>случае обращения представителя).</w:t>
      </w:r>
    </w:p>
    <w:p w:rsidR="006624D3" w:rsidRPr="006624D3" w:rsidRDefault="00061883" w:rsidP="006624D3">
      <w:pPr>
        <w:widowControl w:val="0"/>
        <w:numPr>
          <w:ilvl w:val="0"/>
          <w:numId w:val="21"/>
        </w:numPr>
        <w:tabs>
          <w:tab w:val="left" w:pos="1535"/>
        </w:tabs>
        <w:autoSpaceDE w:val="0"/>
        <w:autoSpaceDN w:val="0"/>
        <w:spacing w:after="0" w:line="240" w:lineRule="auto"/>
        <w:ind w:right="152" w:firstLine="70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w:t>
      </w:r>
      <w:r w:rsidR="006624D3" w:rsidRPr="006624D3">
        <w:rPr>
          <w:rFonts w:ascii="Times New Roman" w:eastAsia="Times New Roman" w:hAnsi="Times New Roman" w:cs="Times New Roman"/>
          <w:sz w:val="28"/>
          <w:szCs w:val="28"/>
        </w:rPr>
        <w:t>ля</w:t>
      </w:r>
      <w:r w:rsidR="006624D3" w:rsidRPr="006624D3">
        <w:rPr>
          <w:rFonts w:ascii="Times New Roman" w:eastAsia="Times New Roman" w:hAnsi="Times New Roman" w:cs="Times New Roman"/>
          <w:spacing w:val="1"/>
          <w:sz w:val="28"/>
          <w:szCs w:val="28"/>
        </w:rPr>
        <w:t xml:space="preserve"> </w:t>
      </w:r>
      <w:r w:rsidR="006624D3" w:rsidRPr="006624D3">
        <w:rPr>
          <w:rFonts w:ascii="Times New Roman" w:eastAsia="Times New Roman" w:hAnsi="Times New Roman" w:cs="Times New Roman"/>
          <w:sz w:val="28"/>
          <w:szCs w:val="28"/>
        </w:rPr>
        <w:t>юридических</w:t>
      </w:r>
      <w:r w:rsidR="006624D3" w:rsidRPr="006624D3">
        <w:rPr>
          <w:rFonts w:ascii="Times New Roman" w:eastAsia="Times New Roman" w:hAnsi="Times New Roman" w:cs="Times New Roman"/>
          <w:spacing w:val="1"/>
          <w:sz w:val="28"/>
          <w:szCs w:val="28"/>
        </w:rPr>
        <w:t xml:space="preserve"> </w:t>
      </w:r>
      <w:r w:rsidR="006624D3" w:rsidRPr="006624D3">
        <w:rPr>
          <w:rFonts w:ascii="Times New Roman" w:eastAsia="Times New Roman" w:hAnsi="Times New Roman" w:cs="Times New Roman"/>
          <w:sz w:val="28"/>
          <w:szCs w:val="28"/>
        </w:rPr>
        <w:t>лиц,</w:t>
      </w:r>
      <w:r w:rsidR="006624D3" w:rsidRPr="006624D3">
        <w:rPr>
          <w:rFonts w:ascii="Times New Roman" w:eastAsia="Times New Roman" w:hAnsi="Times New Roman" w:cs="Times New Roman"/>
          <w:spacing w:val="1"/>
          <w:sz w:val="28"/>
          <w:szCs w:val="28"/>
        </w:rPr>
        <w:t xml:space="preserve"> </w:t>
      </w:r>
      <w:r w:rsidR="006624D3" w:rsidRPr="006624D3">
        <w:rPr>
          <w:rFonts w:ascii="Times New Roman" w:eastAsia="Times New Roman" w:hAnsi="Times New Roman" w:cs="Times New Roman"/>
          <w:sz w:val="28"/>
          <w:szCs w:val="28"/>
        </w:rPr>
        <w:t>индивидуальных</w:t>
      </w:r>
      <w:r w:rsidR="006624D3" w:rsidRPr="006624D3">
        <w:rPr>
          <w:rFonts w:ascii="Times New Roman" w:eastAsia="Times New Roman" w:hAnsi="Times New Roman" w:cs="Times New Roman"/>
          <w:spacing w:val="1"/>
          <w:sz w:val="28"/>
          <w:szCs w:val="28"/>
        </w:rPr>
        <w:t xml:space="preserve"> </w:t>
      </w:r>
      <w:r w:rsidR="006624D3" w:rsidRPr="006624D3">
        <w:rPr>
          <w:rFonts w:ascii="Times New Roman" w:eastAsia="Times New Roman" w:hAnsi="Times New Roman" w:cs="Times New Roman"/>
          <w:sz w:val="28"/>
          <w:szCs w:val="28"/>
        </w:rPr>
        <w:t>предпринимателей:</w:t>
      </w:r>
      <w:r w:rsidR="006624D3" w:rsidRPr="006624D3">
        <w:rPr>
          <w:rFonts w:ascii="Times New Roman" w:eastAsia="Times New Roman" w:hAnsi="Times New Roman" w:cs="Times New Roman"/>
          <w:spacing w:val="1"/>
          <w:sz w:val="28"/>
          <w:szCs w:val="28"/>
        </w:rPr>
        <w:t xml:space="preserve"> </w:t>
      </w:r>
      <w:r w:rsidR="006624D3" w:rsidRPr="006624D3">
        <w:rPr>
          <w:rFonts w:ascii="Times New Roman" w:eastAsia="Times New Roman" w:hAnsi="Times New Roman" w:cs="Times New Roman"/>
          <w:sz w:val="28"/>
          <w:szCs w:val="28"/>
        </w:rPr>
        <w:t>действующие договоры управления многоквартирным домом и (или) договоры</w:t>
      </w:r>
      <w:r w:rsidR="006624D3" w:rsidRPr="006624D3">
        <w:rPr>
          <w:rFonts w:ascii="Times New Roman" w:eastAsia="Times New Roman" w:hAnsi="Times New Roman" w:cs="Times New Roman"/>
          <w:spacing w:val="1"/>
          <w:sz w:val="28"/>
          <w:szCs w:val="28"/>
        </w:rPr>
        <w:t xml:space="preserve"> </w:t>
      </w:r>
      <w:r w:rsidR="006624D3" w:rsidRPr="006624D3">
        <w:rPr>
          <w:rFonts w:ascii="Times New Roman" w:eastAsia="Times New Roman" w:hAnsi="Times New Roman" w:cs="Times New Roman"/>
          <w:sz w:val="28"/>
          <w:szCs w:val="28"/>
        </w:rPr>
        <w:t>оказания услуг и (или) выполнения работ по содержанию и ремонту общего</w:t>
      </w:r>
      <w:r w:rsidR="006624D3" w:rsidRPr="006624D3">
        <w:rPr>
          <w:rFonts w:ascii="Times New Roman" w:eastAsia="Times New Roman" w:hAnsi="Times New Roman" w:cs="Times New Roman"/>
          <w:spacing w:val="1"/>
          <w:sz w:val="28"/>
          <w:szCs w:val="28"/>
        </w:rPr>
        <w:t xml:space="preserve"> </w:t>
      </w:r>
      <w:r w:rsidR="006624D3" w:rsidRPr="006624D3">
        <w:rPr>
          <w:rFonts w:ascii="Times New Roman" w:eastAsia="Times New Roman" w:hAnsi="Times New Roman" w:cs="Times New Roman"/>
          <w:sz w:val="28"/>
          <w:szCs w:val="28"/>
        </w:rPr>
        <w:t>имущества</w:t>
      </w:r>
      <w:r w:rsidR="006624D3" w:rsidRPr="006624D3">
        <w:rPr>
          <w:rFonts w:ascii="Times New Roman" w:eastAsia="Times New Roman" w:hAnsi="Times New Roman" w:cs="Times New Roman"/>
          <w:spacing w:val="-3"/>
          <w:sz w:val="28"/>
          <w:szCs w:val="28"/>
        </w:rPr>
        <w:t xml:space="preserve"> </w:t>
      </w:r>
      <w:r w:rsidR="006624D3" w:rsidRPr="006624D3">
        <w:rPr>
          <w:rFonts w:ascii="Times New Roman" w:eastAsia="Times New Roman" w:hAnsi="Times New Roman" w:cs="Times New Roman"/>
          <w:sz w:val="28"/>
          <w:szCs w:val="28"/>
        </w:rPr>
        <w:t>в</w:t>
      </w:r>
      <w:r w:rsidR="006624D3" w:rsidRPr="006624D3">
        <w:rPr>
          <w:rFonts w:ascii="Times New Roman" w:eastAsia="Times New Roman" w:hAnsi="Times New Roman" w:cs="Times New Roman"/>
          <w:spacing w:val="-2"/>
          <w:sz w:val="28"/>
          <w:szCs w:val="28"/>
        </w:rPr>
        <w:t xml:space="preserve"> </w:t>
      </w:r>
      <w:r w:rsidR="006624D3" w:rsidRPr="006624D3">
        <w:rPr>
          <w:rFonts w:ascii="Times New Roman" w:eastAsia="Times New Roman" w:hAnsi="Times New Roman" w:cs="Times New Roman"/>
          <w:sz w:val="28"/>
          <w:szCs w:val="28"/>
        </w:rPr>
        <w:t>многоквартирном</w:t>
      </w:r>
      <w:r w:rsidR="006624D3" w:rsidRPr="006624D3">
        <w:rPr>
          <w:rFonts w:ascii="Times New Roman" w:eastAsia="Times New Roman" w:hAnsi="Times New Roman" w:cs="Times New Roman"/>
          <w:spacing w:val="-3"/>
          <w:sz w:val="28"/>
          <w:szCs w:val="28"/>
        </w:rPr>
        <w:t xml:space="preserve"> </w:t>
      </w:r>
      <w:r w:rsidR="006624D3" w:rsidRPr="006624D3">
        <w:rPr>
          <w:rFonts w:ascii="Times New Roman" w:eastAsia="Times New Roman" w:hAnsi="Times New Roman" w:cs="Times New Roman"/>
          <w:sz w:val="28"/>
          <w:szCs w:val="28"/>
        </w:rPr>
        <w:t>доме (при создании</w:t>
      </w:r>
      <w:r w:rsidR="006624D3" w:rsidRPr="006624D3">
        <w:rPr>
          <w:rFonts w:ascii="Times New Roman" w:eastAsia="Times New Roman" w:hAnsi="Times New Roman" w:cs="Times New Roman"/>
          <w:sz w:val="28"/>
          <w:szCs w:val="28"/>
        </w:rPr>
        <w:tab/>
        <w:t>места (площадки)</w:t>
      </w:r>
      <w:r w:rsidR="006624D3" w:rsidRPr="006624D3">
        <w:rPr>
          <w:rFonts w:ascii="Times New Roman" w:eastAsia="Times New Roman" w:hAnsi="Times New Roman" w:cs="Times New Roman"/>
          <w:spacing w:val="13"/>
          <w:sz w:val="28"/>
          <w:szCs w:val="28"/>
        </w:rPr>
        <w:t xml:space="preserve"> </w:t>
      </w:r>
      <w:r w:rsidR="006624D3" w:rsidRPr="006624D3">
        <w:rPr>
          <w:rFonts w:ascii="Times New Roman" w:eastAsia="Times New Roman" w:hAnsi="Times New Roman" w:cs="Times New Roman"/>
          <w:sz w:val="28"/>
          <w:szCs w:val="28"/>
        </w:rPr>
        <w:t>накопления</w:t>
      </w:r>
      <w:r w:rsidR="006624D3" w:rsidRPr="006624D3">
        <w:rPr>
          <w:rFonts w:ascii="Times New Roman" w:eastAsia="Times New Roman" w:hAnsi="Times New Roman" w:cs="Times New Roman"/>
          <w:spacing w:val="13"/>
          <w:sz w:val="28"/>
          <w:szCs w:val="28"/>
        </w:rPr>
        <w:t xml:space="preserve"> </w:t>
      </w:r>
      <w:r w:rsidR="006624D3" w:rsidRPr="006624D3">
        <w:rPr>
          <w:rFonts w:ascii="Times New Roman" w:eastAsia="Times New Roman" w:hAnsi="Times New Roman" w:cs="Times New Roman"/>
          <w:sz w:val="28"/>
          <w:szCs w:val="28"/>
        </w:rPr>
        <w:t>твердых</w:t>
      </w:r>
      <w:r w:rsidR="006624D3" w:rsidRPr="006624D3">
        <w:rPr>
          <w:rFonts w:ascii="Times New Roman" w:eastAsia="Times New Roman" w:hAnsi="Times New Roman" w:cs="Times New Roman"/>
          <w:spacing w:val="-67"/>
          <w:sz w:val="28"/>
          <w:szCs w:val="28"/>
        </w:rPr>
        <w:t xml:space="preserve">  </w:t>
      </w:r>
      <w:r w:rsidR="006624D3" w:rsidRPr="006624D3">
        <w:rPr>
          <w:rFonts w:ascii="Times New Roman" w:eastAsia="Times New Roman" w:hAnsi="Times New Roman" w:cs="Times New Roman"/>
          <w:sz w:val="28"/>
          <w:szCs w:val="28"/>
        </w:rPr>
        <w:t>коммунальных</w:t>
      </w:r>
      <w:r w:rsidR="006624D3" w:rsidRPr="006624D3">
        <w:rPr>
          <w:rFonts w:ascii="Times New Roman" w:eastAsia="Times New Roman" w:hAnsi="Times New Roman" w:cs="Times New Roman"/>
          <w:spacing w:val="66"/>
          <w:sz w:val="28"/>
          <w:szCs w:val="28"/>
        </w:rPr>
        <w:t xml:space="preserve"> </w:t>
      </w:r>
      <w:r w:rsidR="006624D3" w:rsidRPr="006624D3">
        <w:rPr>
          <w:rFonts w:ascii="Times New Roman" w:eastAsia="Times New Roman" w:hAnsi="Times New Roman" w:cs="Times New Roman"/>
          <w:sz w:val="28"/>
          <w:szCs w:val="28"/>
        </w:rPr>
        <w:t>отходов</w:t>
      </w:r>
      <w:r w:rsidR="006624D3" w:rsidRPr="006624D3">
        <w:rPr>
          <w:rFonts w:ascii="Times New Roman" w:eastAsia="Times New Roman" w:hAnsi="Times New Roman" w:cs="Times New Roman"/>
          <w:spacing w:val="-4"/>
          <w:sz w:val="28"/>
          <w:szCs w:val="28"/>
        </w:rPr>
        <w:t xml:space="preserve"> для </w:t>
      </w:r>
      <w:r w:rsidR="006624D3" w:rsidRPr="006624D3">
        <w:rPr>
          <w:rFonts w:ascii="Times New Roman" w:eastAsia="Times New Roman" w:hAnsi="Times New Roman" w:cs="Times New Roman"/>
          <w:sz w:val="28"/>
          <w:szCs w:val="28"/>
        </w:rPr>
        <w:t xml:space="preserve"> многоквартирного дома).</w:t>
      </w:r>
    </w:p>
    <w:p w:rsidR="006624D3" w:rsidRPr="006624D3" w:rsidRDefault="006624D3" w:rsidP="006624D3">
      <w:pPr>
        <w:widowControl w:val="0"/>
        <w:autoSpaceDE w:val="0"/>
        <w:autoSpaceDN w:val="0"/>
        <w:spacing w:after="0" w:line="240" w:lineRule="auto"/>
        <w:jc w:val="both"/>
        <w:rPr>
          <w:rFonts w:ascii="Times New Roman" w:eastAsia="Times New Roman" w:hAnsi="Times New Roman" w:cs="Times New Roman"/>
          <w:sz w:val="28"/>
        </w:rPr>
        <w:sectPr w:rsidR="006624D3" w:rsidRPr="006624D3">
          <w:pgSz w:w="11910" w:h="16840"/>
          <w:pgMar w:top="1040" w:right="700" w:bottom="280" w:left="1300" w:header="720" w:footer="720" w:gutter="0"/>
          <w:cols w:space="720"/>
        </w:sectPr>
      </w:pPr>
    </w:p>
    <w:p w:rsidR="006624D3" w:rsidRPr="006624D3" w:rsidRDefault="006624D3" w:rsidP="006624D3">
      <w:pPr>
        <w:widowControl w:val="0"/>
        <w:autoSpaceDE w:val="0"/>
        <w:autoSpaceDN w:val="0"/>
        <w:spacing w:before="72" w:after="0" w:line="240" w:lineRule="auto"/>
        <w:ind w:left="820" w:right="142"/>
        <w:jc w:val="center"/>
        <w:rPr>
          <w:rFonts w:ascii="Times New Roman" w:eastAsia="Times New Roman" w:hAnsi="Times New Roman" w:cs="Times New Roman"/>
          <w:b/>
          <w:sz w:val="28"/>
        </w:rPr>
      </w:pPr>
      <w:r w:rsidRPr="006624D3">
        <w:rPr>
          <w:rFonts w:ascii="Times New Roman" w:eastAsia="Times New Roman" w:hAnsi="Times New Roman" w:cs="Times New Roman"/>
          <w:b/>
          <w:sz w:val="28"/>
        </w:rPr>
        <w:lastRenderedPageBreak/>
        <w:t>Типовая</w:t>
      </w:r>
      <w:r w:rsidRPr="006624D3">
        <w:rPr>
          <w:rFonts w:ascii="Times New Roman" w:eastAsia="Times New Roman" w:hAnsi="Times New Roman" w:cs="Times New Roman"/>
          <w:b/>
          <w:spacing w:val="-3"/>
          <w:sz w:val="28"/>
        </w:rPr>
        <w:t xml:space="preserve"> </w:t>
      </w:r>
      <w:r w:rsidRPr="006624D3">
        <w:rPr>
          <w:rFonts w:ascii="Times New Roman" w:eastAsia="Times New Roman" w:hAnsi="Times New Roman" w:cs="Times New Roman"/>
          <w:b/>
          <w:sz w:val="28"/>
        </w:rPr>
        <w:t>форма</w:t>
      </w:r>
      <w:r w:rsidRPr="006624D3">
        <w:rPr>
          <w:rFonts w:ascii="Times New Roman" w:eastAsia="Times New Roman" w:hAnsi="Times New Roman" w:cs="Times New Roman"/>
          <w:b/>
          <w:spacing w:val="-1"/>
          <w:sz w:val="28"/>
        </w:rPr>
        <w:t xml:space="preserve"> </w:t>
      </w:r>
      <w:r w:rsidRPr="006624D3">
        <w:rPr>
          <w:rFonts w:ascii="Times New Roman" w:eastAsia="Times New Roman" w:hAnsi="Times New Roman" w:cs="Times New Roman"/>
          <w:b/>
          <w:sz w:val="28"/>
        </w:rPr>
        <w:t>согласия</w:t>
      </w:r>
    </w:p>
    <w:p w:rsidR="006624D3" w:rsidRPr="006624D3" w:rsidRDefault="006624D3" w:rsidP="006624D3">
      <w:pPr>
        <w:widowControl w:val="0"/>
        <w:autoSpaceDE w:val="0"/>
        <w:autoSpaceDN w:val="0"/>
        <w:spacing w:before="2" w:after="0" w:line="240" w:lineRule="auto"/>
        <w:ind w:left="478" w:right="510"/>
        <w:jc w:val="center"/>
        <w:rPr>
          <w:rFonts w:ascii="Times New Roman" w:eastAsia="Times New Roman" w:hAnsi="Times New Roman" w:cs="Times New Roman"/>
          <w:b/>
          <w:sz w:val="28"/>
        </w:rPr>
      </w:pPr>
      <w:r w:rsidRPr="006624D3">
        <w:rPr>
          <w:rFonts w:ascii="Times New Roman" w:eastAsia="Times New Roman" w:hAnsi="Times New Roman" w:cs="Times New Roman"/>
          <w:b/>
          <w:sz w:val="28"/>
        </w:rPr>
        <w:t>на</w:t>
      </w:r>
      <w:r w:rsidRPr="006624D3">
        <w:rPr>
          <w:rFonts w:ascii="Times New Roman" w:eastAsia="Times New Roman" w:hAnsi="Times New Roman" w:cs="Times New Roman"/>
          <w:b/>
          <w:spacing w:val="-3"/>
          <w:sz w:val="28"/>
        </w:rPr>
        <w:t xml:space="preserve"> </w:t>
      </w:r>
      <w:r w:rsidRPr="006624D3">
        <w:rPr>
          <w:rFonts w:ascii="Times New Roman" w:eastAsia="Times New Roman" w:hAnsi="Times New Roman" w:cs="Times New Roman"/>
          <w:b/>
          <w:sz w:val="28"/>
        </w:rPr>
        <w:t>обработку</w:t>
      </w:r>
      <w:r w:rsidRPr="006624D3">
        <w:rPr>
          <w:rFonts w:ascii="Times New Roman" w:eastAsia="Times New Roman" w:hAnsi="Times New Roman" w:cs="Times New Roman"/>
          <w:b/>
          <w:spacing w:val="-3"/>
          <w:sz w:val="28"/>
        </w:rPr>
        <w:t xml:space="preserve"> </w:t>
      </w:r>
      <w:r w:rsidRPr="006624D3">
        <w:rPr>
          <w:rFonts w:ascii="Times New Roman" w:eastAsia="Times New Roman" w:hAnsi="Times New Roman" w:cs="Times New Roman"/>
          <w:b/>
          <w:sz w:val="28"/>
        </w:rPr>
        <w:t>персональных</w:t>
      </w:r>
      <w:r w:rsidRPr="006624D3">
        <w:rPr>
          <w:rFonts w:ascii="Times New Roman" w:eastAsia="Times New Roman" w:hAnsi="Times New Roman" w:cs="Times New Roman"/>
          <w:b/>
          <w:spacing w:val="-3"/>
          <w:sz w:val="28"/>
        </w:rPr>
        <w:t xml:space="preserve"> </w:t>
      </w:r>
      <w:r w:rsidRPr="006624D3">
        <w:rPr>
          <w:rFonts w:ascii="Times New Roman" w:eastAsia="Times New Roman" w:hAnsi="Times New Roman" w:cs="Times New Roman"/>
          <w:b/>
          <w:sz w:val="28"/>
        </w:rPr>
        <w:t>данных</w:t>
      </w:r>
      <w:r w:rsidRPr="006624D3">
        <w:rPr>
          <w:rFonts w:ascii="Times New Roman" w:eastAsia="Times New Roman" w:hAnsi="Times New Roman" w:cs="Times New Roman"/>
          <w:b/>
          <w:spacing w:val="-3"/>
          <w:sz w:val="28"/>
        </w:rPr>
        <w:t xml:space="preserve"> </w:t>
      </w:r>
      <w:proofErr w:type="gramStart"/>
      <w:r w:rsidRPr="006624D3">
        <w:rPr>
          <w:rFonts w:ascii="Times New Roman" w:eastAsia="Times New Roman" w:hAnsi="Times New Roman" w:cs="Times New Roman"/>
          <w:b/>
          <w:sz w:val="28"/>
        </w:rPr>
        <w:t>при</w:t>
      </w:r>
      <w:proofErr w:type="gramEnd"/>
    </w:p>
    <w:p w:rsidR="006624D3" w:rsidRPr="006624D3" w:rsidRDefault="006624D3" w:rsidP="006624D3">
      <w:pPr>
        <w:widowControl w:val="0"/>
        <w:autoSpaceDE w:val="0"/>
        <w:autoSpaceDN w:val="0"/>
        <w:spacing w:after="0" w:line="240" w:lineRule="auto"/>
        <w:ind w:left="1290" w:right="614"/>
        <w:jc w:val="center"/>
        <w:rPr>
          <w:rFonts w:ascii="Times New Roman" w:eastAsia="Times New Roman" w:hAnsi="Times New Roman" w:cs="Times New Roman"/>
          <w:b/>
          <w:sz w:val="28"/>
        </w:rPr>
      </w:pPr>
      <w:proofErr w:type="gramStart"/>
      <w:r w:rsidRPr="006624D3">
        <w:rPr>
          <w:rFonts w:ascii="Times New Roman" w:eastAsia="Times New Roman" w:hAnsi="Times New Roman" w:cs="Times New Roman"/>
          <w:b/>
          <w:sz w:val="28"/>
        </w:rPr>
        <w:t>согласовании</w:t>
      </w:r>
      <w:proofErr w:type="gramEnd"/>
      <w:r w:rsidRPr="006624D3">
        <w:rPr>
          <w:rFonts w:ascii="Times New Roman" w:eastAsia="Times New Roman" w:hAnsi="Times New Roman" w:cs="Times New Roman"/>
          <w:b/>
          <w:sz w:val="28"/>
        </w:rPr>
        <w:t xml:space="preserve"> создания места (площадки) накопления твердых</w:t>
      </w:r>
      <w:r w:rsidRPr="006624D3">
        <w:rPr>
          <w:rFonts w:ascii="Times New Roman" w:eastAsia="Times New Roman" w:hAnsi="Times New Roman" w:cs="Times New Roman"/>
          <w:b/>
          <w:spacing w:val="-67"/>
          <w:sz w:val="28"/>
        </w:rPr>
        <w:t xml:space="preserve"> </w:t>
      </w:r>
      <w:r w:rsidRPr="006624D3">
        <w:rPr>
          <w:rFonts w:ascii="Times New Roman" w:eastAsia="Times New Roman" w:hAnsi="Times New Roman" w:cs="Times New Roman"/>
          <w:b/>
          <w:sz w:val="28"/>
        </w:rPr>
        <w:t>коммунальных отходов на территории</w:t>
      </w:r>
    </w:p>
    <w:p w:rsidR="006624D3" w:rsidRPr="006624D3" w:rsidRDefault="006624D3" w:rsidP="006624D3">
      <w:pPr>
        <w:widowControl w:val="0"/>
        <w:autoSpaceDE w:val="0"/>
        <w:autoSpaceDN w:val="0"/>
        <w:spacing w:after="0" w:line="321" w:lineRule="exact"/>
        <w:ind w:left="820" w:right="145"/>
        <w:jc w:val="center"/>
        <w:rPr>
          <w:rFonts w:ascii="Times New Roman" w:eastAsia="Times New Roman" w:hAnsi="Times New Roman" w:cs="Times New Roman"/>
          <w:b/>
          <w:sz w:val="28"/>
        </w:rPr>
      </w:pPr>
      <w:r w:rsidRPr="006624D3">
        <w:rPr>
          <w:rFonts w:ascii="Times New Roman" w:eastAsia="Times New Roman" w:hAnsi="Times New Roman" w:cs="Times New Roman"/>
          <w:b/>
          <w:sz w:val="28"/>
        </w:rPr>
        <w:t>Белозерского муниципального округа</w:t>
      </w:r>
    </w:p>
    <w:p w:rsidR="006624D3" w:rsidRPr="006624D3" w:rsidRDefault="006624D3" w:rsidP="006624D3">
      <w:pPr>
        <w:widowControl w:val="0"/>
        <w:autoSpaceDE w:val="0"/>
        <w:autoSpaceDN w:val="0"/>
        <w:spacing w:before="6" w:after="0" w:line="240" w:lineRule="auto"/>
        <w:rPr>
          <w:rFonts w:ascii="Times New Roman" w:eastAsia="Times New Roman" w:hAnsi="Times New Roman" w:cs="Times New Roman"/>
          <w:b/>
          <w:sz w:val="27"/>
          <w:szCs w:val="28"/>
        </w:rPr>
      </w:pPr>
    </w:p>
    <w:p w:rsidR="006624D3" w:rsidRPr="006624D3" w:rsidRDefault="006624D3" w:rsidP="006624D3">
      <w:pPr>
        <w:widowControl w:val="0"/>
        <w:tabs>
          <w:tab w:val="left" w:pos="9467"/>
        </w:tabs>
        <w:autoSpaceDE w:val="0"/>
        <w:autoSpaceDN w:val="0"/>
        <w:spacing w:after="0" w:line="240" w:lineRule="auto"/>
        <w:ind w:left="607"/>
        <w:jc w:val="center"/>
        <w:rPr>
          <w:rFonts w:ascii="Times New Roman" w:eastAsia="Times New Roman" w:hAnsi="Times New Roman" w:cs="Times New Roman"/>
          <w:sz w:val="28"/>
          <w:szCs w:val="28"/>
        </w:rPr>
      </w:pPr>
      <w:r w:rsidRPr="006624D3">
        <w:rPr>
          <w:rFonts w:ascii="Times New Roman" w:eastAsia="Times New Roman" w:hAnsi="Times New Roman" w:cs="Times New Roman"/>
          <w:sz w:val="28"/>
          <w:szCs w:val="28"/>
        </w:rPr>
        <w:t>Я,</w:t>
      </w:r>
      <w:r w:rsidRPr="006624D3">
        <w:rPr>
          <w:rFonts w:ascii="Times New Roman" w:eastAsia="Times New Roman" w:hAnsi="Times New Roman" w:cs="Times New Roman"/>
          <w:sz w:val="28"/>
          <w:szCs w:val="28"/>
          <w:u w:val="single"/>
        </w:rPr>
        <w:t xml:space="preserve"> </w:t>
      </w:r>
      <w:r w:rsidRPr="006624D3">
        <w:rPr>
          <w:rFonts w:ascii="Times New Roman" w:eastAsia="Times New Roman" w:hAnsi="Times New Roman" w:cs="Times New Roman"/>
          <w:sz w:val="28"/>
          <w:szCs w:val="28"/>
          <w:u w:val="single"/>
        </w:rPr>
        <w:tab/>
      </w:r>
    </w:p>
    <w:p w:rsidR="006624D3" w:rsidRPr="006624D3" w:rsidRDefault="006624D3" w:rsidP="006624D3">
      <w:pPr>
        <w:widowControl w:val="0"/>
        <w:tabs>
          <w:tab w:val="left" w:pos="3620"/>
        </w:tabs>
        <w:autoSpaceDE w:val="0"/>
        <w:autoSpaceDN w:val="0"/>
        <w:spacing w:before="2" w:after="0" w:line="304" w:lineRule="exact"/>
        <w:ind w:left="118"/>
        <w:rPr>
          <w:rFonts w:ascii="Times New Roman" w:eastAsia="Times New Roman" w:hAnsi="Times New Roman" w:cs="Times New Roman"/>
          <w:sz w:val="28"/>
          <w:szCs w:val="28"/>
        </w:rPr>
      </w:pPr>
      <w:r w:rsidRPr="006624D3">
        <w:rPr>
          <w:rFonts w:ascii="Times New Roman" w:eastAsia="Times New Roman" w:hAnsi="Times New Roman" w:cs="Times New Roman"/>
          <w:sz w:val="28"/>
          <w:szCs w:val="28"/>
          <w:u w:val="single"/>
        </w:rPr>
        <w:t xml:space="preserve"> </w:t>
      </w:r>
      <w:r w:rsidRPr="006624D3">
        <w:rPr>
          <w:rFonts w:ascii="Times New Roman" w:eastAsia="Times New Roman" w:hAnsi="Times New Roman" w:cs="Times New Roman"/>
          <w:sz w:val="28"/>
          <w:szCs w:val="28"/>
          <w:u w:val="single"/>
        </w:rPr>
        <w:tab/>
      </w:r>
      <w:r w:rsidRPr="006624D3">
        <w:rPr>
          <w:rFonts w:ascii="Times New Roman" w:eastAsia="Times New Roman" w:hAnsi="Times New Roman" w:cs="Times New Roman"/>
          <w:sz w:val="28"/>
          <w:szCs w:val="28"/>
        </w:rPr>
        <w:t>,</w:t>
      </w:r>
    </w:p>
    <w:p w:rsidR="006624D3" w:rsidRPr="006624D3" w:rsidRDefault="006624D3" w:rsidP="006624D3">
      <w:pPr>
        <w:widowControl w:val="0"/>
        <w:autoSpaceDE w:val="0"/>
        <w:autoSpaceDN w:val="0"/>
        <w:spacing w:after="0" w:line="189" w:lineRule="exact"/>
        <w:ind w:left="820" w:right="148"/>
        <w:jc w:val="center"/>
        <w:rPr>
          <w:rFonts w:ascii="Times New Roman" w:eastAsia="Times New Roman" w:hAnsi="Times New Roman" w:cs="Times New Roman"/>
          <w:sz w:val="18"/>
        </w:rPr>
      </w:pPr>
      <w:r w:rsidRPr="006624D3">
        <w:rPr>
          <w:rFonts w:ascii="Times New Roman" w:eastAsia="Times New Roman" w:hAnsi="Times New Roman" w:cs="Times New Roman"/>
          <w:sz w:val="18"/>
        </w:rPr>
        <w:t>Наименование</w:t>
      </w:r>
      <w:r w:rsidRPr="006624D3">
        <w:rPr>
          <w:rFonts w:ascii="Times New Roman" w:eastAsia="Times New Roman" w:hAnsi="Times New Roman" w:cs="Times New Roman"/>
          <w:spacing w:val="-4"/>
          <w:sz w:val="18"/>
        </w:rPr>
        <w:t xml:space="preserve"> </w:t>
      </w:r>
      <w:r w:rsidRPr="006624D3">
        <w:rPr>
          <w:rFonts w:ascii="Times New Roman" w:eastAsia="Times New Roman" w:hAnsi="Times New Roman" w:cs="Times New Roman"/>
          <w:sz w:val="18"/>
        </w:rPr>
        <w:t>субъекта</w:t>
      </w:r>
      <w:r w:rsidRPr="006624D3">
        <w:rPr>
          <w:rFonts w:ascii="Times New Roman" w:eastAsia="Times New Roman" w:hAnsi="Times New Roman" w:cs="Times New Roman"/>
          <w:spacing w:val="-4"/>
          <w:sz w:val="18"/>
        </w:rPr>
        <w:t xml:space="preserve"> </w:t>
      </w:r>
      <w:r w:rsidRPr="006624D3">
        <w:rPr>
          <w:rFonts w:ascii="Times New Roman" w:eastAsia="Times New Roman" w:hAnsi="Times New Roman" w:cs="Times New Roman"/>
          <w:sz w:val="18"/>
        </w:rPr>
        <w:t>персональных</w:t>
      </w:r>
      <w:r w:rsidRPr="006624D3">
        <w:rPr>
          <w:rFonts w:ascii="Times New Roman" w:eastAsia="Times New Roman" w:hAnsi="Times New Roman" w:cs="Times New Roman"/>
          <w:spacing w:val="-4"/>
          <w:sz w:val="18"/>
        </w:rPr>
        <w:t xml:space="preserve"> </w:t>
      </w:r>
      <w:r w:rsidRPr="006624D3">
        <w:rPr>
          <w:rFonts w:ascii="Times New Roman" w:eastAsia="Times New Roman" w:hAnsi="Times New Roman" w:cs="Times New Roman"/>
          <w:sz w:val="18"/>
        </w:rPr>
        <w:t>данных:</w:t>
      </w:r>
      <w:r w:rsidRPr="006624D3">
        <w:rPr>
          <w:rFonts w:ascii="Times New Roman" w:eastAsia="Times New Roman" w:hAnsi="Times New Roman" w:cs="Times New Roman"/>
          <w:spacing w:val="-2"/>
          <w:sz w:val="18"/>
        </w:rPr>
        <w:t xml:space="preserve"> </w:t>
      </w:r>
      <w:r w:rsidRPr="006624D3">
        <w:rPr>
          <w:rFonts w:ascii="Times New Roman" w:eastAsia="Times New Roman" w:hAnsi="Times New Roman" w:cs="Times New Roman"/>
          <w:sz w:val="18"/>
        </w:rPr>
        <w:t>Фамилия,</w:t>
      </w:r>
      <w:r w:rsidRPr="006624D3">
        <w:rPr>
          <w:rFonts w:ascii="Times New Roman" w:eastAsia="Times New Roman" w:hAnsi="Times New Roman" w:cs="Times New Roman"/>
          <w:spacing w:val="-3"/>
          <w:sz w:val="18"/>
        </w:rPr>
        <w:t xml:space="preserve"> </w:t>
      </w:r>
      <w:r w:rsidRPr="006624D3">
        <w:rPr>
          <w:rFonts w:ascii="Times New Roman" w:eastAsia="Times New Roman" w:hAnsi="Times New Roman" w:cs="Times New Roman"/>
          <w:sz w:val="18"/>
        </w:rPr>
        <w:t>имя,</w:t>
      </w:r>
      <w:r w:rsidRPr="006624D3">
        <w:rPr>
          <w:rFonts w:ascii="Times New Roman" w:eastAsia="Times New Roman" w:hAnsi="Times New Roman" w:cs="Times New Roman"/>
          <w:spacing w:val="-5"/>
          <w:sz w:val="18"/>
        </w:rPr>
        <w:t xml:space="preserve"> </w:t>
      </w:r>
      <w:r w:rsidRPr="006624D3">
        <w:rPr>
          <w:rFonts w:ascii="Times New Roman" w:eastAsia="Times New Roman" w:hAnsi="Times New Roman" w:cs="Times New Roman"/>
          <w:sz w:val="18"/>
        </w:rPr>
        <w:t>отчество</w:t>
      </w:r>
      <w:r w:rsidRPr="006624D3">
        <w:rPr>
          <w:rFonts w:ascii="Times New Roman" w:eastAsia="Times New Roman" w:hAnsi="Times New Roman" w:cs="Times New Roman"/>
          <w:spacing w:val="-3"/>
          <w:sz w:val="18"/>
        </w:rPr>
        <w:t xml:space="preserve"> </w:t>
      </w:r>
      <w:r w:rsidRPr="006624D3">
        <w:rPr>
          <w:rFonts w:ascii="Times New Roman" w:eastAsia="Times New Roman" w:hAnsi="Times New Roman" w:cs="Times New Roman"/>
          <w:sz w:val="18"/>
        </w:rPr>
        <w:t>/</w:t>
      </w:r>
      <w:r w:rsidRPr="006624D3">
        <w:rPr>
          <w:rFonts w:ascii="Times New Roman" w:eastAsia="Times New Roman" w:hAnsi="Times New Roman" w:cs="Times New Roman"/>
          <w:spacing w:val="-2"/>
          <w:sz w:val="18"/>
        </w:rPr>
        <w:t xml:space="preserve"> </w:t>
      </w:r>
      <w:r w:rsidRPr="006624D3">
        <w:rPr>
          <w:rFonts w:ascii="Times New Roman" w:eastAsia="Times New Roman" w:hAnsi="Times New Roman" w:cs="Times New Roman"/>
          <w:sz w:val="18"/>
        </w:rPr>
        <w:t>ИП</w:t>
      </w:r>
      <w:r w:rsidRPr="006624D3">
        <w:rPr>
          <w:rFonts w:ascii="Times New Roman" w:eastAsia="Times New Roman" w:hAnsi="Times New Roman" w:cs="Times New Roman"/>
          <w:spacing w:val="-4"/>
          <w:sz w:val="18"/>
        </w:rPr>
        <w:t xml:space="preserve"> </w:t>
      </w:r>
      <w:r w:rsidRPr="006624D3">
        <w:rPr>
          <w:rFonts w:ascii="Times New Roman" w:eastAsia="Times New Roman" w:hAnsi="Times New Roman" w:cs="Times New Roman"/>
          <w:sz w:val="18"/>
        </w:rPr>
        <w:t>/</w:t>
      </w:r>
      <w:r w:rsidRPr="006624D3">
        <w:rPr>
          <w:rFonts w:ascii="Times New Roman" w:eastAsia="Times New Roman" w:hAnsi="Times New Roman" w:cs="Times New Roman"/>
          <w:spacing w:val="-5"/>
          <w:sz w:val="18"/>
        </w:rPr>
        <w:t xml:space="preserve"> </w:t>
      </w:r>
      <w:r w:rsidRPr="006624D3">
        <w:rPr>
          <w:rFonts w:ascii="Times New Roman" w:eastAsia="Times New Roman" w:hAnsi="Times New Roman" w:cs="Times New Roman"/>
          <w:sz w:val="18"/>
        </w:rPr>
        <w:t>ЮЛ</w:t>
      </w:r>
    </w:p>
    <w:p w:rsidR="00AA682E" w:rsidRDefault="006624D3" w:rsidP="006624D3">
      <w:pPr>
        <w:widowControl w:val="0"/>
        <w:tabs>
          <w:tab w:val="left" w:pos="9661"/>
        </w:tabs>
        <w:autoSpaceDE w:val="0"/>
        <w:autoSpaceDN w:val="0"/>
        <w:spacing w:before="151" w:after="0" w:line="240" w:lineRule="auto"/>
        <w:ind w:left="826" w:right="172"/>
        <w:rPr>
          <w:rFonts w:ascii="Times New Roman" w:eastAsia="Times New Roman" w:hAnsi="Times New Roman" w:cs="Times New Roman"/>
          <w:spacing w:val="-67"/>
          <w:sz w:val="28"/>
          <w:szCs w:val="28"/>
        </w:rPr>
      </w:pPr>
      <w:r>
        <w:rPr>
          <w:rFonts w:ascii="Times New Roman" w:eastAsia="Times New Roman" w:hAnsi="Times New Roman" w:cs="Times New Roman"/>
          <w:noProof/>
          <w:sz w:val="28"/>
          <w:szCs w:val="28"/>
          <w:lang w:eastAsia="ru-RU"/>
        </w:rPr>
        <mc:AlternateContent>
          <mc:Choice Requires="wps">
            <w:drawing>
              <wp:anchor distT="0" distB="0" distL="0" distR="0" simplePos="0" relativeHeight="251671552" behindDoc="1" locked="0" layoutInCell="1" allowOverlap="1">
                <wp:simplePos x="0" y="0"/>
                <wp:positionH relativeFrom="page">
                  <wp:posOffset>901065</wp:posOffset>
                </wp:positionH>
                <wp:positionV relativeFrom="paragraph">
                  <wp:posOffset>692785</wp:posOffset>
                </wp:positionV>
                <wp:extent cx="6045200" cy="1270"/>
                <wp:effectExtent l="5715" t="7620" r="6985" b="10160"/>
                <wp:wrapTopAndBottom/>
                <wp:docPr id="47" name="Полилиния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5200" cy="1270"/>
                        </a:xfrm>
                        <a:custGeom>
                          <a:avLst/>
                          <a:gdLst>
                            <a:gd name="T0" fmla="+- 0 1419 1419"/>
                            <a:gd name="T1" fmla="*/ T0 w 9520"/>
                            <a:gd name="T2" fmla="+- 0 10938 1419"/>
                            <a:gd name="T3" fmla="*/ T2 w 9520"/>
                          </a:gdLst>
                          <a:ahLst/>
                          <a:cxnLst>
                            <a:cxn ang="0">
                              <a:pos x="T1" y="0"/>
                            </a:cxn>
                            <a:cxn ang="0">
                              <a:pos x="T3" y="0"/>
                            </a:cxn>
                          </a:cxnLst>
                          <a:rect l="0" t="0" r="r" b="b"/>
                          <a:pathLst>
                            <a:path w="9520">
                              <a:moveTo>
                                <a:pt x="0" y="0"/>
                              </a:moveTo>
                              <a:lnTo>
                                <a:pt x="9519"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47" o:spid="_x0000_s1026" style="position:absolute;margin-left:70.95pt;margin-top:54.55pt;width:476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" path="m,l9519,e" filled="f" strokeweight=".19811mm">
                <v:path arrowok="t" o:connecttype="custom" o:connectlocs="0,0;6044565,0" o:connectangles="0,0"/>
                <w10:wrap type="topAndBottom" anchorx="page"/>
              </v:shape>
            </w:pict>
          </mc:Fallback>
        </mc:AlternateContent>
      </w:r>
      <w:proofErr w:type="gramStart"/>
      <w:r w:rsidRPr="006624D3">
        <w:rPr>
          <w:rFonts w:ascii="Times New Roman" w:eastAsia="Times New Roman" w:hAnsi="Times New Roman" w:cs="Times New Roman"/>
          <w:sz w:val="28"/>
          <w:szCs w:val="28"/>
        </w:rPr>
        <w:t>зарегистрированный</w:t>
      </w:r>
      <w:proofErr w:type="gramEnd"/>
      <w:r w:rsidRPr="006624D3">
        <w:rPr>
          <w:rFonts w:ascii="Times New Roman" w:eastAsia="Times New Roman" w:hAnsi="Times New Roman" w:cs="Times New Roman"/>
          <w:spacing w:val="-3"/>
          <w:sz w:val="28"/>
          <w:szCs w:val="28"/>
        </w:rPr>
        <w:t xml:space="preserve"> </w:t>
      </w:r>
      <w:r w:rsidRPr="006624D3">
        <w:rPr>
          <w:rFonts w:ascii="Times New Roman" w:eastAsia="Times New Roman" w:hAnsi="Times New Roman" w:cs="Times New Roman"/>
          <w:sz w:val="28"/>
          <w:szCs w:val="28"/>
        </w:rPr>
        <w:t>(</w:t>
      </w:r>
      <w:proofErr w:type="spellStart"/>
      <w:r w:rsidRPr="006624D3">
        <w:rPr>
          <w:rFonts w:ascii="Times New Roman" w:eastAsia="Times New Roman" w:hAnsi="Times New Roman" w:cs="Times New Roman"/>
          <w:sz w:val="28"/>
          <w:szCs w:val="28"/>
        </w:rPr>
        <w:t>ая</w:t>
      </w:r>
      <w:proofErr w:type="spellEnd"/>
      <w:r w:rsidRPr="006624D3">
        <w:rPr>
          <w:rFonts w:ascii="Times New Roman" w:eastAsia="Times New Roman" w:hAnsi="Times New Roman" w:cs="Times New Roman"/>
          <w:sz w:val="28"/>
          <w:szCs w:val="28"/>
        </w:rPr>
        <w:t>)</w:t>
      </w:r>
      <w:r w:rsidRPr="006624D3">
        <w:rPr>
          <w:rFonts w:ascii="Times New Roman" w:eastAsia="Times New Roman" w:hAnsi="Times New Roman" w:cs="Times New Roman"/>
          <w:spacing w:val="-5"/>
          <w:sz w:val="28"/>
          <w:szCs w:val="28"/>
        </w:rPr>
        <w:t xml:space="preserve"> </w:t>
      </w:r>
      <w:r w:rsidRPr="006624D3">
        <w:rPr>
          <w:rFonts w:ascii="Times New Roman" w:eastAsia="Times New Roman" w:hAnsi="Times New Roman" w:cs="Times New Roman"/>
          <w:sz w:val="28"/>
          <w:szCs w:val="28"/>
        </w:rPr>
        <w:t>по</w:t>
      </w:r>
      <w:r w:rsidRPr="006624D3">
        <w:rPr>
          <w:rFonts w:ascii="Times New Roman" w:eastAsia="Times New Roman" w:hAnsi="Times New Roman" w:cs="Times New Roman"/>
          <w:spacing w:val="1"/>
          <w:sz w:val="28"/>
          <w:szCs w:val="28"/>
        </w:rPr>
        <w:t xml:space="preserve"> </w:t>
      </w:r>
      <w:r w:rsidRPr="006624D3">
        <w:rPr>
          <w:rFonts w:ascii="Times New Roman" w:eastAsia="Times New Roman" w:hAnsi="Times New Roman" w:cs="Times New Roman"/>
          <w:sz w:val="28"/>
          <w:szCs w:val="28"/>
        </w:rPr>
        <w:t>адресу</w:t>
      </w:r>
      <w:r w:rsidRPr="006624D3">
        <w:rPr>
          <w:rFonts w:ascii="Times New Roman" w:eastAsia="Times New Roman" w:hAnsi="Times New Roman" w:cs="Times New Roman"/>
          <w:sz w:val="28"/>
          <w:szCs w:val="28"/>
          <w:u w:val="single"/>
        </w:rPr>
        <w:tab/>
      </w:r>
      <w:r w:rsidRPr="006624D3">
        <w:rPr>
          <w:rFonts w:ascii="Times New Roman" w:eastAsia="Times New Roman" w:hAnsi="Times New Roman" w:cs="Times New Roman"/>
          <w:spacing w:val="-1"/>
          <w:sz w:val="28"/>
          <w:szCs w:val="28"/>
        </w:rPr>
        <w:t>,</w:t>
      </w:r>
      <w:r w:rsidRPr="006624D3">
        <w:rPr>
          <w:rFonts w:ascii="Times New Roman" w:eastAsia="Times New Roman" w:hAnsi="Times New Roman" w:cs="Times New Roman"/>
          <w:spacing w:val="-67"/>
          <w:sz w:val="28"/>
          <w:szCs w:val="28"/>
        </w:rPr>
        <w:t xml:space="preserve"> </w:t>
      </w:r>
    </w:p>
    <w:p w:rsidR="006624D3" w:rsidRPr="006624D3" w:rsidRDefault="006624D3" w:rsidP="006624D3">
      <w:pPr>
        <w:widowControl w:val="0"/>
        <w:tabs>
          <w:tab w:val="left" w:pos="9661"/>
        </w:tabs>
        <w:autoSpaceDE w:val="0"/>
        <w:autoSpaceDN w:val="0"/>
        <w:spacing w:before="151" w:after="0" w:line="240" w:lineRule="auto"/>
        <w:ind w:left="826" w:right="172"/>
        <w:rPr>
          <w:rFonts w:ascii="Times New Roman" w:eastAsia="Times New Roman" w:hAnsi="Times New Roman" w:cs="Times New Roman"/>
          <w:sz w:val="28"/>
          <w:szCs w:val="28"/>
        </w:rPr>
      </w:pPr>
      <w:r w:rsidRPr="006624D3">
        <w:rPr>
          <w:rFonts w:ascii="Times New Roman" w:eastAsia="Times New Roman" w:hAnsi="Times New Roman" w:cs="Times New Roman"/>
          <w:sz w:val="28"/>
          <w:szCs w:val="28"/>
        </w:rPr>
        <w:t>документ,</w:t>
      </w:r>
      <w:r w:rsidRPr="006624D3">
        <w:rPr>
          <w:rFonts w:ascii="Times New Roman" w:eastAsia="Times New Roman" w:hAnsi="Times New Roman" w:cs="Times New Roman"/>
          <w:spacing w:val="-2"/>
          <w:sz w:val="28"/>
          <w:szCs w:val="28"/>
        </w:rPr>
        <w:t xml:space="preserve"> </w:t>
      </w:r>
      <w:r w:rsidRPr="006624D3">
        <w:rPr>
          <w:rFonts w:ascii="Times New Roman" w:eastAsia="Times New Roman" w:hAnsi="Times New Roman" w:cs="Times New Roman"/>
          <w:sz w:val="28"/>
          <w:szCs w:val="28"/>
        </w:rPr>
        <w:t>удостоверяющий личность:</w:t>
      </w:r>
    </w:p>
    <w:p w:rsidR="006624D3" w:rsidRPr="006624D3" w:rsidRDefault="006624D3" w:rsidP="006624D3">
      <w:pPr>
        <w:widowControl w:val="0"/>
        <w:autoSpaceDE w:val="0"/>
        <w:autoSpaceDN w:val="0"/>
        <w:spacing w:before="8" w:after="0" w:line="240" w:lineRule="auto"/>
        <w:rPr>
          <w:rFonts w:ascii="Times New Roman" w:eastAsia="Times New Roman" w:hAnsi="Times New Roman" w:cs="Times New Roman"/>
          <w:sz w:val="16"/>
          <w:szCs w:val="28"/>
        </w:rPr>
      </w:pPr>
    </w:p>
    <w:p w:rsidR="006624D3" w:rsidRPr="006624D3" w:rsidRDefault="006624D3" w:rsidP="006624D3">
      <w:pPr>
        <w:widowControl w:val="0"/>
        <w:autoSpaceDE w:val="0"/>
        <w:autoSpaceDN w:val="0"/>
        <w:spacing w:after="0" w:line="240" w:lineRule="auto"/>
        <w:ind w:left="3421"/>
        <w:rPr>
          <w:rFonts w:ascii="Times New Roman" w:eastAsia="Times New Roman" w:hAnsi="Times New Roman" w:cs="Times New Roman"/>
          <w:sz w:val="18"/>
        </w:rPr>
      </w:pPr>
      <w:r w:rsidRPr="006624D3">
        <w:rPr>
          <w:rFonts w:ascii="Times New Roman" w:eastAsia="Times New Roman" w:hAnsi="Times New Roman" w:cs="Times New Roman"/>
          <w:sz w:val="18"/>
        </w:rPr>
        <w:t>вид</w:t>
      </w:r>
      <w:r w:rsidRPr="006624D3">
        <w:rPr>
          <w:rFonts w:ascii="Times New Roman" w:eastAsia="Times New Roman" w:hAnsi="Times New Roman" w:cs="Times New Roman"/>
          <w:spacing w:val="-4"/>
          <w:sz w:val="18"/>
        </w:rPr>
        <w:t xml:space="preserve"> </w:t>
      </w:r>
      <w:r w:rsidRPr="006624D3">
        <w:rPr>
          <w:rFonts w:ascii="Times New Roman" w:eastAsia="Times New Roman" w:hAnsi="Times New Roman" w:cs="Times New Roman"/>
          <w:sz w:val="18"/>
        </w:rPr>
        <w:t>документа,</w:t>
      </w:r>
      <w:r w:rsidRPr="006624D3">
        <w:rPr>
          <w:rFonts w:ascii="Times New Roman" w:eastAsia="Times New Roman" w:hAnsi="Times New Roman" w:cs="Times New Roman"/>
          <w:spacing w:val="-3"/>
          <w:sz w:val="18"/>
        </w:rPr>
        <w:t xml:space="preserve"> </w:t>
      </w:r>
      <w:r w:rsidRPr="006624D3">
        <w:rPr>
          <w:rFonts w:ascii="Times New Roman" w:eastAsia="Times New Roman" w:hAnsi="Times New Roman" w:cs="Times New Roman"/>
          <w:sz w:val="18"/>
        </w:rPr>
        <w:t>№</w:t>
      </w:r>
      <w:r w:rsidRPr="006624D3">
        <w:rPr>
          <w:rFonts w:ascii="Times New Roman" w:eastAsia="Times New Roman" w:hAnsi="Times New Roman" w:cs="Times New Roman"/>
          <w:spacing w:val="-1"/>
          <w:sz w:val="18"/>
        </w:rPr>
        <w:t xml:space="preserve"> </w:t>
      </w:r>
      <w:r w:rsidRPr="006624D3">
        <w:rPr>
          <w:rFonts w:ascii="Times New Roman" w:eastAsia="Times New Roman" w:hAnsi="Times New Roman" w:cs="Times New Roman"/>
          <w:sz w:val="18"/>
        </w:rPr>
        <w:t>документа,</w:t>
      </w:r>
      <w:r w:rsidRPr="006624D3">
        <w:rPr>
          <w:rFonts w:ascii="Times New Roman" w:eastAsia="Times New Roman" w:hAnsi="Times New Roman" w:cs="Times New Roman"/>
          <w:spacing w:val="-3"/>
          <w:sz w:val="18"/>
        </w:rPr>
        <w:t xml:space="preserve"> </w:t>
      </w:r>
      <w:r w:rsidRPr="006624D3">
        <w:rPr>
          <w:rFonts w:ascii="Times New Roman" w:eastAsia="Times New Roman" w:hAnsi="Times New Roman" w:cs="Times New Roman"/>
          <w:sz w:val="18"/>
        </w:rPr>
        <w:t>когда</w:t>
      </w:r>
      <w:r w:rsidRPr="006624D3">
        <w:rPr>
          <w:rFonts w:ascii="Times New Roman" w:eastAsia="Times New Roman" w:hAnsi="Times New Roman" w:cs="Times New Roman"/>
          <w:spacing w:val="-3"/>
          <w:sz w:val="18"/>
        </w:rPr>
        <w:t xml:space="preserve"> </w:t>
      </w:r>
      <w:r w:rsidRPr="006624D3">
        <w:rPr>
          <w:rFonts w:ascii="Times New Roman" w:eastAsia="Times New Roman" w:hAnsi="Times New Roman" w:cs="Times New Roman"/>
          <w:sz w:val="18"/>
        </w:rPr>
        <w:t>и</w:t>
      </w:r>
      <w:r w:rsidRPr="006624D3">
        <w:rPr>
          <w:rFonts w:ascii="Times New Roman" w:eastAsia="Times New Roman" w:hAnsi="Times New Roman" w:cs="Times New Roman"/>
          <w:spacing w:val="-4"/>
          <w:sz w:val="18"/>
        </w:rPr>
        <w:t xml:space="preserve"> </w:t>
      </w:r>
      <w:r w:rsidRPr="006624D3">
        <w:rPr>
          <w:rFonts w:ascii="Times New Roman" w:eastAsia="Times New Roman" w:hAnsi="Times New Roman" w:cs="Times New Roman"/>
          <w:sz w:val="18"/>
        </w:rPr>
        <w:t>кем</w:t>
      </w:r>
      <w:r w:rsidRPr="006624D3">
        <w:rPr>
          <w:rFonts w:ascii="Times New Roman" w:eastAsia="Times New Roman" w:hAnsi="Times New Roman" w:cs="Times New Roman"/>
          <w:spacing w:val="-3"/>
          <w:sz w:val="18"/>
        </w:rPr>
        <w:t xml:space="preserve"> </w:t>
      </w:r>
      <w:r w:rsidRPr="006624D3">
        <w:rPr>
          <w:rFonts w:ascii="Times New Roman" w:eastAsia="Times New Roman" w:hAnsi="Times New Roman" w:cs="Times New Roman"/>
          <w:sz w:val="18"/>
        </w:rPr>
        <w:t>выдан</w:t>
      </w:r>
    </w:p>
    <w:p w:rsidR="00AA682E" w:rsidRDefault="006624D3" w:rsidP="006624D3">
      <w:pPr>
        <w:widowControl w:val="0"/>
        <w:tabs>
          <w:tab w:val="left" w:pos="9646"/>
        </w:tabs>
        <w:autoSpaceDE w:val="0"/>
        <w:autoSpaceDN w:val="0"/>
        <w:spacing w:before="107" w:after="0" w:line="240" w:lineRule="auto"/>
        <w:ind w:left="826" w:right="146"/>
        <w:jc w:val="both"/>
        <w:rPr>
          <w:rFonts w:ascii="Times New Roman" w:eastAsia="Times New Roman" w:hAnsi="Times New Roman" w:cs="Times New Roman"/>
          <w:spacing w:val="-68"/>
          <w:sz w:val="28"/>
          <w:szCs w:val="28"/>
        </w:rPr>
      </w:pPr>
      <w:r w:rsidRPr="006624D3">
        <w:rPr>
          <w:rFonts w:ascii="Times New Roman" w:eastAsia="Times New Roman" w:hAnsi="Times New Roman" w:cs="Times New Roman"/>
          <w:sz w:val="28"/>
          <w:szCs w:val="28"/>
          <w:u w:val="single"/>
        </w:rPr>
        <w:t xml:space="preserve"> </w:t>
      </w:r>
      <w:r w:rsidRPr="006624D3">
        <w:rPr>
          <w:rFonts w:ascii="Times New Roman" w:eastAsia="Times New Roman" w:hAnsi="Times New Roman" w:cs="Times New Roman"/>
          <w:sz w:val="28"/>
          <w:szCs w:val="28"/>
          <w:u w:val="single"/>
        </w:rPr>
        <w:tab/>
      </w:r>
      <w:r w:rsidRPr="006624D3">
        <w:rPr>
          <w:rFonts w:ascii="Times New Roman" w:eastAsia="Times New Roman" w:hAnsi="Times New Roman" w:cs="Times New Roman"/>
          <w:sz w:val="28"/>
          <w:szCs w:val="28"/>
        </w:rPr>
        <w:t>,</w:t>
      </w:r>
      <w:r w:rsidRPr="006624D3">
        <w:rPr>
          <w:rFonts w:ascii="Times New Roman" w:eastAsia="Times New Roman" w:hAnsi="Times New Roman" w:cs="Times New Roman"/>
          <w:spacing w:val="-68"/>
          <w:sz w:val="28"/>
          <w:szCs w:val="28"/>
        </w:rPr>
        <w:t xml:space="preserve"> </w:t>
      </w:r>
    </w:p>
    <w:p w:rsidR="006624D3" w:rsidRPr="006624D3" w:rsidRDefault="006624D3" w:rsidP="00AA682E">
      <w:pPr>
        <w:widowControl w:val="0"/>
        <w:tabs>
          <w:tab w:val="left" w:pos="9646"/>
        </w:tabs>
        <w:autoSpaceDE w:val="0"/>
        <w:autoSpaceDN w:val="0"/>
        <w:spacing w:before="107" w:after="0" w:line="240" w:lineRule="auto"/>
        <w:ind w:left="826" w:right="146"/>
        <w:jc w:val="both"/>
        <w:rPr>
          <w:rFonts w:ascii="Times New Roman" w:eastAsia="Times New Roman" w:hAnsi="Times New Roman" w:cs="Times New Roman"/>
          <w:sz w:val="28"/>
          <w:szCs w:val="28"/>
        </w:rPr>
      </w:pPr>
      <w:r w:rsidRPr="006624D3">
        <w:rPr>
          <w:rFonts w:ascii="Times New Roman" w:eastAsia="Times New Roman" w:hAnsi="Times New Roman" w:cs="Times New Roman"/>
          <w:sz w:val="28"/>
          <w:szCs w:val="28"/>
        </w:rPr>
        <w:t>в</w:t>
      </w:r>
      <w:r w:rsidRPr="006624D3">
        <w:rPr>
          <w:rFonts w:ascii="Times New Roman" w:eastAsia="Times New Roman" w:hAnsi="Times New Roman" w:cs="Times New Roman"/>
          <w:spacing w:val="19"/>
          <w:sz w:val="28"/>
          <w:szCs w:val="28"/>
        </w:rPr>
        <w:t xml:space="preserve"> </w:t>
      </w:r>
      <w:r w:rsidRPr="006624D3">
        <w:rPr>
          <w:rFonts w:ascii="Times New Roman" w:eastAsia="Times New Roman" w:hAnsi="Times New Roman" w:cs="Times New Roman"/>
          <w:sz w:val="28"/>
          <w:szCs w:val="28"/>
        </w:rPr>
        <w:t>соответствии</w:t>
      </w:r>
      <w:r w:rsidRPr="006624D3">
        <w:rPr>
          <w:rFonts w:ascii="Times New Roman" w:eastAsia="Times New Roman" w:hAnsi="Times New Roman" w:cs="Times New Roman"/>
          <w:spacing w:val="21"/>
          <w:sz w:val="28"/>
          <w:szCs w:val="28"/>
        </w:rPr>
        <w:t xml:space="preserve"> </w:t>
      </w:r>
      <w:r w:rsidRPr="006624D3">
        <w:rPr>
          <w:rFonts w:ascii="Times New Roman" w:eastAsia="Times New Roman" w:hAnsi="Times New Roman" w:cs="Times New Roman"/>
          <w:sz w:val="28"/>
          <w:szCs w:val="28"/>
        </w:rPr>
        <w:t>с</w:t>
      </w:r>
      <w:r w:rsidRPr="006624D3">
        <w:rPr>
          <w:rFonts w:ascii="Times New Roman" w:eastAsia="Times New Roman" w:hAnsi="Times New Roman" w:cs="Times New Roman"/>
          <w:spacing w:val="23"/>
          <w:sz w:val="28"/>
          <w:szCs w:val="28"/>
        </w:rPr>
        <w:t xml:space="preserve"> </w:t>
      </w:r>
      <w:hyperlink r:id="rId26">
        <w:r w:rsidRPr="006624D3">
          <w:rPr>
            <w:rFonts w:ascii="Times New Roman" w:eastAsia="Times New Roman" w:hAnsi="Times New Roman" w:cs="Times New Roman"/>
            <w:color w:val="0000FF"/>
            <w:sz w:val="28"/>
            <w:szCs w:val="28"/>
            <w:u w:val="single" w:color="0000FF"/>
          </w:rPr>
          <w:t>п.</w:t>
        </w:r>
        <w:r w:rsidRPr="006624D3">
          <w:rPr>
            <w:rFonts w:ascii="Times New Roman" w:eastAsia="Times New Roman" w:hAnsi="Times New Roman" w:cs="Times New Roman"/>
            <w:color w:val="0000FF"/>
            <w:spacing w:val="16"/>
            <w:sz w:val="28"/>
            <w:szCs w:val="28"/>
            <w:u w:val="single" w:color="0000FF"/>
          </w:rPr>
          <w:t xml:space="preserve"> </w:t>
        </w:r>
        <w:r w:rsidRPr="006624D3">
          <w:rPr>
            <w:rFonts w:ascii="Times New Roman" w:eastAsia="Times New Roman" w:hAnsi="Times New Roman" w:cs="Times New Roman"/>
            <w:color w:val="0000FF"/>
            <w:sz w:val="28"/>
            <w:szCs w:val="28"/>
            <w:u w:val="single" w:color="0000FF"/>
          </w:rPr>
          <w:t>4</w:t>
        </w:r>
        <w:r w:rsidRPr="006624D3">
          <w:rPr>
            <w:rFonts w:ascii="Times New Roman" w:eastAsia="Times New Roman" w:hAnsi="Times New Roman" w:cs="Times New Roman"/>
            <w:color w:val="0000FF"/>
            <w:spacing w:val="21"/>
            <w:sz w:val="28"/>
            <w:szCs w:val="28"/>
            <w:u w:val="single" w:color="0000FF"/>
          </w:rPr>
          <w:t xml:space="preserve"> </w:t>
        </w:r>
        <w:r w:rsidRPr="006624D3">
          <w:rPr>
            <w:rFonts w:ascii="Times New Roman" w:eastAsia="Times New Roman" w:hAnsi="Times New Roman" w:cs="Times New Roman"/>
            <w:color w:val="0000FF"/>
            <w:sz w:val="28"/>
            <w:szCs w:val="28"/>
            <w:u w:val="single" w:color="0000FF"/>
          </w:rPr>
          <w:t>ст.</w:t>
        </w:r>
        <w:r w:rsidRPr="006624D3">
          <w:rPr>
            <w:rFonts w:ascii="Times New Roman" w:eastAsia="Times New Roman" w:hAnsi="Times New Roman" w:cs="Times New Roman"/>
            <w:color w:val="0000FF"/>
            <w:spacing w:val="20"/>
            <w:sz w:val="28"/>
            <w:szCs w:val="28"/>
            <w:u w:val="single" w:color="0000FF"/>
          </w:rPr>
          <w:t xml:space="preserve"> </w:t>
        </w:r>
        <w:r w:rsidRPr="006624D3">
          <w:rPr>
            <w:rFonts w:ascii="Times New Roman" w:eastAsia="Times New Roman" w:hAnsi="Times New Roman" w:cs="Times New Roman"/>
            <w:color w:val="0000FF"/>
            <w:sz w:val="28"/>
            <w:szCs w:val="28"/>
            <w:u w:val="single" w:color="0000FF"/>
          </w:rPr>
          <w:t>9</w:t>
        </w:r>
        <w:r w:rsidRPr="006624D3">
          <w:rPr>
            <w:rFonts w:ascii="Times New Roman" w:eastAsia="Times New Roman" w:hAnsi="Times New Roman" w:cs="Times New Roman"/>
            <w:color w:val="0000FF"/>
            <w:spacing w:val="22"/>
            <w:sz w:val="28"/>
            <w:szCs w:val="28"/>
          </w:rPr>
          <w:t xml:space="preserve"> </w:t>
        </w:r>
      </w:hyperlink>
      <w:r w:rsidRPr="006624D3">
        <w:rPr>
          <w:rFonts w:ascii="Times New Roman" w:eastAsia="Times New Roman" w:hAnsi="Times New Roman" w:cs="Times New Roman"/>
          <w:sz w:val="28"/>
          <w:szCs w:val="28"/>
        </w:rPr>
        <w:t>Федерального</w:t>
      </w:r>
      <w:r w:rsidRPr="006624D3">
        <w:rPr>
          <w:rFonts w:ascii="Times New Roman" w:eastAsia="Times New Roman" w:hAnsi="Times New Roman" w:cs="Times New Roman"/>
          <w:spacing w:val="21"/>
          <w:sz w:val="28"/>
          <w:szCs w:val="28"/>
        </w:rPr>
        <w:t xml:space="preserve"> </w:t>
      </w:r>
      <w:r w:rsidRPr="006624D3">
        <w:rPr>
          <w:rFonts w:ascii="Times New Roman" w:eastAsia="Times New Roman" w:hAnsi="Times New Roman" w:cs="Times New Roman"/>
          <w:sz w:val="28"/>
          <w:szCs w:val="28"/>
        </w:rPr>
        <w:t>закона</w:t>
      </w:r>
      <w:r w:rsidRPr="006624D3">
        <w:rPr>
          <w:rFonts w:ascii="Times New Roman" w:eastAsia="Times New Roman" w:hAnsi="Times New Roman" w:cs="Times New Roman"/>
          <w:spacing w:val="21"/>
          <w:sz w:val="28"/>
          <w:szCs w:val="28"/>
        </w:rPr>
        <w:t xml:space="preserve"> </w:t>
      </w:r>
      <w:r w:rsidRPr="006624D3">
        <w:rPr>
          <w:rFonts w:ascii="Times New Roman" w:eastAsia="Times New Roman" w:hAnsi="Times New Roman" w:cs="Times New Roman"/>
          <w:sz w:val="28"/>
          <w:szCs w:val="28"/>
        </w:rPr>
        <w:t>от</w:t>
      </w:r>
      <w:r w:rsidRPr="006624D3">
        <w:rPr>
          <w:rFonts w:ascii="Times New Roman" w:eastAsia="Times New Roman" w:hAnsi="Times New Roman" w:cs="Times New Roman"/>
          <w:spacing w:val="18"/>
          <w:sz w:val="28"/>
          <w:szCs w:val="28"/>
        </w:rPr>
        <w:t xml:space="preserve"> </w:t>
      </w:r>
      <w:r w:rsidRPr="006624D3">
        <w:rPr>
          <w:rFonts w:ascii="Times New Roman" w:eastAsia="Times New Roman" w:hAnsi="Times New Roman" w:cs="Times New Roman"/>
          <w:sz w:val="28"/>
          <w:szCs w:val="28"/>
        </w:rPr>
        <w:t>27.07.2006</w:t>
      </w:r>
      <w:r w:rsidRPr="006624D3">
        <w:rPr>
          <w:rFonts w:ascii="Times New Roman" w:eastAsia="Times New Roman" w:hAnsi="Times New Roman" w:cs="Times New Roman"/>
          <w:spacing w:val="43"/>
          <w:sz w:val="28"/>
          <w:szCs w:val="28"/>
        </w:rPr>
        <w:t xml:space="preserve"> </w:t>
      </w:r>
      <w:r w:rsidRPr="006624D3">
        <w:rPr>
          <w:rFonts w:ascii="Times New Roman" w:eastAsia="Times New Roman" w:hAnsi="Times New Roman" w:cs="Times New Roman"/>
          <w:sz w:val="28"/>
          <w:szCs w:val="28"/>
        </w:rPr>
        <w:t>N</w:t>
      </w:r>
      <w:r w:rsidRPr="006624D3">
        <w:rPr>
          <w:rFonts w:ascii="Times New Roman" w:eastAsia="Times New Roman" w:hAnsi="Times New Roman" w:cs="Times New Roman"/>
          <w:spacing w:val="18"/>
          <w:sz w:val="28"/>
          <w:szCs w:val="28"/>
        </w:rPr>
        <w:t xml:space="preserve"> </w:t>
      </w:r>
      <w:r w:rsidRPr="006624D3">
        <w:rPr>
          <w:rFonts w:ascii="Times New Roman" w:eastAsia="Times New Roman" w:hAnsi="Times New Roman" w:cs="Times New Roman"/>
          <w:sz w:val="28"/>
          <w:szCs w:val="28"/>
        </w:rPr>
        <w:t>152-ФЗ</w:t>
      </w:r>
      <w:r w:rsidR="00AA682E">
        <w:rPr>
          <w:rFonts w:ascii="Times New Roman" w:eastAsia="Times New Roman" w:hAnsi="Times New Roman" w:cs="Times New Roman"/>
          <w:sz w:val="28"/>
          <w:szCs w:val="28"/>
        </w:rPr>
        <w:t xml:space="preserve"> </w:t>
      </w:r>
      <w:r w:rsidRPr="006624D3">
        <w:rPr>
          <w:rFonts w:ascii="Times New Roman" w:eastAsia="Times New Roman" w:hAnsi="Times New Roman" w:cs="Times New Roman"/>
          <w:sz w:val="28"/>
          <w:szCs w:val="28"/>
        </w:rPr>
        <w:t>«О</w:t>
      </w:r>
      <w:r w:rsidRPr="006624D3">
        <w:rPr>
          <w:rFonts w:ascii="Times New Roman" w:eastAsia="Times New Roman" w:hAnsi="Times New Roman" w:cs="Times New Roman"/>
          <w:spacing w:val="-4"/>
          <w:sz w:val="28"/>
          <w:szCs w:val="28"/>
        </w:rPr>
        <w:t xml:space="preserve"> </w:t>
      </w:r>
      <w:r w:rsidRPr="006624D3">
        <w:rPr>
          <w:rFonts w:ascii="Times New Roman" w:eastAsia="Times New Roman" w:hAnsi="Times New Roman" w:cs="Times New Roman"/>
          <w:sz w:val="28"/>
          <w:szCs w:val="28"/>
        </w:rPr>
        <w:t>персональных</w:t>
      </w:r>
      <w:r w:rsidRPr="006624D3">
        <w:rPr>
          <w:rFonts w:ascii="Times New Roman" w:eastAsia="Times New Roman" w:hAnsi="Times New Roman" w:cs="Times New Roman"/>
          <w:spacing w:val="-1"/>
          <w:sz w:val="28"/>
          <w:szCs w:val="28"/>
        </w:rPr>
        <w:t xml:space="preserve"> </w:t>
      </w:r>
      <w:r w:rsidRPr="006624D3">
        <w:rPr>
          <w:rFonts w:ascii="Times New Roman" w:eastAsia="Times New Roman" w:hAnsi="Times New Roman" w:cs="Times New Roman"/>
          <w:sz w:val="28"/>
          <w:szCs w:val="28"/>
        </w:rPr>
        <w:t>данных»</w:t>
      </w:r>
      <w:r w:rsidR="00AA682E">
        <w:rPr>
          <w:rFonts w:ascii="Times New Roman" w:eastAsia="Times New Roman" w:hAnsi="Times New Roman" w:cs="Times New Roman"/>
          <w:sz w:val="28"/>
          <w:szCs w:val="28"/>
        </w:rPr>
        <w:t xml:space="preserve"> </w:t>
      </w:r>
      <w:r w:rsidRPr="006624D3">
        <w:rPr>
          <w:rFonts w:ascii="Times New Roman" w:eastAsia="Times New Roman" w:hAnsi="Times New Roman" w:cs="Times New Roman"/>
          <w:sz w:val="28"/>
          <w:szCs w:val="28"/>
        </w:rPr>
        <w:t>даю согласие на обработку моих персональных данных уполномоченному</w:t>
      </w:r>
      <w:r w:rsidRPr="006624D3">
        <w:rPr>
          <w:rFonts w:ascii="Times New Roman" w:eastAsia="Times New Roman" w:hAnsi="Times New Roman" w:cs="Times New Roman"/>
          <w:spacing w:val="-67"/>
          <w:sz w:val="28"/>
          <w:szCs w:val="28"/>
        </w:rPr>
        <w:t xml:space="preserve"> </w:t>
      </w:r>
      <w:r w:rsidRPr="006624D3">
        <w:rPr>
          <w:rFonts w:ascii="Times New Roman" w:eastAsia="Times New Roman" w:hAnsi="Times New Roman" w:cs="Times New Roman"/>
          <w:sz w:val="28"/>
          <w:szCs w:val="28"/>
        </w:rPr>
        <w:t>органу</w:t>
      </w:r>
      <w:r w:rsidRPr="006624D3">
        <w:rPr>
          <w:rFonts w:ascii="Times New Roman" w:eastAsia="Times New Roman" w:hAnsi="Times New Roman" w:cs="Times New Roman"/>
          <w:spacing w:val="1"/>
          <w:sz w:val="28"/>
          <w:szCs w:val="28"/>
        </w:rPr>
        <w:t xml:space="preserve"> </w:t>
      </w:r>
      <w:r w:rsidRPr="006624D3">
        <w:rPr>
          <w:rFonts w:ascii="Times New Roman" w:eastAsia="Times New Roman" w:hAnsi="Times New Roman" w:cs="Times New Roman"/>
          <w:sz w:val="28"/>
          <w:szCs w:val="28"/>
        </w:rPr>
        <w:t>администрации</w:t>
      </w:r>
      <w:r w:rsidRPr="006624D3">
        <w:rPr>
          <w:rFonts w:ascii="Times New Roman" w:eastAsia="Times New Roman" w:hAnsi="Times New Roman" w:cs="Times New Roman"/>
          <w:spacing w:val="1"/>
          <w:sz w:val="28"/>
          <w:szCs w:val="28"/>
        </w:rPr>
        <w:t xml:space="preserve"> </w:t>
      </w:r>
      <w:r w:rsidRPr="006624D3">
        <w:rPr>
          <w:rFonts w:ascii="Times New Roman" w:eastAsia="Times New Roman" w:hAnsi="Times New Roman" w:cs="Times New Roman"/>
          <w:sz w:val="28"/>
          <w:szCs w:val="28"/>
        </w:rPr>
        <w:t>Белозерского муниципального</w:t>
      </w:r>
      <w:r w:rsidRPr="006624D3">
        <w:rPr>
          <w:rFonts w:ascii="Times New Roman" w:eastAsia="Times New Roman" w:hAnsi="Times New Roman" w:cs="Times New Roman"/>
          <w:spacing w:val="1"/>
          <w:sz w:val="28"/>
          <w:szCs w:val="28"/>
        </w:rPr>
        <w:t xml:space="preserve"> </w:t>
      </w:r>
      <w:r w:rsidRPr="006624D3">
        <w:rPr>
          <w:rFonts w:ascii="Times New Roman" w:eastAsia="Times New Roman" w:hAnsi="Times New Roman" w:cs="Times New Roman"/>
          <w:sz w:val="28"/>
          <w:szCs w:val="28"/>
        </w:rPr>
        <w:t>округа</w:t>
      </w:r>
      <w:r w:rsidRPr="006624D3">
        <w:rPr>
          <w:rFonts w:ascii="Times New Roman" w:eastAsia="Times New Roman" w:hAnsi="Times New Roman" w:cs="Times New Roman"/>
          <w:spacing w:val="1"/>
          <w:sz w:val="28"/>
          <w:szCs w:val="28"/>
        </w:rPr>
        <w:t xml:space="preserve"> </w:t>
      </w:r>
      <w:r w:rsidRPr="006624D3">
        <w:rPr>
          <w:rFonts w:ascii="Times New Roman" w:eastAsia="Times New Roman" w:hAnsi="Times New Roman" w:cs="Times New Roman"/>
          <w:sz w:val="28"/>
          <w:szCs w:val="28"/>
        </w:rPr>
        <w:t>по</w:t>
      </w:r>
      <w:r w:rsidRPr="006624D3">
        <w:rPr>
          <w:rFonts w:ascii="Times New Roman" w:eastAsia="Times New Roman" w:hAnsi="Times New Roman" w:cs="Times New Roman"/>
          <w:spacing w:val="71"/>
          <w:sz w:val="28"/>
          <w:szCs w:val="28"/>
        </w:rPr>
        <w:t xml:space="preserve"> </w:t>
      </w:r>
      <w:r w:rsidRPr="006624D3">
        <w:rPr>
          <w:rFonts w:ascii="Times New Roman" w:eastAsia="Times New Roman" w:hAnsi="Times New Roman" w:cs="Times New Roman"/>
          <w:sz w:val="28"/>
          <w:szCs w:val="28"/>
        </w:rPr>
        <w:t>согласованию</w:t>
      </w:r>
      <w:r w:rsidRPr="006624D3">
        <w:rPr>
          <w:rFonts w:ascii="Times New Roman" w:eastAsia="Times New Roman" w:hAnsi="Times New Roman" w:cs="Times New Roman"/>
          <w:spacing w:val="-67"/>
          <w:sz w:val="28"/>
          <w:szCs w:val="28"/>
        </w:rPr>
        <w:t xml:space="preserve"> </w:t>
      </w:r>
      <w:r w:rsidRPr="006624D3">
        <w:rPr>
          <w:rFonts w:ascii="Times New Roman" w:eastAsia="Times New Roman" w:hAnsi="Times New Roman" w:cs="Times New Roman"/>
          <w:sz w:val="28"/>
          <w:szCs w:val="28"/>
        </w:rPr>
        <w:t>создания</w:t>
      </w:r>
      <w:r w:rsidRPr="006624D3">
        <w:rPr>
          <w:rFonts w:ascii="Times New Roman" w:eastAsia="Times New Roman" w:hAnsi="Times New Roman" w:cs="Times New Roman"/>
          <w:spacing w:val="1"/>
          <w:sz w:val="28"/>
          <w:szCs w:val="28"/>
        </w:rPr>
        <w:t xml:space="preserve"> </w:t>
      </w:r>
      <w:r w:rsidRPr="006624D3">
        <w:rPr>
          <w:rFonts w:ascii="Times New Roman" w:eastAsia="Times New Roman" w:hAnsi="Times New Roman" w:cs="Times New Roman"/>
          <w:sz w:val="28"/>
          <w:szCs w:val="28"/>
        </w:rPr>
        <w:t>места</w:t>
      </w:r>
      <w:r w:rsidRPr="006624D3">
        <w:rPr>
          <w:rFonts w:ascii="Times New Roman" w:eastAsia="Times New Roman" w:hAnsi="Times New Roman" w:cs="Times New Roman"/>
          <w:spacing w:val="1"/>
          <w:sz w:val="28"/>
          <w:szCs w:val="28"/>
        </w:rPr>
        <w:t xml:space="preserve"> </w:t>
      </w:r>
      <w:r w:rsidRPr="006624D3">
        <w:rPr>
          <w:rFonts w:ascii="Times New Roman" w:eastAsia="Times New Roman" w:hAnsi="Times New Roman" w:cs="Times New Roman"/>
          <w:sz w:val="28"/>
          <w:szCs w:val="28"/>
        </w:rPr>
        <w:t>(площадки)</w:t>
      </w:r>
      <w:r w:rsidRPr="006624D3">
        <w:rPr>
          <w:rFonts w:ascii="Times New Roman" w:eastAsia="Times New Roman" w:hAnsi="Times New Roman" w:cs="Times New Roman"/>
          <w:spacing w:val="1"/>
          <w:sz w:val="28"/>
          <w:szCs w:val="28"/>
        </w:rPr>
        <w:t xml:space="preserve"> </w:t>
      </w:r>
      <w:r w:rsidRPr="006624D3">
        <w:rPr>
          <w:rFonts w:ascii="Times New Roman" w:eastAsia="Times New Roman" w:hAnsi="Times New Roman" w:cs="Times New Roman"/>
          <w:sz w:val="28"/>
          <w:szCs w:val="28"/>
        </w:rPr>
        <w:t>накопления</w:t>
      </w:r>
      <w:r w:rsidRPr="006624D3">
        <w:rPr>
          <w:rFonts w:ascii="Times New Roman" w:eastAsia="Times New Roman" w:hAnsi="Times New Roman" w:cs="Times New Roman"/>
          <w:spacing w:val="1"/>
          <w:sz w:val="28"/>
          <w:szCs w:val="28"/>
        </w:rPr>
        <w:t xml:space="preserve"> </w:t>
      </w:r>
      <w:r w:rsidRPr="006624D3">
        <w:rPr>
          <w:rFonts w:ascii="Times New Roman" w:eastAsia="Times New Roman" w:hAnsi="Times New Roman" w:cs="Times New Roman"/>
          <w:sz w:val="28"/>
          <w:szCs w:val="28"/>
        </w:rPr>
        <w:t>твердых</w:t>
      </w:r>
      <w:r w:rsidRPr="006624D3">
        <w:rPr>
          <w:rFonts w:ascii="Times New Roman" w:eastAsia="Times New Roman" w:hAnsi="Times New Roman" w:cs="Times New Roman"/>
          <w:spacing w:val="1"/>
          <w:sz w:val="28"/>
          <w:szCs w:val="28"/>
        </w:rPr>
        <w:t xml:space="preserve"> </w:t>
      </w:r>
      <w:r w:rsidRPr="006624D3">
        <w:rPr>
          <w:rFonts w:ascii="Times New Roman" w:eastAsia="Times New Roman" w:hAnsi="Times New Roman" w:cs="Times New Roman"/>
          <w:sz w:val="28"/>
          <w:szCs w:val="28"/>
        </w:rPr>
        <w:t>коммунальных</w:t>
      </w:r>
      <w:r w:rsidRPr="006624D3">
        <w:rPr>
          <w:rFonts w:ascii="Times New Roman" w:eastAsia="Times New Roman" w:hAnsi="Times New Roman" w:cs="Times New Roman"/>
          <w:spacing w:val="1"/>
          <w:sz w:val="28"/>
          <w:szCs w:val="28"/>
        </w:rPr>
        <w:t xml:space="preserve"> </w:t>
      </w:r>
      <w:r w:rsidRPr="006624D3">
        <w:rPr>
          <w:rFonts w:ascii="Times New Roman" w:eastAsia="Times New Roman" w:hAnsi="Times New Roman" w:cs="Times New Roman"/>
          <w:sz w:val="28"/>
          <w:szCs w:val="28"/>
        </w:rPr>
        <w:t>отходов,</w:t>
      </w:r>
      <w:r w:rsidRPr="006624D3">
        <w:rPr>
          <w:rFonts w:ascii="Times New Roman" w:eastAsia="Times New Roman" w:hAnsi="Times New Roman" w:cs="Times New Roman"/>
          <w:spacing w:val="1"/>
          <w:sz w:val="28"/>
          <w:szCs w:val="28"/>
        </w:rPr>
        <w:t xml:space="preserve"> </w:t>
      </w:r>
      <w:r w:rsidRPr="006624D3">
        <w:rPr>
          <w:rFonts w:ascii="Times New Roman" w:eastAsia="Times New Roman" w:hAnsi="Times New Roman" w:cs="Times New Roman"/>
          <w:sz w:val="28"/>
          <w:szCs w:val="28"/>
        </w:rPr>
        <w:t>а</w:t>
      </w:r>
      <w:r w:rsidRPr="006624D3">
        <w:rPr>
          <w:rFonts w:ascii="Times New Roman" w:eastAsia="Times New Roman" w:hAnsi="Times New Roman" w:cs="Times New Roman"/>
          <w:spacing w:val="1"/>
          <w:sz w:val="28"/>
          <w:szCs w:val="28"/>
        </w:rPr>
        <w:t xml:space="preserve"> </w:t>
      </w:r>
      <w:r w:rsidRPr="006624D3">
        <w:rPr>
          <w:rFonts w:ascii="Times New Roman" w:eastAsia="Times New Roman" w:hAnsi="Times New Roman" w:cs="Times New Roman"/>
          <w:sz w:val="28"/>
          <w:szCs w:val="28"/>
        </w:rPr>
        <w:t>именно:</w:t>
      </w:r>
    </w:p>
    <w:p w:rsidR="006624D3" w:rsidRPr="006624D3" w:rsidRDefault="006624D3" w:rsidP="006624D3">
      <w:pPr>
        <w:widowControl w:val="0"/>
        <w:numPr>
          <w:ilvl w:val="0"/>
          <w:numId w:val="20"/>
        </w:numPr>
        <w:tabs>
          <w:tab w:val="left" w:pos="1535"/>
        </w:tabs>
        <w:autoSpaceDE w:val="0"/>
        <w:autoSpaceDN w:val="0"/>
        <w:spacing w:before="1" w:after="0" w:line="322" w:lineRule="exact"/>
        <w:ind w:hanging="709"/>
        <w:jc w:val="both"/>
        <w:rPr>
          <w:rFonts w:ascii="Times New Roman" w:eastAsia="Times New Roman" w:hAnsi="Times New Roman" w:cs="Times New Roman"/>
          <w:sz w:val="28"/>
        </w:rPr>
      </w:pPr>
      <w:r w:rsidRPr="006624D3">
        <w:rPr>
          <w:rFonts w:ascii="Times New Roman" w:eastAsia="Times New Roman" w:hAnsi="Times New Roman" w:cs="Times New Roman"/>
          <w:sz w:val="28"/>
        </w:rPr>
        <w:t>Паспортные</w:t>
      </w:r>
      <w:r w:rsidRPr="006624D3">
        <w:rPr>
          <w:rFonts w:ascii="Times New Roman" w:eastAsia="Times New Roman" w:hAnsi="Times New Roman" w:cs="Times New Roman"/>
          <w:spacing w:val="-7"/>
          <w:sz w:val="28"/>
        </w:rPr>
        <w:t xml:space="preserve"> </w:t>
      </w:r>
      <w:r w:rsidRPr="006624D3">
        <w:rPr>
          <w:rFonts w:ascii="Times New Roman" w:eastAsia="Times New Roman" w:hAnsi="Times New Roman" w:cs="Times New Roman"/>
          <w:sz w:val="28"/>
        </w:rPr>
        <w:t>данные;</w:t>
      </w:r>
    </w:p>
    <w:p w:rsidR="006624D3" w:rsidRPr="006624D3" w:rsidRDefault="006624D3" w:rsidP="006624D3">
      <w:pPr>
        <w:widowControl w:val="0"/>
        <w:numPr>
          <w:ilvl w:val="0"/>
          <w:numId w:val="20"/>
        </w:numPr>
        <w:tabs>
          <w:tab w:val="left" w:pos="1535"/>
        </w:tabs>
        <w:autoSpaceDE w:val="0"/>
        <w:autoSpaceDN w:val="0"/>
        <w:spacing w:after="0" w:line="240" w:lineRule="auto"/>
        <w:ind w:hanging="709"/>
        <w:jc w:val="both"/>
        <w:rPr>
          <w:rFonts w:ascii="Times New Roman" w:eastAsia="Times New Roman" w:hAnsi="Times New Roman" w:cs="Times New Roman"/>
          <w:sz w:val="28"/>
        </w:rPr>
      </w:pPr>
      <w:r w:rsidRPr="006624D3">
        <w:rPr>
          <w:rFonts w:ascii="Times New Roman" w:eastAsia="Times New Roman" w:hAnsi="Times New Roman" w:cs="Times New Roman"/>
          <w:sz w:val="28"/>
        </w:rPr>
        <w:t>Государственная</w:t>
      </w:r>
      <w:r w:rsidRPr="006624D3">
        <w:rPr>
          <w:rFonts w:ascii="Times New Roman" w:eastAsia="Times New Roman" w:hAnsi="Times New Roman" w:cs="Times New Roman"/>
          <w:spacing w:val="67"/>
          <w:sz w:val="28"/>
        </w:rPr>
        <w:t xml:space="preserve"> </w:t>
      </w:r>
      <w:r w:rsidRPr="006624D3">
        <w:rPr>
          <w:rFonts w:ascii="Times New Roman" w:eastAsia="Times New Roman" w:hAnsi="Times New Roman" w:cs="Times New Roman"/>
          <w:sz w:val="28"/>
        </w:rPr>
        <w:t>регистрация</w:t>
      </w:r>
      <w:r w:rsidRPr="006624D3">
        <w:rPr>
          <w:rFonts w:ascii="Times New Roman" w:eastAsia="Times New Roman" w:hAnsi="Times New Roman" w:cs="Times New Roman"/>
          <w:spacing w:val="67"/>
          <w:sz w:val="28"/>
        </w:rPr>
        <w:t xml:space="preserve"> </w:t>
      </w:r>
      <w:r w:rsidRPr="006624D3">
        <w:rPr>
          <w:rFonts w:ascii="Times New Roman" w:eastAsia="Times New Roman" w:hAnsi="Times New Roman" w:cs="Times New Roman"/>
          <w:sz w:val="28"/>
        </w:rPr>
        <w:t>в</w:t>
      </w:r>
      <w:r w:rsidRPr="006624D3">
        <w:rPr>
          <w:rFonts w:ascii="Times New Roman" w:eastAsia="Times New Roman" w:hAnsi="Times New Roman" w:cs="Times New Roman"/>
          <w:spacing w:val="65"/>
          <w:sz w:val="28"/>
        </w:rPr>
        <w:t xml:space="preserve"> </w:t>
      </w:r>
      <w:r w:rsidRPr="006624D3">
        <w:rPr>
          <w:rFonts w:ascii="Times New Roman" w:eastAsia="Times New Roman" w:hAnsi="Times New Roman" w:cs="Times New Roman"/>
          <w:sz w:val="28"/>
        </w:rPr>
        <w:t>качестве</w:t>
      </w:r>
      <w:r w:rsidRPr="006624D3">
        <w:rPr>
          <w:rFonts w:ascii="Times New Roman" w:eastAsia="Times New Roman" w:hAnsi="Times New Roman" w:cs="Times New Roman"/>
          <w:spacing w:val="66"/>
          <w:sz w:val="28"/>
        </w:rPr>
        <w:t xml:space="preserve"> </w:t>
      </w:r>
      <w:r w:rsidRPr="006624D3">
        <w:rPr>
          <w:rFonts w:ascii="Times New Roman" w:eastAsia="Times New Roman" w:hAnsi="Times New Roman" w:cs="Times New Roman"/>
          <w:sz w:val="28"/>
        </w:rPr>
        <w:t>юридического</w:t>
      </w:r>
      <w:r w:rsidRPr="006624D3">
        <w:rPr>
          <w:rFonts w:ascii="Times New Roman" w:eastAsia="Times New Roman" w:hAnsi="Times New Roman" w:cs="Times New Roman"/>
          <w:spacing w:val="69"/>
          <w:sz w:val="28"/>
        </w:rPr>
        <w:t xml:space="preserve"> </w:t>
      </w:r>
      <w:r w:rsidRPr="006624D3">
        <w:rPr>
          <w:rFonts w:ascii="Times New Roman" w:eastAsia="Times New Roman" w:hAnsi="Times New Roman" w:cs="Times New Roman"/>
          <w:sz w:val="28"/>
        </w:rPr>
        <w:t>лица</w:t>
      </w:r>
      <w:r w:rsidRPr="006624D3">
        <w:rPr>
          <w:rFonts w:ascii="Times New Roman" w:eastAsia="Times New Roman" w:hAnsi="Times New Roman" w:cs="Times New Roman"/>
          <w:spacing w:val="65"/>
          <w:sz w:val="28"/>
        </w:rPr>
        <w:t xml:space="preserve"> </w:t>
      </w:r>
      <w:r w:rsidRPr="006624D3">
        <w:rPr>
          <w:rFonts w:ascii="Times New Roman" w:eastAsia="Times New Roman" w:hAnsi="Times New Roman" w:cs="Times New Roman"/>
          <w:sz w:val="28"/>
        </w:rPr>
        <w:t>или</w:t>
      </w:r>
    </w:p>
    <w:p w:rsidR="006624D3" w:rsidRPr="006624D3" w:rsidRDefault="006624D3" w:rsidP="00AA682E">
      <w:pPr>
        <w:widowControl w:val="0"/>
        <w:autoSpaceDE w:val="0"/>
        <w:autoSpaceDN w:val="0"/>
        <w:spacing w:after="0" w:line="321" w:lineRule="exact"/>
        <w:ind w:left="118"/>
        <w:rPr>
          <w:rFonts w:ascii="Times New Roman" w:eastAsia="Times New Roman" w:hAnsi="Times New Roman" w:cs="Times New Roman"/>
          <w:sz w:val="27"/>
          <w:szCs w:val="28"/>
        </w:rPr>
      </w:pPr>
      <w:r w:rsidRPr="006624D3">
        <w:rPr>
          <w:rFonts w:ascii="Times New Roman" w:eastAsia="Times New Roman" w:hAnsi="Times New Roman" w:cs="Times New Roman"/>
          <w:sz w:val="28"/>
          <w:szCs w:val="28"/>
        </w:rPr>
        <w:t>ИП;</w:t>
      </w:r>
    </w:p>
    <w:p w:rsidR="006624D3" w:rsidRPr="006624D3" w:rsidRDefault="006624D3" w:rsidP="00AA682E">
      <w:pPr>
        <w:widowControl w:val="0"/>
        <w:numPr>
          <w:ilvl w:val="0"/>
          <w:numId w:val="20"/>
        </w:numPr>
        <w:tabs>
          <w:tab w:val="left" w:pos="826"/>
          <w:tab w:val="left" w:pos="827"/>
        </w:tabs>
        <w:autoSpaceDE w:val="0"/>
        <w:autoSpaceDN w:val="0"/>
        <w:spacing w:after="0" w:line="322" w:lineRule="exact"/>
        <w:ind w:left="826" w:firstLine="25"/>
        <w:jc w:val="left"/>
        <w:rPr>
          <w:rFonts w:ascii="Times New Roman" w:eastAsia="Times New Roman" w:hAnsi="Times New Roman" w:cs="Times New Roman"/>
          <w:sz w:val="28"/>
        </w:rPr>
      </w:pPr>
      <w:r w:rsidRPr="006624D3">
        <w:rPr>
          <w:rFonts w:ascii="Times New Roman" w:eastAsia="Times New Roman" w:hAnsi="Times New Roman" w:cs="Times New Roman"/>
          <w:sz w:val="28"/>
        </w:rPr>
        <w:t>Идентификационный</w:t>
      </w:r>
      <w:r w:rsidRPr="006624D3">
        <w:rPr>
          <w:rFonts w:ascii="Times New Roman" w:eastAsia="Times New Roman" w:hAnsi="Times New Roman" w:cs="Times New Roman"/>
          <w:spacing w:val="-7"/>
          <w:sz w:val="28"/>
        </w:rPr>
        <w:t xml:space="preserve"> </w:t>
      </w:r>
      <w:r w:rsidRPr="006624D3">
        <w:rPr>
          <w:rFonts w:ascii="Times New Roman" w:eastAsia="Times New Roman" w:hAnsi="Times New Roman" w:cs="Times New Roman"/>
          <w:sz w:val="28"/>
        </w:rPr>
        <w:t>номер</w:t>
      </w:r>
      <w:r w:rsidRPr="006624D3">
        <w:rPr>
          <w:rFonts w:ascii="Times New Roman" w:eastAsia="Times New Roman" w:hAnsi="Times New Roman" w:cs="Times New Roman"/>
          <w:spacing w:val="-6"/>
          <w:sz w:val="28"/>
        </w:rPr>
        <w:t xml:space="preserve"> </w:t>
      </w:r>
      <w:r w:rsidRPr="006624D3">
        <w:rPr>
          <w:rFonts w:ascii="Times New Roman" w:eastAsia="Times New Roman" w:hAnsi="Times New Roman" w:cs="Times New Roman"/>
          <w:sz w:val="28"/>
        </w:rPr>
        <w:t>налогоплательщика;</w:t>
      </w:r>
    </w:p>
    <w:p w:rsidR="006624D3" w:rsidRPr="006624D3" w:rsidRDefault="006624D3" w:rsidP="00AA682E">
      <w:pPr>
        <w:widowControl w:val="0"/>
        <w:numPr>
          <w:ilvl w:val="0"/>
          <w:numId w:val="20"/>
        </w:numPr>
        <w:tabs>
          <w:tab w:val="left" w:pos="826"/>
          <w:tab w:val="left" w:pos="827"/>
        </w:tabs>
        <w:autoSpaceDE w:val="0"/>
        <w:autoSpaceDN w:val="0"/>
        <w:spacing w:after="0" w:line="240" w:lineRule="auto"/>
        <w:ind w:left="826" w:firstLine="25"/>
        <w:jc w:val="left"/>
        <w:rPr>
          <w:rFonts w:ascii="Times New Roman" w:eastAsia="Times New Roman" w:hAnsi="Times New Roman" w:cs="Times New Roman"/>
          <w:sz w:val="28"/>
        </w:rPr>
      </w:pPr>
      <w:r w:rsidRPr="006624D3">
        <w:rPr>
          <w:rFonts w:ascii="Times New Roman" w:eastAsia="Times New Roman" w:hAnsi="Times New Roman" w:cs="Times New Roman"/>
          <w:sz w:val="28"/>
        </w:rPr>
        <w:t>Контактный</w:t>
      </w:r>
      <w:r w:rsidRPr="006624D3">
        <w:rPr>
          <w:rFonts w:ascii="Times New Roman" w:eastAsia="Times New Roman" w:hAnsi="Times New Roman" w:cs="Times New Roman"/>
          <w:spacing w:val="-3"/>
          <w:sz w:val="28"/>
        </w:rPr>
        <w:t xml:space="preserve"> </w:t>
      </w:r>
      <w:r w:rsidRPr="006624D3">
        <w:rPr>
          <w:rFonts w:ascii="Times New Roman" w:eastAsia="Times New Roman" w:hAnsi="Times New Roman" w:cs="Times New Roman"/>
          <w:sz w:val="28"/>
        </w:rPr>
        <w:t>телефон</w:t>
      </w:r>
      <w:r w:rsidRPr="006624D3">
        <w:rPr>
          <w:rFonts w:ascii="Times New Roman" w:eastAsia="Times New Roman" w:hAnsi="Times New Roman" w:cs="Times New Roman"/>
          <w:spacing w:val="-2"/>
          <w:sz w:val="28"/>
        </w:rPr>
        <w:t xml:space="preserve"> </w:t>
      </w:r>
      <w:r w:rsidRPr="006624D3">
        <w:rPr>
          <w:rFonts w:ascii="Times New Roman" w:eastAsia="Times New Roman" w:hAnsi="Times New Roman" w:cs="Times New Roman"/>
          <w:sz w:val="28"/>
        </w:rPr>
        <w:t>и</w:t>
      </w:r>
      <w:r w:rsidRPr="006624D3">
        <w:rPr>
          <w:rFonts w:ascii="Times New Roman" w:eastAsia="Times New Roman" w:hAnsi="Times New Roman" w:cs="Times New Roman"/>
          <w:spacing w:val="-2"/>
          <w:sz w:val="28"/>
        </w:rPr>
        <w:t xml:space="preserve"> </w:t>
      </w:r>
      <w:r w:rsidRPr="006624D3">
        <w:rPr>
          <w:rFonts w:ascii="Times New Roman" w:eastAsia="Times New Roman" w:hAnsi="Times New Roman" w:cs="Times New Roman"/>
          <w:sz w:val="28"/>
        </w:rPr>
        <w:t>адрес.</w:t>
      </w:r>
    </w:p>
    <w:p w:rsidR="006624D3" w:rsidRPr="006624D3" w:rsidRDefault="006624D3" w:rsidP="006624D3">
      <w:pPr>
        <w:widowControl w:val="0"/>
        <w:autoSpaceDE w:val="0"/>
        <w:autoSpaceDN w:val="0"/>
        <w:spacing w:before="89" w:after="0" w:line="322" w:lineRule="exact"/>
        <w:ind w:left="47" w:right="-13"/>
        <w:jc w:val="both"/>
        <w:rPr>
          <w:rFonts w:ascii="Times New Roman" w:eastAsia="Times New Roman" w:hAnsi="Times New Roman" w:cs="Times New Roman"/>
          <w:sz w:val="28"/>
          <w:szCs w:val="28"/>
        </w:rPr>
      </w:pPr>
      <w:r w:rsidRPr="006624D3">
        <w:rPr>
          <w:rFonts w:ascii="Times New Roman" w:eastAsia="Times New Roman" w:hAnsi="Times New Roman" w:cs="Times New Roman"/>
          <w:sz w:val="28"/>
          <w:szCs w:val="28"/>
        </w:rPr>
        <w:t>то</w:t>
      </w:r>
      <w:r w:rsidRPr="006624D3">
        <w:rPr>
          <w:rFonts w:ascii="Times New Roman" w:eastAsia="Times New Roman" w:hAnsi="Times New Roman" w:cs="Times New Roman"/>
          <w:spacing w:val="-2"/>
          <w:sz w:val="28"/>
          <w:szCs w:val="28"/>
        </w:rPr>
        <w:t xml:space="preserve"> </w:t>
      </w:r>
      <w:r w:rsidRPr="006624D3">
        <w:rPr>
          <w:rFonts w:ascii="Times New Roman" w:eastAsia="Times New Roman" w:hAnsi="Times New Roman" w:cs="Times New Roman"/>
          <w:sz w:val="28"/>
          <w:szCs w:val="28"/>
        </w:rPr>
        <w:t>есть</w:t>
      </w:r>
      <w:r w:rsidRPr="006624D3">
        <w:rPr>
          <w:rFonts w:ascii="Times New Roman" w:eastAsia="Times New Roman" w:hAnsi="Times New Roman" w:cs="Times New Roman"/>
          <w:spacing w:val="-4"/>
          <w:sz w:val="28"/>
          <w:szCs w:val="28"/>
        </w:rPr>
        <w:t xml:space="preserve"> </w:t>
      </w:r>
      <w:r w:rsidRPr="006624D3">
        <w:rPr>
          <w:rFonts w:ascii="Times New Roman" w:eastAsia="Times New Roman" w:hAnsi="Times New Roman" w:cs="Times New Roman"/>
          <w:sz w:val="28"/>
          <w:szCs w:val="28"/>
        </w:rPr>
        <w:t>на</w:t>
      </w:r>
      <w:r w:rsidRPr="006624D3">
        <w:rPr>
          <w:rFonts w:ascii="Times New Roman" w:eastAsia="Times New Roman" w:hAnsi="Times New Roman" w:cs="Times New Roman"/>
          <w:spacing w:val="-1"/>
          <w:sz w:val="28"/>
          <w:szCs w:val="28"/>
        </w:rPr>
        <w:t xml:space="preserve"> </w:t>
      </w:r>
      <w:r w:rsidRPr="006624D3">
        <w:rPr>
          <w:rFonts w:ascii="Times New Roman" w:eastAsia="Times New Roman" w:hAnsi="Times New Roman" w:cs="Times New Roman"/>
          <w:sz w:val="28"/>
          <w:szCs w:val="28"/>
        </w:rPr>
        <w:t>совершение</w:t>
      </w:r>
      <w:r w:rsidRPr="006624D3">
        <w:rPr>
          <w:rFonts w:ascii="Times New Roman" w:eastAsia="Times New Roman" w:hAnsi="Times New Roman" w:cs="Times New Roman"/>
          <w:spacing w:val="-2"/>
          <w:sz w:val="28"/>
          <w:szCs w:val="28"/>
        </w:rPr>
        <w:t xml:space="preserve"> </w:t>
      </w:r>
      <w:r w:rsidRPr="006624D3">
        <w:rPr>
          <w:rFonts w:ascii="Times New Roman" w:eastAsia="Times New Roman" w:hAnsi="Times New Roman" w:cs="Times New Roman"/>
          <w:sz w:val="28"/>
          <w:szCs w:val="28"/>
        </w:rPr>
        <w:t>действий,</w:t>
      </w:r>
      <w:r w:rsidRPr="006624D3">
        <w:rPr>
          <w:rFonts w:ascii="Times New Roman" w:eastAsia="Times New Roman" w:hAnsi="Times New Roman" w:cs="Times New Roman"/>
          <w:spacing w:val="-2"/>
          <w:sz w:val="28"/>
          <w:szCs w:val="28"/>
        </w:rPr>
        <w:t xml:space="preserve"> </w:t>
      </w:r>
      <w:r w:rsidRPr="006624D3">
        <w:rPr>
          <w:rFonts w:ascii="Times New Roman" w:eastAsia="Times New Roman" w:hAnsi="Times New Roman" w:cs="Times New Roman"/>
          <w:sz w:val="28"/>
          <w:szCs w:val="28"/>
        </w:rPr>
        <w:t>предусмотренных</w:t>
      </w:r>
      <w:r w:rsidRPr="006624D3">
        <w:rPr>
          <w:rFonts w:ascii="Times New Roman" w:eastAsia="Times New Roman" w:hAnsi="Times New Roman" w:cs="Times New Roman"/>
          <w:spacing w:val="3"/>
          <w:sz w:val="28"/>
          <w:szCs w:val="28"/>
        </w:rPr>
        <w:t xml:space="preserve"> </w:t>
      </w:r>
      <w:hyperlink r:id="rId27">
        <w:r w:rsidRPr="006624D3">
          <w:rPr>
            <w:rFonts w:ascii="Times New Roman" w:eastAsia="Times New Roman" w:hAnsi="Times New Roman" w:cs="Times New Roman"/>
            <w:color w:val="0000FF"/>
            <w:sz w:val="28"/>
            <w:szCs w:val="28"/>
            <w:u w:val="single" w:color="0000FF"/>
          </w:rPr>
          <w:t>п.</w:t>
        </w:r>
        <w:r w:rsidRPr="006624D3">
          <w:rPr>
            <w:rFonts w:ascii="Times New Roman" w:eastAsia="Times New Roman" w:hAnsi="Times New Roman" w:cs="Times New Roman"/>
            <w:color w:val="0000FF"/>
            <w:spacing w:val="-5"/>
            <w:sz w:val="28"/>
            <w:szCs w:val="28"/>
            <w:u w:val="single" w:color="0000FF"/>
          </w:rPr>
          <w:t xml:space="preserve"> </w:t>
        </w:r>
        <w:r w:rsidRPr="006624D3">
          <w:rPr>
            <w:rFonts w:ascii="Times New Roman" w:eastAsia="Times New Roman" w:hAnsi="Times New Roman" w:cs="Times New Roman"/>
            <w:color w:val="0000FF"/>
            <w:sz w:val="28"/>
            <w:szCs w:val="28"/>
            <w:u w:val="single" w:color="0000FF"/>
          </w:rPr>
          <w:t>3</w:t>
        </w:r>
        <w:r w:rsidRPr="006624D3">
          <w:rPr>
            <w:rFonts w:ascii="Times New Roman" w:eastAsia="Times New Roman" w:hAnsi="Times New Roman" w:cs="Times New Roman"/>
            <w:color w:val="0000FF"/>
            <w:spacing w:val="-1"/>
            <w:sz w:val="28"/>
            <w:szCs w:val="28"/>
            <w:u w:val="single" w:color="0000FF"/>
          </w:rPr>
          <w:t xml:space="preserve"> </w:t>
        </w:r>
        <w:r w:rsidRPr="006624D3">
          <w:rPr>
            <w:rFonts w:ascii="Times New Roman" w:eastAsia="Times New Roman" w:hAnsi="Times New Roman" w:cs="Times New Roman"/>
            <w:color w:val="0000FF"/>
            <w:sz w:val="28"/>
            <w:szCs w:val="28"/>
            <w:u w:val="single" w:color="0000FF"/>
          </w:rPr>
          <w:t>ст.</w:t>
        </w:r>
        <w:r w:rsidRPr="006624D3">
          <w:rPr>
            <w:rFonts w:ascii="Times New Roman" w:eastAsia="Times New Roman" w:hAnsi="Times New Roman" w:cs="Times New Roman"/>
            <w:color w:val="0000FF"/>
            <w:spacing w:val="-4"/>
            <w:sz w:val="28"/>
            <w:szCs w:val="28"/>
            <w:u w:val="single" w:color="0000FF"/>
          </w:rPr>
          <w:t xml:space="preserve"> </w:t>
        </w:r>
        <w:r w:rsidRPr="006624D3">
          <w:rPr>
            <w:rFonts w:ascii="Times New Roman" w:eastAsia="Times New Roman" w:hAnsi="Times New Roman" w:cs="Times New Roman"/>
            <w:color w:val="0000FF"/>
            <w:sz w:val="28"/>
            <w:szCs w:val="28"/>
            <w:u w:val="single" w:color="0000FF"/>
          </w:rPr>
          <w:t>3</w:t>
        </w:r>
      </w:hyperlink>
      <w:r w:rsidRPr="006624D3">
        <w:rPr>
          <w:rFonts w:ascii="Times New Roman" w:eastAsia="Times New Roman" w:hAnsi="Times New Roman" w:cs="Times New Roman"/>
          <w:color w:val="0000FF"/>
          <w:sz w:val="28"/>
          <w:szCs w:val="28"/>
          <w:u w:val="single" w:color="0000FF"/>
        </w:rPr>
        <w:t xml:space="preserve"> </w:t>
      </w:r>
      <w:r w:rsidRPr="006624D3">
        <w:rPr>
          <w:rFonts w:ascii="Times New Roman" w:eastAsia="Times New Roman" w:hAnsi="Times New Roman" w:cs="Times New Roman"/>
          <w:sz w:val="28"/>
          <w:szCs w:val="28"/>
        </w:rPr>
        <w:t>Федерального</w:t>
      </w:r>
      <w:r w:rsidRPr="006624D3">
        <w:rPr>
          <w:rFonts w:ascii="Times New Roman" w:eastAsia="Times New Roman" w:hAnsi="Times New Roman" w:cs="Times New Roman"/>
          <w:spacing w:val="-2"/>
          <w:sz w:val="28"/>
          <w:szCs w:val="28"/>
        </w:rPr>
        <w:t xml:space="preserve"> </w:t>
      </w:r>
      <w:r w:rsidRPr="006624D3">
        <w:rPr>
          <w:rFonts w:ascii="Times New Roman" w:eastAsia="Times New Roman" w:hAnsi="Times New Roman" w:cs="Times New Roman"/>
          <w:sz w:val="28"/>
          <w:szCs w:val="28"/>
        </w:rPr>
        <w:t>закона</w:t>
      </w:r>
      <w:r w:rsidRPr="006624D3">
        <w:rPr>
          <w:rFonts w:ascii="Times New Roman" w:eastAsia="Times New Roman" w:hAnsi="Times New Roman" w:cs="Times New Roman"/>
          <w:spacing w:val="-2"/>
          <w:sz w:val="28"/>
          <w:szCs w:val="28"/>
        </w:rPr>
        <w:t xml:space="preserve"> </w:t>
      </w:r>
      <w:r w:rsidRPr="006624D3">
        <w:rPr>
          <w:rFonts w:ascii="Times New Roman" w:eastAsia="Times New Roman" w:hAnsi="Times New Roman" w:cs="Times New Roman"/>
          <w:sz w:val="28"/>
          <w:szCs w:val="28"/>
        </w:rPr>
        <w:t>от</w:t>
      </w:r>
      <w:r w:rsidRPr="006624D3">
        <w:rPr>
          <w:rFonts w:ascii="Times New Roman" w:eastAsia="Times New Roman" w:hAnsi="Times New Roman" w:cs="Times New Roman"/>
          <w:spacing w:val="-3"/>
          <w:sz w:val="28"/>
          <w:szCs w:val="28"/>
        </w:rPr>
        <w:t xml:space="preserve"> </w:t>
      </w:r>
      <w:r w:rsidRPr="006624D3">
        <w:rPr>
          <w:rFonts w:ascii="Times New Roman" w:eastAsia="Times New Roman" w:hAnsi="Times New Roman" w:cs="Times New Roman"/>
          <w:sz w:val="28"/>
          <w:szCs w:val="28"/>
        </w:rPr>
        <w:t>27.07.2006</w:t>
      </w:r>
      <w:r w:rsidRPr="006624D3">
        <w:rPr>
          <w:rFonts w:ascii="Times New Roman" w:eastAsia="Times New Roman" w:hAnsi="Times New Roman" w:cs="Times New Roman"/>
          <w:spacing w:val="-1"/>
          <w:sz w:val="28"/>
          <w:szCs w:val="28"/>
        </w:rPr>
        <w:t xml:space="preserve"> </w:t>
      </w:r>
      <w:r w:rsidRPr="006624D3">
        <w:rPr>
          <w:rFonts w:ascii="Times New Roman" w:eastAsia="Times New Roman" w:hAnsi="Times New Roman" w:cs="Times New Roman"/>
          <w:sz w:val="28"/>
          <w:szCs w:val="28"/>
        </w:rPr>
        <w:t>№</w:t>
      </w:r>
      <w:r w:rsidRPr="006624D3">
        <w:rPr>
          <w:rFonts w:ascii="Times New Roman" w:eastAsia="Times New Roman" w:hAnsi="Times New Roman" w:cs="Times New Roman"/>
          <w:spacing w:val="-5"/>
          <w:sz w:val="28"/>
          <w:szCs w:val="28"/>
        </w:rPr>
        <w:t xml:space="preserve"> </w:t>
      </w:r>
      <w:r w:rsidRPr="006624D3">
        <w:rPr>
          <w:rFonts w:ascii="Times New Roman" w:eastAsia="Times New Roman" w:hAnsi="Times New Roman" w:cs="Times New Roman"/>
          <w:sz w:val="28"/>
          <w:szCs w:val="28"/>
        </w:rPr>
        <w:t>152-ФЗ</w:t>
      </w:r>
      <w:r w:rsidRPr="006624D3">
        <w:rPr>
          <w:rFonts w:ascii="Times New Roman" w:eastAsia="Times New Roman" w:hAnsi="Times New Roman" w:cs="Times New Roman"/>
          <w:spacing w:val="-2"/>
          <w:sz w:val="28"/>
          <w:szCs w:val="28"/>
        </w:rPr>
        <w:t xml:space="preserve"> </w:t>
      </w:r>
      <w:r w:rsidRPr="006624D3">
        <w:rPr>
          <w:rFonts w:ascii="Times New Roman" w:eastAsia="Times New Roman" w:hAnsi="Times New Roman" w:cs="Times New Roman"/>
          <w:sz w:val="28"/>
          <w:szCs w:val="28"/>
        </w:rPr>
        <w:t>«О</w:t>
      </w:r>
      <w:r w:rsidRPr="006624D3">
        <w:rPr>
          <w:rFonts w:ascii="Times New Roman" w:eastAsia="Times New Roman" w:hAnsi="Times New Roman" w:cs="Times New Roman"/>
          <w:spacing w:val="-4"/>
          <w:sz w:val="28"/>
          <w:szCs w:val="28"/>
        </w:rPr>
        <w:t xml:space="preserve"> </w:t>
      </w:r>
      <w:r w:rsidRPr="006624D3">
        <w:rPr>
          <w:rFonts w:ascii="Times New Roman" w:eastAsia="Times New Roman" w:hAnsi="Times New Roman" w:cs="Times New Roman"/>
          <w:sz w:val="28"/>
          <w:szCs w:val="28"/>
        </w:rPr>
        <w:t>персональных</w:t>
      </w:r>
      <w:r w:rsidRPr="006624D3">
        <w:rPr>
          <w:rFonts w:ascii="Times New Roman" w:eastAsia="Times New Roman" w:hAnsi="Times New Roman" w:cs="Times New Roman"/>
          <w:spacing w:val="-5"/>
          <w:sz w:val="28"/>
          <w:szCs w:val="28"/>
        </w:rPr>
        <w:t xml:space="preserve"> </w:t>
      </w:r>
      <w:r w:rsidRPr="006624D3">
        <w:rPr>
          <w:rFonts w:ascii="Times New Roman" w:eastAsia="Times New Roman" w:hAnsi="Times New Roman" w:cs="Times New Roman"/>
          <w:sz w:val="28"/>
          <w:szCs w:val="28"/>
        </w:rPr>
        <w:t>данных»</w:t>
      </w:r>
    </w:p>
    <w:p w:rsidR="006624D3" w:rsidRPr="006624D3" w:rsidRDefault="006624D3" w:rsidP="006624D3">
      <w:pPr>
        <w:widowControl w:val="0"/>
        <w:autoSpaceDE w:val="0"/>
        <w:autoSpaceDN w:val="0"/>
        <w:spacing w:before="10" w:after="0" w:line="240" w:lineRule="auto"/>
        <w:rPr>
          <w:rFonts w:ascii="Times New Roman" w:eastAsia="Times New Roman" w:hAnsi="Times New Roman" w:cs="Times New Roman"/>
          <w:sz w:val="27"/>
          <w:szCs w:val="28"/>
        </w:rPr>
      </w:pPr>
    </w:p>
    <w:p w:rsidR="006624D3" w:rsidRDefault="006624D3" w:rsidP="006624D3">
      <w:pPr>
        <w:widowControl w:val="0"/>
        <w:tabs>
          <w:tab w:val="left" w:pos="9923"/>
        </w:tabs>
        <w:autoSpaceDE w:val="0"/>
        <w:autoSpaceDN w:val="0"/>
        <w:spacing w:before="1" w:after="0" w:line="240" w:lineRule="auto"/>
        <w:ind w:left="118" w:right="-13" w:firstLine="707"/>
        <w:jc w:val="both"/>
        <w:rPr>
          <w:rFonts w:ascii="Times New Roman" w:eastAsia="Times New Roman" w:hAnsi="Times New Roman" w:cs="Times New Roman"/>
          <w:sz w:val="28"/>
          <w:szCs w:val="28"/>
        </w:rPr>
      </w:pPr>
      <w:r w:rsidRPr="006624D3">
        <w:rPr>
          <w:rFonts w:ascii="Times New Roman" w:eastAsia="Times New Roman" w:hAnsi="Times New Roman" w:cs="Times New Roman"/>
          <w:sz w:val="28"/>
          <w:szCs w:val="28"/>
        </w:rPr>
        <w:t>Настоящее согласие действует со дня его подписания до дня отзыва в</w:t>
      </w:r>
      <w:r w:rsidRPr="006624D3">
        <w:rPr>
          <w:rFonts w:ascii="Times New Roman" w:eastAsia="Times New Roman" w:hAnsi="Times New Roman" w:cs="Times New Roman"/>
          <w:spacing w:val="-67"/>
          <w:sz w:val="28"/>
          <w:szCs w:val="28"/>
        </w:rPr>
        <w:t xml:space="preserve"> </w:t>
      </w:r>
      <w:r w:rsidRPr="006624D3">
        <w:rPr>
          <w:rFonts w:ascii="Times New Roman" w:eastAsia="Times New Roman" w:hAnsi="Times New Roman" w:cs="Times New Roman"/>
          <w:sz w:val="28"/>
          <w:szCs w:val="28"/>
        </w:rPr>
        <w:t>письменной</w:t>
      </w:r>
      <w:r w:rsidRPr="006624D3">
        <w:rPr>
          <w:rFonts w:ascii="Times New Roman" w:eastAsia="Times New Roman" w:hAnsi="Times New Roman" w:cs="Times New Roman"/>
          <w:spacing w:val="-1"/>
          <w:sz w:val="28"/>
          <w:szCs w:val="28"/>
        </w:rPr>
        <w:t xml:space="preserve"> </w:t>
      </w:r>
      <w:r w:rsidRPr="006624D3">
        <w:rPr>
          <w:rFonts w:ascii="Times New Roman" w:eastAsia="Times New Roman" w:hAnsi="Times New Roman" w:cs="Times New Roman"/>
          <w:sz w:val="28"/>
          <w:szCs w:val="28"/>
        </w:rPr>
        <w:t>форме</w:t>
      </w:r>
    </w:p>
    <w:p w:rsidR="00AA682E" w:rsidRDefault="00AA682E" w:rsidP="006624D3">
      <w:pPr>
        <w:widowControl w:val="0"/>
        <w:tabs>
          <w:tab w:val="left" w:pos="9923"/>
        </w:tabs>
        <w:autoSpaceDE w:val="0"/>
        <w:autoSpaceDN w:val="0"/>
        <w:spacing w:before="1" w:after="0" w:line="240" w:lineRule="auto"/>
        <w:ind w:left="118" w:right="-13" w:firstLine="707"/>
        <w:jc w:val="both"/>
        <w:rPr>
          <w:rFonts w:ascii="Times New Roman" w:eastAsia="Times New Roman" w:hAnsi="Times New Roman" w:cs="Times New Roman"/>
          <w:sz w:val="28"/>
          <w:szCs w:val="28"/>
        </w:rPr>
      </w:pPr>
    </w:p>
    <w:p w:rsidR="00AA682E" w:rsidRPr="006624D3" w:rsidRDefault="00AA682E" w:rsidP="006624D3">
      <w:pPr>
        <w:widowControl w:val="0"/>
        <w:tabs>
          <w:tab w:val="left" w:pos="9923"/>
        </w:tabs>
        <w:autoSpaceDE w:val="0"/>
        <w:autoSpaceDN w:val="0"/>
        <w:spacing w:before="1" w:after="0" w:line="240" w:lineRule="auto"/>
        <w:ind w:left="118" w:right="-13" w:firstLine="70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w:t>
      </w:r>
    </w:p>
    <w:p w:rsidR="00AA682E" w:rsidRPr="006624D3" w:rsidRDefault="00AA682E" w:rsidP="00AA682E">
      <w:pPr>
        <w:widowControl w:val="0"/>
        <w:tabs>
          <w:tab w:val="left" w:pos="3042"/>
        </w:tabs>
        <w:autoSpaceDE w:val="0"/>
        <w:autoSpaceDN w:val="0"/>
        <w:spacing w:after="0" w:line="190" w:lineRule="exact"/>
        <w:ind w:left="1458"/>
        <w:rPr>
          <w:rFonts w:ascii="Times New Roman" w:eastAsia="Times New Roman" w:hAnsi="Times New Roman" w:cs="Times New Roman"/>
          <w:sz w:val="18"/>
        </w:rPr>
      </w:pPr>
      <w:r w:rsidRPr="006624D3">
        <w:rPr>
          <w:rFonts w:ascii="Times New Roman" w:eastAsia="Times New Roman" w:hAnsi="Times New Roman" w:cs="Times New Roman"/>
          <w:sz w:val="18"/>
        </w:rPr>
        <w:t>(</w:t>
      </w:r>
      <w:r w:rsidRPr="006624D3">
        <w:rPr>
          <w:rFonts w:ascii="Times New Roman" w:eastAsia="Times New Roman" w:hAnsi="Times New Roman" w:cs="Times New Roman"/>
          <w:spacing w:val="-2"/>
          <w:sz w:val="18"/>
        </w:rPr>
        <w:t xml:space="preserve"> </w:t>
      </w:r>
      <w:r w:rsidRPr="006624D3">
        <w:rPr>
          <w:rFonts w:ascii="Times New Roman" w:eastAsia="Times New Roman" w:hAnsi="Times New Roman" w:cs="Times New Roman"/>
          <w:sz w:val="18"/>
        </w:rPr>
        <w:t>подпись)</w:t>
      </w:r>
      <w:r>
        <w:rPr>
          <w:rFonts w:ascii="Times New Roman" w:eastAsia="Times New Roman" w:hAnsi="Times New Roman" w:cs="Times New Roman"/>
          <w:sz w:val="18"/>
        </w:rPr>
        <w:t xml:space="preserve">                       </w:t>
      </w:r>
      <w:r w:rsidRPr="006624D3">
        <w:rPr>
          <w:rFonts w:ascii="Times New Roman" w:eastAsia="Times New Roman" w:hAnsi="Times New Roman" w:cs="Times New Roman"/>
          <w:sz w:val="18"/>
        </w:rPr>
        <w:tab/>
      </w:r>
      <w:r>
        <w:rPr>
          <w:rFonts w:ascii="Times New Roman" w:eastAsia="Times New Roman" w:hAnsi="Times New Roman" w:cs="Times New Roman"/>
          <w:sz w:val="18"/>
        </w:rPr>
        <w:t xml:space="preserve">           </w:t>
      </w:r>
      <w:r w:rsidRPr="006624D3">
        <w:rPr>
          <w:rFonts w:ascii="Times New Roman" w:eastAsia="Times New Roman" w:hAnsi="Times New Roman" w:cs="Times New Roman"/>
          <w:sz w:val="18"/>
        </w:rPr>
        <w:t>(расшифровка</w:t>
      </w:r>
      <w:r w:rsidRPr="006624D3">
        <w:rPr>
          <w:rFonts w:ascii="Times New Roman" w:eastAsia="Times New Roman" w:hAnsi="Times New Roman" w:cs="Times New Roman"/>
          <w:spacing w:val="-7"/>
          <w:sz w:val="18"/>
        </w:rPr>
        <w:t xml:space="preserve"> </w:t>
      </w:r>
      <w:r w:rsidRPr="006624D3">
        <w:rPr>
          <w:rFonts w:ascii="Times New Roman" w:eastAsia="Times New Roman" w:hAnsi="Times New Roman" w:cs="Times New Roman"/>
          <w:sz w:val="18"/>
        </w:rPr>
        <w:t>подписи)</w:t>
      </w:r>
    </w:p>
    <w:p w:rsidR="00AA682E" w:rsidRDefault="00AA682E" w:rsidP="006624D3">
      <w:pPr>
        <w:widowControl w:val="0"/>
        <w:autoSpaceDE w:val="0"/>
        <w:autoSpaceDN w:val="0"/>
        <w:spacing w:after="0" w:line="240" w:lineRule="auto"/>
        <w:rPr>
          <w:rFonts w:ascii="Times New Roman" w:eastAsia="Times New Roman" w:hAnsi="Times New Roman" w:cs="Times New Roman"/>
          <w:sz w:val="28"/>
          <w:szCs w:val="28"/>
        </w:rPr>
      </w:pPr>
    </w:p>
    <w:p w:rsidR="00AA682E" w:rsidRDefault="00AA682E" w:rsidP="00AA682E">
      <w:pPr>
        <w:widowControl w:val="0"/>
        <w:autoSpaceDE w:val="0"/>
        <w:autoSpaceDN w:val="0"/>
        <w:spacing w:after="0" w:line="240" w:lineRule="auto"/>
        <w:ind w:left="851"/>
        <w:rPr>
          <w:rFonts w:ascii="Times New Roman" w:eastAsia="Times New Roman" w:hAnsi="Times New Roman" w:cs="Times New Roman"/>
          <w:sz w:val="28"/>
          <w:szCs w:val="28"/>
        </w:rPr>
      </w:pPr>
      <w:r w:rsidRPr="006624D3">
        <w:rPr>
          <w:rFonts w:ascii="Times New Roman" w:eastAsia="Times New Roman" w:hAnsi="Times New Roman" w:cs="Times New Roman"/>
          <w:sz w:val="28"/>
          <w:szCs w:val="28"/>
        </w:rPr>
        <w:t>«</w:t>
      </w:r>
      <w:r w:rsidRPr="006624D3">
        <w:rPr>
          <w:rFonts w:ascii="Times New Roman" w:eastAsia="Times New Roman" w:hAnsi="Times New Roman" w:cs="Times New Roman"/>
          <w:sz w:val="28"/>
          <w:szCs w:val="28"/>
          <w:u w:val="single"/>
        </w:rPr>
        <w:tab/>
      </w:r>
      <w:r w:rsidRPr="006624D3">
        <w:rPr>
          <w:rFonts w:ascii="Times New Roman" w:eastAsia="Times New Roman" w:hAnsi="Times New Roman" w:cs="Times New Roman"/>
          <w:sz w:val="28"/>
          <w:szCs w:val="28"/>
        </w:rPr>
        <w:t>»</w:t>
      </w:r>
      <w:r>
        <w:rPr>
          <w:rFonts w:ascii="Times New Roman" w:eastAsia="Times New Roman" w:hAnsi="Times New Roman" w:cs="Times New Roman"/>
          <w:sz w:val="28"/>
          <w:szCs w:val="28"/>
        </w:rPr>
        <w:t>______________</w:t>
      </w:r>
      <w:r w:rsidRPr="006624D3">
        <w:rPr>
          <w:rFonts w:ascii="Times New Roman" w:eastAsia="Times New Roman" w:hAnsi="Times New Roman" w:cs="Times New Roman"/>
          <w:sz w:val="28"/>
          <w:szCs w:val="28"/>
        </w:rPr>
        <w:t>20</w:t>
      </w:r>
      <w:r w:rsidRPr="006624D3">
        <w:rPr>
          <w:rFonts w:ascii="Times New Roman" w:eastAsia="Times New Roman" w:hAnsi="Times New Roman" w:cs="Times New Roman"/>
          <w:sz w:val="28"/>
          <w:szCs w:val="28"/>
          <w:u w:val="single"/>
        </w:rPr>
        <w:tab/>
      </w:r>
      <w:r w:rsidRPr="006624D3">
        <w:rPr>
          <w:rFonts w:ascii="Times New Roman" w:eastAsia="Times New Roman" w:hAnsi="Times New Roman" w:cs="Times New Roman"/>
          <w:sz w:val="28"/>
          <w:szCs w:val="28"/>
        </w:rPr>
        <w:t>г.</w:t>
      </w:r>
    </w:p>
    <w:p w:rsidR="001932A8" w:rsidRDefault="001932A8" w:rsidP="001932A8">
      <w:pPr>
        <w:spacing w:after="0" w:line="240" w:lineRule="auto"/>
        <w:ind w:left="4820"/>
        <w:rPr>
          <w:rFonts w:ascii="Times New Roman" w:hAnsi="Times New Roman"/>
          <w:sz w:val="26"/>
        </w:rPr>
      </w:pPr>
    </w:p>
    <w:p w:rsidR="00AA682E" w:rsidRDefault="00AA682E">
      <w:pPr>
        <w:rPr>
          <w:rFonts w:ascii="Times New Roman" w:eastAsia="Times New Roman" w:hAnsi="Times New Roman" w:cs="Times New Roman"/>
          <w:color w:val="000000" w:themeColor="text1"/>
          <w:spacing w:val="2"/>
          <w:sz w:val="28"/>
          <w:szCs w:val="28"/>
          <w:lang w:eastAsia="ar-SA"/>
        </w:rPr>
      </w:pPr>
    </w:p>
    <w:sectPr w:rsidR="00AA682E" w:rsidSect="00692BF7">
      <w:footerReference w:type="default" r:id="rId28"/>
      <w:pgSz w:w="11906" w:h="16838"/>
      <w:pgMar w:top="1134" w:right="709"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E50" w:rsidRDefault="001E0E50">
      <w:pPr>
        <w:spacing w:after="0" w:line="240" w:lineRule="auto"/>
      </w:pPr>
      <w:r>
        <w:separator/>
      </w:r>
    </w:p>
  </w:endnote>
  <w:endnote w:type="continuationSeparator" w:id="0">
    <w:p w:rsidR="001E0E50" w:rsidRDefault="001E0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XO Thames">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83A" w:rsidRDefault="0055083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8309157"/>
      <w:docPartObj>
        <w:docPartGallery w:val="Page Numbers (Bottom of Page)"/>
        <w:docPartUnique/>
      </w:docPartObj>
    </w:sdtPr>
    <w:sdtContent>
      <w:p w:rsidR="0055083A" w:rsidRDefault="0055083A">
        <w:pPr>
          <w:pStyle w:val="ab"/>
          <w:jc w:val="right"/>
        </w:pPr>
        <w:r>
          <w:fldChar w:fldCharType="begin"/>
        </w:r>
        <w:r>
          <w:instrText>PAGE   \* MERGEFORMAT</w:instrText>
        </w:r>
        <w:r>
          <w:fldChar w:fldCharType="separate"/>
        </w:r>
        <w:r>
          <w:rPr>
            <w:noProof/>
          </w:rPr>
          <w:t>31</w:t>
        </w:r>
        <w:r>
          <w:fldChar w:fldCharType="end"/>
        </w:r>
      </w:p>
    </w:sdtContent>
  </w:sdt>
  <w:p w:rsidR="0055083A" w:rsidRDefault="0055083A">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E50" w:rsidRDefault="001E0E50">
      <w:pPr>
        <w:spacing w:after="0" w:line="240" w:lineRule="auto"/>
      </w:pPr>
      <w:r>
        <w:separator/>
      </w:r>
    </w:p>
  </w:footnote>
  <w:footnote w:type="continuationSeparator" w:id="0">
    <w:p w:rsidR="001E0E50" w:rsidRDefault="001E0E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96D96"/>
    <w:multiLevelType w:val="multilevel"/>
    <w:tmpl w:val="CF14D9DA"/>
    <w:lvl w:ilvl="0">
      <w:start w:val="1"/>
      <w:numFmt w:val="decimal"/>
      <w:lvlText w:val="%1)"/>
      <w:lvlJc w:val="left"/>
      <w:pPr>
        <w:ind w:left="360" w:firstLine="0"/>
      </w:pPr>
    </w:lvl>
    <w:lvl w:ilvl="1">
      <w:start w:val="1"/>
      <w:numFmt w:val="decimal"/>
      <w:lvlText w:val="%2)"/>
      <w:lvlJc w:val="left"/>
      <w:pPr>
        <w:ind w:left="1080" w:firstLine="0"/>
      </w:pPr>
    </w:lvl>
    <w:lvl w:ilvl="2">
      <w:start w:val="1"/>
      <w:numFmt w:val="lowerRoman"/>
      <w:lvlText w:val="%3)"/>
      <w:lvlJc w:val="left"/>
      <w:pPr>
        <w:ind w:left="1800" w:firstLine="0"/>
      </w:pPr>
    </w:lvl>
    <w:lvl w:ilvl="3">
      <w:start w:val="1"/>
      <w:numFmt w:val="decimal"/>
      <w:lvlText w:val="%4)"/>
      <w:lvlJc w:val="left"/>
      <w:pPr>
        <w:ind w:left="2520" w:firstLine="0"/>
      </w:pPr>
    </w:lvl>
    <w:lvl w:ilvl="4">
      <w:start w:val="1"/>
      <w:numFmt w:val="decimal"/>
      <w:lvlText w:val="%5)"/>
      <w:lvlJc w:val="left"/>
      <w:pPr>
        <w:ind w:left="3240" w:firstLine="0"/>
      </w:pPr>
    </w:lvl>
    <w:lvl w:ilvl="5">
      <w:start w:val="1"/>
      <w:numFmt w:val="lowerRoman"/>
      <w:lvlText w:val="%6)"/>
      <w:lvlJc w:val="left"/>
      <w:pPr>
        <w:ind w:left="3960" w:firstLine="0"/>
      </w:pPr>
    </w:lvl>
    <w:lvl w:ilvl="6">
      <w:start w:val="1"/>
      <w:numFmt w:val="decimal"/>
      <w:lvlText w:val="%7."/>
      <w:lvlJc w:val="left"/>
      <w:pPr>
        <w:ind w:left="4680" w:firstLine="0"/>
      </w:pPr>
    </w:lvl>
    <w:lvl w:ilvl="7">
      <w:start w:val="1"/>
      <w:numFmt w:val="decimal"/>
      <w:lvlText w:val="%8."/>
      <w:lvlJc w:val="left"/>
      <w:pPr>
        <w:ind w:left="5400" w:firstLine="0"/>
      </w:pPr>
    </w:lvl>
    <w:lvl w:ilvl="8">
      <w:start w:val="1"/>
      <w:numFmt w:val="lowerRoman"/>
      <w:lvlText w:val="%9."/>
      <w:lvlJc w:val="left"/>
      <w:pPr>
        <w:ind w:left="6120" w:firstLine="0"/>
      </w:pPr>
    </w:lvl>
  </w:abstractNum>
  <w:abstractNum w:abstractNumId="1">
    <w:nsid w:val="0D453224"/>
    <w:multiLevelType w:val="hybridMultilevel"/>
    <w:tmpl w:val="AAACF49C"/>
    <w:lvl w:ilvl="0" w:tplc="BA5E59C0">
      <w:start w:val="1"/>
      <w:numFmt w:val="decimal"/>
      <w:lvlText w:val="%1."/>
      <w:lvlJc w:val="left"/>
      <w:pPr>
        <w:ind w:left="1080" w:hanging="360"/>
      </w:pPr>
    </w:lvl>
    <w:lvl w:ilvl="1" w:tplc="A77E0660">
      <w:start w:val="1"/>
      <w:numFmt w:val="lowerLetter"/>
      <w:lvlText w:val="%2."/>
      <w:lvlJc w:val="left"/>
      <w:pPr>
        <w:ind w:left="1800" w:hanging="360"/>
      </w:pPr>
    </w:lvl>
    <w:lvl w:ilvl="2" w:tplc="D4E2744A">
      <w:start w:val="1"/>
      <w:numFmt w:val="lowerRoman"/>
      <w:lvlText w:val="%3."/>
      <w:lvlJc w:val="right"/>
      <w:pPr>
        <w:ind w:left="2520" w:hanging="180"/>
      </w:pPr>
    </w:lvl>
    <w:lvl w:ilvl="3" w:tplc="DBF84E42">
      <w:start w:val="1"/>
      <w:numFmt w:val="decimal"/>
      <w:lvlText w:val="%4."/>
      <w:lvlJc w:val="left"/>
      <w:pPr>
        <w:ind w:left="3240" w:hanging="360"/>
      </w:pPr>
    </w:lvl>
    <w:lvl w:ilvl="4" w:tplc="CBB475FC">
      <w:start w:val="1"/>
      <w:numFmt w:val="lowerLetter"/>
      <w:lvlText w:val="%5."/>
      <w:lvlJc w:val="left"/>
      <w:pPr>
        <w:ind w:left="3960" w:hanging="360"/>
      </w:pPr>
    </w:lvl>
    <w:lvl w:ilvl="5" w:tplc="CE66C1DC">
      <w:start w:val="1"/>
      <w:numFmt w:val="lowerRoman"/>
      <w:lvlText w:val="%6."/>
      <w:lvlJc w:val="right"/>
      <w:pPr>
        <w:ind w:left="4680" w:hanging="180"/>
      </w:pPr>
    </w:lvl>
    <w:lvl w:ilvl="6" w:tplc="AABC8AE2">
      <w:start w:val="1"/>
      <w:numFmt w:val="decimal"/>
      <w:lvlText w:val="%7."/>
      <w:lvlJc w:val="left"/>
      <w:pPr>
        <w:ind w:left="5400" w:hanging="360"/>
      </w:pPr>
    </w:lvl>
    <w:lvl w:ilvl="7" w:tplc="6734BAEC">
      <w:start w:val="1"/>
      <w:numFmt w:val="lowerLetter"/>
      <w:lvlText w:val="%8."/>
      <w:lvlJc w:val="left"/>
      <w:pPr>
        <w:ind w:left="6120" w:hanging="360"/>
      </w:pPr>
    </w:lvl>
    <w:lvl w:ilvl="8" w:tplc="A400109A">
      <w:start w:val="1"/>
      <w:numFmt w:val="lowerRoman"/>
      <w:lvlText w:val="%9."/>
      <w:lvlJc w:val="right"/>
      <w:pPr>
        <w:ind w:left="6840" w:hanging="180"/>
      </w:pPr>
    </w:lvl>
  </w:abstractNum>
  <w:abstractNum w:abstractNumId="2">
    <w:nsid w:val="0F0326D1"/>
    <w:multiLevelType w:val="hybridMultilevel"/>
    <w:tmpl w:val="707EF2C4"/>
    <w:lvl w:ilvl="0" w:tplc="7E26E32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FD7C69"/>
    <w:multiLevelType w:val="hybridMultilevel"/>
    <w:tmpl w:val="334C4DAE"/>
    <w:lvl w:ilvl="0" w:tplc="96D02366">
      <w:start w:val="1"/>
      <w:numFmt w:val="decimal"/>
      <w:lvlText w:val="%1."/>
      <w:lvlJc w:val="left"/>
      <w:pPr>
        <w:ind w:left="768" w:hanging="360"/>
      </w:pPr>
      <w:rPr>
        <w:rFonts w:hint="default"/>
      </w:rPr>
    </w:lvl>
    <w:lvl w:ilvl="1" w:tplc="50EA7460">
      <w:start w:val="1"/>
      <w:numFmt w:val="lowerLetter"/>
      <w:lvlText w:val="%2."/>
      <w:lvlJc w:val="left"/>
      <w:pPr>
        <w:ind w:left="1440" w:hanging="360"/>
      </w:pPr>
    </w:lvl>
    <w:lvl w:ilvl="2" w:tplc="FA006136">
      <w:start w:val="1"/>
      <w:numFmt w:val="lowerRoman"/>
      <w:lvlText w:val="%3."/>
      <w:lvlJc w:val="right"/>
      <w:pPr>
        <w:ind w:left="2160" w:hanging="180"/>
      </w:pPr>
    </w:lvl>
    <w:lvl w:ilvl="3" w:tplc="D63095C2">
      <w:start w:val="1"/>
      <w:numFmt w:val="decimal"/>
      <w:lvlText w:val="%4."/>
      <w:lvlJc w:val="left"/>
      <w:pPr>
        <w:ind w:left="2880" w:hanging="360"/>
      </w:pPr>
    </w:lvl>
    <w:lvl w:ilvl="4" w:tplc="A116756A">
      <w:start w:val="1"/>
      <w:numFmt w:val="lowerLetter"/>
      <w:lvlText w:val="%5."/>
      <w:lvlJc w:val="left"/>
      <w:pPr>
        <w:ind w:left="3600" w:hanging="360"/>
      </w:pPr>
    </w:lvl>
    <w:lvl w:ilvl="5" w:tplc="F9D62642">
      <w:start w:val="1"/>
      <w:numFmt w:val="lowerRoman"/>
      <w:lvlText w:val="%6."/>
      <w:lvlJc w:val="right"/>
      <w:pPr>
        <w:ind w:left="4320" w:hanging="180"/>
      </w:pPr>
    </w:lvl>
    <w:lvl w:ilvl="6" w:tplc="0750058A">
      <w:start w:val="1"/>
      <w:numFmt w:val="decimal"/>
      <w:lvlText w:val="%7."/>
      <w:lvlJc w:val="left"/>
      <w:pPr>
        <w:ind w:left="5040" w:hanging="360"/>
      </w:pPr>
    </w:lvl>
    <w:lvl w:ilvl="7" w:tplc="D9E4B9E0">
      <w:start w:val="1"/>
      <w:numFmt w:val="lowerLetter"/>
      <w:lvlText w:val="%8."/>
      <w:lvlJc w:val="left"/>
      <w:pPr>
        <w:ind w:left="5760" w:hanging="360"/>
      </w:pPr>
    </w:lvl>
    <w:lvl w:ilvl="8" w:tplc="4B14BF26">
      <w:start w:val="1"/>
      <w:numFmt w:val="lowerRoman"/>
      <w:lvlText w:val="%9."/>
      <w:lvlJc w:val="right"/>
      <w:pPr>
        <w:ind w:left="6480" w:hanging="180"/>
      </w:pPr>
    </w:lvl>
  </w:abstractNum>
  <w:abstractNum w:abstractNumId="4">
    <w:nsid w:val="12E80270"/>
    <w:multiLevelType w:val="multilevel"/>
    <w:tmpl w:val="46523C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47E6155"/>
    <w:multiLevelType w:val="hybridMultilevel"/>
    <w:tmpl w:val="71C6297E"/>
    <w:lvl w:ilvl="0" w:tplc="2DA6C710">
      <w:start w:val="1"/>
      <w:numFmt w:val="decimal"/>
      <w:lvlText w:val="%1."/>
      <w:lvlJc w:val="left"/>
      <w:pPr>
        <w:ind w:left="720" w:hanging="360"/>
      </w:pPr>
      <w:rPr>
        <w:rFonts w:hint="default"/>
      </w:rPr>
    </w:lvl>
    <w:lvl w:ilvl="1" w:tplc="3D625B6E">
      <w:start w:val="1"/>
      <w:numFmt w:val="lowerLetter"/>
      <w:lvlText w:val="%2."/>
      <w:lvlJc w:val="left"/>
      <w:pPr>
        <w:ind w:left="1440" w:hanging="360"/>
      </w:pPr>
    </w:lvl>
    <w:lvl w:ilvl="2" w:tplc="1CCABE72">
      <w:start w:val="1"/>
      <w:numFmt w:val="lowerRoman"/>
      <w:lvlText w:val="%3."/>
      <w:lvlJc w:val="right"/>
      <w:pPr>
        <w:ind w:left="2160" w:hanging="180"/>
      </w:pPr>
    </w:lvl>
    <w:lvl w:ilvl="3" w:tplc="C93489F2">
      <w:start w:val="1"/>
      <w:numFmt w:val="decimal"/>
      <w:lvlText w:val="%4."/>
      <w:lvlJc w:val="left"/>
      <w:pPr>
        <w:ind w:left="2880" w:hanging="360"/>
      </w:pPr>
    </w:lvl>
    <w:lvl w:ilvl="4" w:tplc="B3B6DD7E">
      <w:start w:val="1"/>
      <w:numFmt w:val="lowerLetter"/>
      <w:lvlText w:val="%5."/>
      <w:lvlJc w:val="left"/>
      <w:pPr>
        <w:ind w:left="3600" w:hanging="360"/>
      </w:pPr>
    </w:lvl>
    <w:lvl w:ilvl="5" w:tplc="C1EADB52">
      <w:start w:val="1"/>
      <w:numFmt w:val="lowerRoman"/>
      <w:lvlText w:val="%6."/>
      <w:lvlJc w:val="right"/>
      <w:pPr>
        <w:ind w:left="4320" w:hanging="180"/>
      </w:pPr>
    </w:lvl>
    <w:lvl w:ilvl="6" w:tplc="59381422">
      <w:start w:val="1"/>
      <w:numFmt w:val="decimal"/>
      <w:lvlText w:val="%7."/>
      <w:lvlJc w:val="left"/>
      <w:pPr>
        <w:ind w:left="5040" w:hanging="360"/>
      </w:pPr>
    </w:lvl>
    <w:lvl w:ilvl="7" w:tplc="CF5696B2">
      <w:start w:val="1"/>
      <w:numFmt w:val="lowerLetter"/>
      <w:lvlText w:val="%8."/>
      <w:lvlJc w:val="left"/>
      <w:pPr>
        <w:ind w:left="5760" w:hanging="360"/>
      </w:pPr>
    </w:lvl>
    <w:lvl w:ilvl="8" w:tplc="A48E87DC">
      <w:start w:val="1"/>
      <w:numFmt w:val="lowerRoman"/>
      <w:lvlText w:val="%9."/>
      <w:lvlJc w:val="right"/>
      <w:pPr>
        <w:ind w:left="6480" w:hanging="180"/>
      </w:pPr>
    </w:lvl>
  </w:abstractNum>
  <w:abstractNum w:abstractNumId="6">
    <w:nsid w:val="194D5C1C"/>
    <w:multiLevelType w:val="hybridMultilevel"/>
    <w:tmpl w:val="CDA26174"/>
    <w:lvl w:ilvl="0" w:tplc="3EE4405A">
      <w:start w:val="1"/>
      <w:numFmt w:val="decimal"/>
      <w:lvlText w:val="%1."/>
      <w:lvlJc w:val="left"/>
      <w:pPr>
        <w:ind w:left="795" w:hanging="435"/>
      </w:pPr>
      <w:rPr>
        <w:rFonts w:cs="Times New Roman" w:hint="default"/>
        <w:color w:val="auto"/>
      </w:rPr>
    </w:lvl>
    <w:lvl w:ilvl="1" w:tplc="29C4C7B2">
      <w:start w:val="1"/>
      <w:numFmt w:val="lowerLetter"/>
      <w:lvlText w:val="%2."/>
      <w:lvlJc w:val="left"/>
      <w:pPr>
        <w:ind w:left="1440" w:hanging="360"/>
      </w:pPr>
    </w:lvl>
    <w:lvl w:ilvl="2" w:tplc="8F1A4EE0">
      <w:start w:val="1"/>
      <w:numFmt w:val="lowerRoman"/>
      <w:lvlText w:val="%3."/>
      <w:lvlJc w:val="right"/>
      <w:pPr>
        <w:ind w:left="2160" w:hanging="180"/>
      </w:pPr>
    </w:lvl>
    <w:lvl w:ilvl="3" w:tplc="7C9CC94E">
      <w:start w:val="1"/>
      <w:numFmt w:val="decimal"/>
      <w:lvlText w:val="%4."/>
      <w:lvlJc w:val="left"/>
      <w:pPr>
        <w:ind w:left="2880" w:hanging="360"/>
      </w:pPr>
    </w:lvl>
    <w:lvl w:ilvl="4" w:tplc="4F409DC6">
      <w:start w:val="1"/>
      <w:numFmt w:val="lowerLetter"/>
      <w:lvlText w:val="%5."/>
      <w:lvlJc w:val="left"/>
      <w:pPr>
        <w:ind w:left="3600" w:hanging="360"/>
      </w:pPr>
    </w:lvl>
    <w:lvl w:ilvl="5" w:tplc="55446E22">
      <w:start w:val="1"/>
      <w:numFmt w:val="lowerRoman"/>
      <w:lvlText w:val="%6."/>
      <w:lvlJc w:val="right"/>
      <w:pPr>
        <w:ind w:left="4320" w:hanging="180"/>
      </w:pPr>
    </w:lvl>
    <w:lvl w:ilvl="6" w:tplc="9DECE8F2">
      <w:start w:val="1"/>
      <w:numFmt w:val="decimal"/>
      <w:lvlText w:val="%7."/>
      <w:lvlJc w:val="left"/>
      <w:pPr>
        <w:ind w:left="5040" w:hanging="360"/>
      </w:pPr>
    </w:lvl>
    <w:lvl w:ilvl="7" w:tplc="12BE87CA">
      <w:start w:val="1"/>
      <w:numFmt w:val="lowerLetter"/>
      <w:lvlText w:val="%8."/>
      <w:lvlJc w:val="left"/>
      <w:pPr>
        <w:ind w:left="5760" w:hanging="360"/>
      </w:pPr>
    </w:lvl>
    <w:lvl w:ilvl="8" w:tplc="DD78CFC8">
      <w:start w:val="1"/>
      <w:numFmt w:val="lowerRoman"/>
      <w:lvlText w:val="%9."/>
      <w:lvlJc w:val="right"/>
      <w:pPr>
        <w:ind w:left="6480" w:hanging="180"/>
      </w:pPr>
    </w:lvl>
  </w:abstractNum>
  <w:abstractNum w:abstractNumId="7">
    <w:nsid w:val="1BE423EB"/>
    <w:multiLevelType w:val="multilevel"/>
    <w:tmpl w:val="32B6E4A8"/>
    <w:lvl w:ilvl="0">
      <w:start w:val="1"/>
      <w:numFmt w:val="decimal"/>
      <w:lvlText w:val="%1)"/>
      <w:lvlJc w:val="left"/>
      <w:pPr>
        <w:ind w:left="360" w:firstLine="0"/>
      </w:pPr>
    </w:lvl>
    <w:lvl w:ilvl="1">
      <w:start w:val="1"/>
      <w:numFmt w:val="decimal"/>
      <w:lvlText w:val="%2)"/>
      <w:lvlJc w:val="left"/>
      <w:pPr>
        <w:ind w:left="1080" w:firstLine="0"/>
      </w:pPr>
    </w:lvl>
    <w:lvl w:ilvl="2">
      <w:start w:val="1"/>
      <w:numFmt w:val="lowerRoman"/>
      <w:lvlText w:val="%3)"/>
      <w:lvlJc w:val="left"/>
      <w:pPr>
        <w:ind w:left="1800" w:firstLine="0"/>
      </w:pPr>
    </w:lvl>
    <w:lvl w:ilvl="3">
      <w:start w:val="1"/>
      <w:numFmt w:val="decimal"/>
      <w:lvlText w:val="%4)"/>
      <w:lvlJc w:val="left"/>
      <w:pPr>
        <w:ind w:left="2520" w:firstLine="0"/>
      </w:pPr>
    </w:lvl>
    <w:lvl w:ilvl="4">
      <w:start w:val="1"/>
      <w:numFmt w:val="decimal"/>
      <w:lvlText w:val="%5)"/>
      <w:lvlJc w:val="left"/>
      <w:pPr>
        <w:ind w:left="3240" w:firstLine="0"/>
      </w:pPr>
    </w:lvl>
    <w:lvl w:ilvl="5">
      <w:start w:val="1"/>
      <w:numFmt w:val="lowerRoman"/>
      <w:lvlText w:val="%6)"/>
      <w:lvlJc w:val="left"/>
      <w:pPr>
        <w:ind w:left="3960" w:firstLine="0"/>
      </w:pPr>
    </w:lvl>
    <w:lvl w:ilvl="6">
      <w:start w:val="1"/>
      <w:numFmt w:val="decimal"/>
      <w:lvlText w:val="%7."/>
      <w:lvlJc w:val="left"/>
      <w:pPr>
        <w:ind w:left="4680" w:firstLine="0"/>
      </w:pPr>
    </w:lvl>
    <w:lvl w:ilvl="7">
      <w:start w:val="1"/>
      <w:numFmt w:val="decimal"/>
      <w:lvlText w:val="%8."/>
      <w:lvlJc w:val="left"/>
      <w:pPr>
        <w:ind w:left="5400" w:firstLine="0"/>
      </w:pPr>
    </w:lvl>
    <w:lvl w:ilvl="8">
      <w:start w:val="1"/>
      <w:numFmt w:val="lowerRoman"/>
      <w:lvlText w:val="%9."/>
      <w:lvlJc w:val="left"/>
      <w:pPr>
        <w:ind w:left="6120" w:firstLine="0"/>
      </w:pPr>
    </w:lvl>
  </w:abstractNum>
  <w:abstractNum w:abstractNumId="8">
    <w:nsid w:val="2581716F"/>
    <w:multiLevelType w:val="multilevel"/>
    <w:tmpl w:val="987C499C"/>
    <w:lvl w:ilvl="0">
      <w:start w:val="1"/>
      <w:numFmt w:val="decimal"/>
      <w:lvlText w:val="%1."/>
      <w:lvlJc w:val="left"/>
      <w:pPr>
        <w:ind w:left="118" w:hanging="461"/>
      </w:pPr>
      <w:rPr>
        <w:rFonts w:ascii="Times New Roman" w:eastAsia="Times New Roman" w:hAnsi="Times New Roman" w:cs="Times New Roman" w:hint="default"/>
        <w:w w:val="100"/>
        <w:sz w:val="28"/>
        <w:szCs w:val="28"/>
        <w:lang w:val="ru-RU" w:eastAsia="en-US" w:bidi="ar-SA"/>
      </w:rPr>
    </w:lvl>
    <w:lvl w:ilvl="1">
      <w:start w:val="1"/>
      <w:numFmt w:val="decimal"/>
      <w:lvlText w:val="%1.%2."/>
      <w:lvlJc w:val="left"/>
      <w:pPr>
        <w:ind w:left="1319" w:hanging="493"/>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1527" w:hanging="701"/>
      </w:pPr>
      <w:rPr>
        <w:rFonts w:ascii="Times New Roman" w:eastAsia="Times New Roman" w:hAnsi="Times New Roman" w:cs="Times New Roman" w:hint="default"/>
        <w:spacing w:val="-4"/>
        <w:w w:val="100"/>
        <w:sz w:val="28"/>
        <w:szCs w:val="28"/>
        <w:lang w:val="ru-RU" w:eastAsia="en-US" w:bidi="ar-SA"/>
      </w:rPr>
    </w:lvl>
    <w:lvl w:ilvl="3">
      <w:numFmt w:val="bullet"/>
      <w:lvlText w:val="•"/>
      <w:lvlJc w:val="left"/>
      <w:pPr>
        <w:ind w:left="2568" w:hanging="701"/>
      </w:pPr>
      <w:rPr>
        <w:rFonts w:hint="default"/>
        <w:lang w:val="ru-RU" w:eastAsia="en-US" w:bidi="ar-SA"/>
      </w:rPr>
    </w:lvl>
    <w:lvl w:ilvl="4">
      <w:numFmt w:val="bullet"/>
      <w:lvlText w:val="•"/>
      <w:lvlJc w:val="left"/>
      <w:pPr>
        <w:ind w:left="3616" w:hanging="701"/>
      </w:pPr>
      <w:rPr>
        <w:rFonts w:hint="default"/>
        <w:lang w:val="ru-RU" w:eastAsia="en-US" w:bidi="ar-SA"/>
      </w:rPr>
    </w:lvl>
    <w:lvl w:ilvl="5">
      <w:numFmt w:val="bullet"/>
      <w:lvlText w:val="•"/>
      <w:lvlJc w:val="left"/>
      <w:pPr>
        <w:ind w:left="4664" w:hanging="701"/>
      </w:pPr>
      <w:rPr>
        <w:rFonts w:hint="default"/>
        <w:lang w:val="ru-RU" w:eastAsia="en-US" w:bidi="ar-SA"/>
      </w:rPr>
    </w:lvl>
    <w:lvl w:ilvl="6">
      <w:numFmt w:val="bullet"/>
      <w:lvlText w:val="•"/>
      <w:lvlJc w:val="left"/>
      <w:pPr>
        <w:ind w:left="5713" w:hanging="701"/>
      </w:pPr>
      <w:rPr>
        <w:rFonts w:hint="default"/>
        <w:lang w:val="ru-RU" w:eastAsia="en-US" w:bidi="ar-SA"/>
      </w:rPr>
    </w:lvl>
    <w:lvl w:ilvl="7">
      <w:numFmt w:val="bullet"/>
      <w:lvlText w:val="•"/>
      <w:lvlJc w:val="left"/>
      <w:pPr>
        <w:ind w:left="6761" w:hanging="701"/>
      </w:pPr>
      <w:rPr>
        <w:rFonts w:hint="default"/>
        <w:lang w:val="ru-RU" w:eastAsia="en-US" w:bidi="ar-SA"/>
      </w:rPr>
    </w:lvl>
    <w:lvl w:ilvl="8">
      <w:numFmt w:val="bullet"/>
      <w:lvlText w:val="•"/>
      <w:lvlJc w:val="left"/>
      <w:pPr>
        <w:ind w:left="7809" w:hanging="701"/>
      </w:pPr>
      <w:rPr>
        <w:rFonts w:hint="default"/>
        <w:lang w:val="ru-RU" w:eastAsia="en-US" w:bidi="ar-SA"/>
      </w:rPr>
    </w:lvl>
  </w:abstractNum>
  <w:abstractNum w:abstractNumId="9">
    <w:nsid w:val="30A3285B"/>
    <w:multiLevelType w:val="hybridMultilevel"/>
    <w:tmpl w:val="EFF04E40"/>
    <w:lvl w:ilvl="0" w:tplc="5D421AF8">
      <w:start w:val="1"/>
      <w:numFmt w:val="decimal"/>
      <w:lvlText w:val="%1."/>
      <w:lvlJc w:val="left"/>
      <w:pPr>
        <w:ind w:left="343" w:hanging="360"/>
      </w:pPr>
      <w:rPr>
        <w:rFonts w:hint="default"/>
      </w:rPr>
    </w:lvl>
    <w:lvl w:ilvl="1" w:tplc="E78A1AF8">
      <w:start w:val="1"/>
      <w:numFmt w:val="lowerLetter"/>
      <w:lvlText w:val="%2."/>
      <w:lvlJc w:val="left"/>
      <w:pPr>
        <w:ind w:left="1440" w:hanging="360"/>
      </w:pPr>
    </w:lvl>
    <w:lvl w:ilvl="2" w:tplc="E4985982">
      <w:start w:val="1"/>
      <w:numFmt w:val="lowerRoman"/>
      <w:lvlText w:val="%3."/>
      <w:lvlJc w:val="right"/>
      <w:pPr>
        <w:ind w:left="2160" w:hanging="180"/>
      </w:pPr>
    </w:lvl>
    <w:lvl w:ilvl="3" w:tplc="6C601972">
      <w:start w:val="1"/>
      <w:numFmt w:val="decimal"/>
      <w:lvlText w:val="%4."/>
      <w:lvlJc w:val="left"/>
      <w:pPr>
        <w:ind w:left="2880" w:hanging="360"/>
      </w:pPr>
    </w:lvl>
    <w:lvl w:ilvl="4" w:tplc="69DA7210">
      <w:start w:val="1"/>
      <w:numFmt w:val="lowerLetter"/>
      <w:lvlText w:val="%5."/>
      <w:lvlJc w:val="left"/>
      <w:pPr>
        <w:ind w:left="3600" w:hanging="360"/>
      </w:pPr>
    </w:lvl>
    <w:lvl w:ilvl="5" w:tplc="6F547E84">
      <w:start w:val="1"/>
      <w:numFmt w:val="lowerRoman"/>
      <w:lvlText w:val="%6."/>
      <w:lvlJc w:val="right"/>
      <w:pPr>
        <w:ind w:left="4320" w:hanging="180"/>
      </w:pPr>
    </w:lvl>
    <w:lvl w:ilvl="6" w:tplc="1A3A6378">
      <w:start w:val="1"/>
      <w:numFmt w:val="decimal"/>
      <w:lvlText w:val="%7."/>
      <w:lvlJc w:val="left"/>
      <w:pPr>
        <w:ind w:left="5040" w:hanging="360"/>
      </w:pPr>
    </w:lvl>
    <w:lvl w:ilvl="7" w:tplc="6DF4B1AC">
      <w:start w:val="1"/>
      <w:numFmt w:val="lowerLetter"/>
      <w:lvlText w:val="%8."/>
      <w:lvlJc w:val="left"/>
      <w:pPr>
        <w:ind w:left="5760" w:hanging="360"/>
      </w:pPr>
    </w:lvl>
    <w:lvl w:ilvl="8" w:tplc="88967CEA">
      <w:start w:val="1"/>
      <w:numFmt w:val="lowerRoman"/>
      <w:lvlText w:val="%9."/>
      <w:lvlJc w:val="right"/>
      <w:pPr>
        <w:ind w:left="6480" w:hanging="180"/>
      </w:pPr>
    </w:lvl>
  </w:abstractNum>
  <w:abstractNum w:abstractNumId="10">
    <w:nsid w:val="3AA641F1"/>
    <w:multiLevelType w:val="hybridMultilevel"/>
    <w:tmpl w:val="16F86BF8"/>
    <w:lvl w:ilvl="0" w:tplc="5FB06BAC">
      <w:start w:val="1"/>
      <w:numFmt w:val="decimal"/>
      <w:lvlText w:val="%1."/>
      <w:lvlJc w:val="left"/>
      <w:pPr>
        <w:ind w:left="1534" w:hanging="708"/>
        <w:jc w:val="right"/>
      </w:pPr>
      <w:rPr>
        <w:rFonts w:ascii="Times New Roman" w:eastAsia="Times New Roman" w:hAnsi="Times New Roman" w:cs="Times New Roman" w:hint="default"/>
        <w:spacing w:val="0"/>
        <w:w w:val="100"/>
        <w:sz w:val="28"/>
        <w:szCs w:val="28"/>
        <w:lang w:val="ru-RU" w:eastAsia="en-US" w:bidi="ar-SA"/>
      </w:rPr>
    </w:lvl>
    <w:lvl w:ilvl="1" w:tplc="08CE2C5C">
      <w:numFmt w:val="bullet"/>
      <w:lvlText w:val="•"/>
      <w:lvlJc w:val="left"/>
      <w:pPr>
        <w:ind w:left="2376" w:hanging="708"/>
      </w:pPr>
      <w:rPr>
        <w:rFonts w:hint="default"/>
        <w:lang w:val="ru-RU" w:eastAsia="en-US" w:bidi="ar-SA"/>
      </w:rPr>
    </w:lvl>
    <w:lvl w:ilvl="2" w:tplc="20BE7DD8">
      <w:numFmt w:val="bullet"/>
      <w:lvlText w:val="•"/>
      <w:lvlJc w:val="left"/>
      <w:pPr>
        <w:ind w:left="3213" w:hanging="708"/>
      </w:pPr>
      <w:rPr>
        <w:rFonts w:hint="default"/>
        <w:lang w:val="ru-RU" w:eastAsia="en-US" w:bidi="ar-SA"/>
      </w:rPr>
    </w:lvl>
    <w:lvl w:ilvl="3" w:tplc="30FC86BE">
      <w:numFmt w:val="bullet"/>
      <w:lvlText w:val="•"/>
      <w:lvlJc w:val="left"/>
      <w:pPr>
        <w:ind w:left="4049" w:hanging="708"/>
      </w:pPr>
      <w:rPr>
        <w:rFonts w:hint="default"/>
        <w:lang w:val="ru-RU" w:eastAsia="en-US" w:bidi="ar-SA"/>
      </w:rPr>
    </w:lvl>
    <w:lvl w:ilvl="4" w:tplc="91888D90">
      <w:numFmt w:val="bullet"/>
      <w:lvlText w:val="•"/>
      <w:lvlJc w:val="left"/>
      <w:pPr>
        <w:ind w:left="4886" w:hanging="708"/>
      </w:pPr>
      <w:rPr>
        <w:rFonts w:hint="default"/>
        <w:lang w:val="ru-RU" w:eastAsia="en-US" w:bidi="ar-SA"/>
      </w:rPr>
    </w:lvl>
    <w:lvl w:ilvl="5" w:tplc="62C20D9A">
      <w:numFmt w:val="bullet"/>
      <w:lvlText w:val="•"/>
      <w:lvlJc w:val="left"/>
      <w:pPr>
        <w:ind w:left="5723" w:hanging="708"/>
      </w:pPr>
      <w:rPr>
        <w:rFonts w:hint="default"/>
        <w:lang w:val="ru-RU" w:eastAsia="en-US" w:bidi="ar-SA"/>
      </w:rPr>
    </w:lvl>
    <w:lvl w:ilvl="6" w:tplc="30EEA8BC">
      <w:numFmt w:val="bullet"/>
      <w:lvlText w:val="•"/>
      <w:lvlJc w:val="left"/>
      <w:pPr>
        <w:ind w:left="6559" w:hanging="708"/>
      </w:pPr>
      <w:rPr>
        <w:rFonts w:hint="default"/>
        <w:lang w:val="ru-RU" w:eastAsia="en-US" w:bidi="ar-SA"/>
      </w:rPr>
    </w:lvl>
    <w:lvl w:ilvl="7" w:tplc="E5D00F96">
      <w:numFmt w:val="bullet"/>
      <w:lvlText w:val="•"/>
      <w:lvlJc w:val="left"/>
      <w:pPr>
        <w:ind w:left="7396" w:hanging="708"/>
      </w:pPr>
      <w:rPr>
        <w:rFonts w:hint="default"/>
        <w:lang w:val="ru-RU" w:eastAsia="en-US" w:bidi="ar-SA"/>
      </w:rPr>
    </w:lvl>
    <w:lvl w:ilvl="8" w:tplc="5D7CCF4A">
      <w:numFmt w:val="bullet"/>
      <w:lvlText w:val="•"/>
      <w:lvlJc w:val="left"/>
      <w:pPr>
        <w:ind w:left="8233" w:hanging="708"/>
      </w:pPr>
      <w:rPr>
        <w:rFonts w:hint="default"/>
        <w:lang w:val="ru-RU" w:eastAsia="en-US" w:bidi="ar-SA"/>
      </w:rPr>
    </w:lvl>
  </w:abstractNum>
  <w:abstractNum w:abstractNumId="11">
    <w:nsid w:val="3DCF77A5"/>
    <w:multiLevelType w:val="hybridMultilevel"/>
    <w:tmpl w:val="81227A8C"/>
    <w:lvl w:ilvl="0" w:tplc="CC5C6718">
      <w:start w:val="1"/>
      <w:numFmt w:val="decimal"/>
      <w:lvlText w:val="%1."/>
      <w:lvlJc w:val="left"/>
      <w:pPr>
        <w:ind w:left="720" w:hanging="360"/>
      </w:pPr>
      <w:rPr>
        <w:rFonts w:hint="default"/>
      </w:rPr>
    </w:lvl>
    <w:lvl w:ilvl="1" w:tplc="7818D2EC">
      <w:start w:val="1"/>
      <w:numFmt w:val="lowerLetter"/>
      <w:lvlText w:val="%2."/>
      <w:lvlJc w:val="left"/>
      <w:pPr>
        <w:ind w:left="1440" w:hanging="360"/>
      </w:pPr>
    </w:lvl>
    <w:lvl w:ilvl="2" w:tplc="5C36ED52">
      <w:start w:val="1"/>
      <w:numFmt w:val="lowerRoman"/>
      <w:lvlText w:val="%3."/>
      <w:lvlJc w:val="right"/>
      <w:pPr>
        <w:ind w:left="2160" w:hanging="180"/>
      </w:pPr>
    </w:lvl>
    <w:lvl w:ilvl="3" w:tplc="28DE235A">
      <w:start w:val="1"/>
      <w:numFmt w:val="decimal"/>
      <w:lvlText w:val="%4."/>
      <w:lvlJc w:val="left"/>
      <w:pPr>
        <w:ind w:left="2880" w:hanging="360"/>
      </w:pPr>
    </w:lvl>
    <w:lvl w:ilvl="4" w:tplc="877658D6">
      <w:start w:val="1"/>
      <w:numFmt w:val="lowerLetter"/>
      <w:lvlText w:val="%5."/>
      <w:lvlJc w:val="left"/>
      <w:pPr>
        <w:ind w:left="3600" w:hanging="360"/>
      </w:pPr>
    </w:lvl>
    <w:lvl w:ilvl="5" w:tplc="A19EB70C">
      <w:start w:val="1"/>
      <w:numFmt w:val="lowerRoman"/>
      <w:lvlText w:val="%6."/>
      <w:lvlJc w:val="right"/>
      <w:pPr>
        <w:ind w:left="4320" w:hanging="180"/>
      </w:pPr>
    </w:lvl>
    <w:lvl w:ilvl="6" w:tplc="DA3E21D4">
      <w:start w:val="1"/>
      <w:numFmt w:val="decimal"/>
      <w:lvlText w:val="%7."/>
      <w:lvlJc w:val="left"/>
      <w:pPr>
        <w:ind w:left="5040" w:hanging="360"/>
      </w:pPr>
    </w:lvl>
    <w:lvl w:ilvl="7" w:tplc="105AA932">
      <w:start w:val="1"/>
      <w:numFmt w:val="lowerLetter"/>
      <w:lvlText w:val="%8."/>
      <w:lvlJc w:val="left"/>
      <w:pPr>
        <w:ind w:left="5760" w:hanging="360"/>
      </w:pPr>
    </w:lvl>
    <w:lvl w:ilvl="8" w:tplc="896206AA">
      <w:start w:val="1"/>
      <w:numFmt w:val="lowerRoman"/>
      <w:lvlText w:val="%9."/>
      <w:lvlJc w:val="right"/>
      <w:pPr>
        <w:ind w:left="6480" w:hanging="180"/>
      </w:pPr>
    </w:lvl>
  </w:abstractNum>
  <w:abstractNum w:abstractNumId="12">
    <w:nsid w:val="510B5D05"/>
    <w:multiLevelType w:val="multilevel"/>
    <w:tmpl w:val="9484252A"/>
    <w:lvl w:ilvl="0">
      <w:start w:val="1"/>
      <w:numFmt w:val="decimal"/>
      <w:lvlText w:val="%1."/>
      <w:lvlJc w:val="left"/>
      <w:pPr>
        <w:ind w:left="0" w:firstLine="0"/>
      </w:pPr>
    </w:lvl>
    <w:lvl w:ilvl="1">
      <w:start w:val="1"/>
      <w:numFmt w:val="decimal"/>
      <w:lvlText w:val="%1.%2."/>
      <w:lvlJc w:val="left"/>
      <w:pPr>
        <w:ind w:left="709" w:firstLine="0"/>
      </w:pPr>
    </w:lvl>
    <w:lvl w:ilvl="2">
      <w:start w:val="1"/>
      <w:numFmt w:val="decimal"/>
      <w:lvlText w:val="%1.%2.%3."/>
      <w:lvlJc w:val="left"/>
      <w:pPr>
        <w:ind w:left="1418" w:firstLine="0"/>
      </w:pPr>
    </w:lvl>
    <w:lvl w:ilvl="3">
      <w:start w:val="1"/>
      <w:numFmt w:val="decimal"/>
      <w:lvlText w:val="%1.%2.%3.%4."/>
      <w:lvlJc w:val="left"/>
      <w:pPr>
        <w:ind w:left="2127" w:firstLine="0"/>
      </w:pPr>
    </w:lvl>
    <w:lvl w:ilvl="4">
      <w:start w:val="1"/>
      <w:numFmt w:val="decimal"/>
      <w:lvlText w:val="%1.%2.%3.%4.%5."/>
      <w:lvlJc w:val="left"/>
      <w:pPr>
        <w:ind w:left="2836" w:firstLine="0"/>
      </w:pPr>
    </w:lvl>
    <w:lvl w:ilvl="5">
      <w:start w:val="1"/>
      <w:numFmt w:val="decimal"/>
      <w:lvlText w:val="%1.%2.%3.%4.%5.%6."/>
      <w:lvlJc w:val="left"/>
      <w:pPr>
        <w:ind w:left="3545" w:firstLine="0"/>
      </w:pPr>
    </w:lvl>
    <w:lvl w:ilvl="6">
      <w:start w:val="1"/>
      <w:numFmt w:val="decimal"/>
      <w:lvlText w:val="%1.%2.%3.%4.%5.%6.%7."/>
      <w:lvlJc w:val="left"/>
      <w:pPr>
        <w:ind w:left="4254" w:firstLine="0"/>
      </w:pPr>
    </w:lvl>
    <w:lvl w:ilvl="7">
      <w:start w:val="1"/>
      <w:numFmt w:val="decimal"/>
      <w:lvlText w:val="%1.%2.%3.%4.%5.%6.%7.%8."/>
      <w:lvlJc w:val="left"/>
      <w:pPr>
        <w:ind w:left="4963" w:firstLine="0"/>
      </w:pPr>
    </w:lvl>
    <w:lvl w:ilvl="8">
      <w:start w:val="1"/>
      <w:numFmt w:val="decimal"/>
      <w:lvlText w:val="%1.%2.%3.%4.%5.%6.%7.%8.%9."/>
      <w:lvlJc w:val="left"/>
      <w:pPr>
        <w:ind w:left="5672" w:firstLine="0"/>
      </w:pPr>
    </w:lvl>
  </w:abstractNum>
  <w:abstractNum w:abstractNumId="13">
    <w:nsid w:val="55091390"/>
    <w:multiLevelType w:val="multilevel"/>
    <w:tmpl w:val="4726D9F4"/>
    <w:lvl w:ilvl="0">
      <w:start w:val="1"/>
      <w:numFmt w:val="decimal"/>
      <w:lvlText w:val="%1)"/>
      <w:lvlJc w:val="left"/>
      <w:pPr>
        <w:ind w:left="360" w:firstLine="0"/>
      </w:pPr>
    </w:lvl>
    <w:lvl w:ilvl="1">
      <w:start w:val="1"/>
      <w:numFmt w:val="decimal"/>
      <w:lvlText w:val="%2)"/>
      <w:lvlJc w:val="left"/>
      <w:pPr>
        <w:ind w:left="1080" w:firstLine="0"/>
      </w:pPr>
    </w:lvl>
    <w:lvl w:ilvl="2">
      <w:start w:val="1"/>
      <w:numFmt w:val="lowerRoman"/>
      <w:lvlText w:val="%3)"/>
      <w:lvlJc w:val="left"/>
      <w:pPr>
        <w:ind w:left="1800" w:firstLine="0"/>
      </w:pPr>
    </w:lvl>
    <w:lvl w:ilvl="3">
      <w:start w:val="1"/>
      <w:numFmt w:val="decimal"/>
      <w:lvlText w:val="%4)"/>
      <w:lvlJc w:val="left"/>
      <w:pPr>
        <w:ind w:left="2520" w:firstLine="0"/>
      </w:pPr>
    </w:lvl>
    <w:lvl w:ilvl="4">
      <w:start w:val="1"/>
      <w:numFmt w:val="decimal"/>
      <w:lvlText w:val="%5)"/>
      <w:lvlJc w:val="left"/>
      <w:pPr>
        <w:ind w:left="3240" w:firstLine="0"/>
      </w:pPr>
    </w:lvl>
    <w:lvl w:ilvl="5">
      <w:start w:val="1"/>
      <w:numFmt w:val="lowerRoman"/>
      <w:lvlText w:val="%6)"/>
      <w:lvlJc w:val="left"/>
      <w:pPr>
        <w:ind w:left="3960" w:firstLine="0"/>
      </w:pPr>
    </w:lvl>
    <w:lvl w:ilvl="6">
      <w:start w:val="1"/>
      <w:numFmt w:val="decimal"/>
      <w:lvlText w:val="%7."/>
      <w:lvlJc w:val="left"/>
      <w:pPr>
        <w:ind w:left="4680" w:firstLine="0"/>
      </w:pPr>
    </w:lvl>
    <w:lvl w:ilvl="7">
      <w:start w:val="1"/>
      <w:numFmt w:val="decimal"/>
      <w:lvlText w:val="%8."/>
      <w:lvlJc w:val="left"/>
      <w:pPr>
        <w:ind w:left="5400" w:firstLine="0"/>
      </w:pPr>
    </w:lvl>
    <w:lvl w:ilvl="8">
      <w:start w:val="1"/>
      <w:numFmt w:val="lowerRoman"/>
      <w:lvlText w:val="%9."/>
      <w:lvlJc w:val="left"/>
      <w:pPr>
        <w:ind w:left="6120" w:firstLine="0"/>
      </w:pPr>
    </w:lvl>
  </w:abstractNum>
  <w:abstractNum w:abstractNumId="14">
    <w:nsid w:val="5F5E5A42"/>
    <w:multiLevelType w:val="hybridMultilevel"/>
    <w:tmpl w:val="C43CE700"/>
    <w:lvl w:ilvl="0" w:tplc="67B641DE">
      <w:start w:val="1"/>
      <w:numFmt w:val="decimal"/>
      <w:lvlText w:val="%1."/>
      <w:lvlJc w:val="right"/>
      <w:pPr>
        <w:ind w:left="795" w:hanging="435"/>
      </w:pPr>
      <w:rPr>
        <w:rFonts w:hint="default"/>
        <w:color w:val="auto"/>
      </w:rPr>
    </w:lvl>
    <w:lvl w:ilvl="1" w:tplc="40463E86">
      <w:start w:val="1"/>
      <w:numFmt w:val="lowerLetter"/>
      <w:lvlText w:val="%2."/>
      <w:lvlJc w:val="left"/>
      <w:pPr>
        <w:ind w:left="1440" w:hanging="360"/>
      </w:pPr>
    </w:lvl>
    <w:lvl w:ilvl="2" w:tplc="0F2AFE5C">
      <w:start w:val="1"/>
      <w:numFmt w:val="lowerRoman"/>
      <w:lvlText w:val="%3."/>
      <w:lvlJc w:val="right"/>
      <w:pPr>
        <w:ind w:left="2160" w:hanging="180"/>
      </w:pPr>
    </w:lvl>
    <w:lvl w:ilvl="3" w:tplc="C730F942">
      <w:start w:val="1"/>
      <w:numFmt w:val="decimal"/>
      <w:lvlText w:val="%4."/>
      <w:lvlJc w:val="left"/>
      <w:pPr>
        <w:ind w:left="2880" w:hanging="360"/>
      </w:pPr>
    </w:lvl>
    <w:lvl w:ilvl="4" w:tplc="196A6A50">
      <w:start w:val="1"/>
      <w:numFmt w:val="lowerLetter"/>
      <w:lvlText w:val="%5."/>
      <w:lvlJc w:val="left"/>
      <w:pPr>
        <w:ind w:left="3600" w:hanging="360"/>
      </w:pPr>
    </w:lvl>
    <w:lvl w:ilvl="5" w:tplc="E8DA7370">
      <w:start w:val="1"/>
      <w:numFmt w:val="lowerRoman"/>
      <w:lvlText w:val="%6."/>
      <w:lvlJc w:val="right"/>
      <w:pPr>
        <w:ind w:left="4320" w:hanging="180"/>
      </w:pPr>
    </w:lvl>
    <w:lvl w:ilvl="6" w:tplc="09AEBF6E">
      <w:start w:val="1"/>
      <w:numFmt w:val="decimal"/>
      <w:lvlText w:val="%7."/>
      <w:lvlJc w:val="left"/>
      <w:pPr>
        <w:ind w:left="5040" w:hanging="360"/>
      </w:pPr>
    </w:lvl>
    <w:lvl w:ilvl="7" w:tplc="7D48CDD0">
      <w:start w:val="1"/>
      <w:numFmt w:val="lowerLetter"/>
      <w:lvlText w:val="%8."/>
      <w:lvlJc w:val="left"/>
      <w:pPr>
        <w:ind w:left="5760" w:hanging="360"/>
      </w:pPr>
    </w:lvl>
    <w:lvl w:ilvl="8" w:tplc="2D00BD1E">
      <w:start w:val="1"/>
      <w:numFmt w:val="lowerRoman"/>
      <w:lvlText w:val="%9."/>
      <w:lvlJc w:val="right"/>
      <w:pPr>
        <w:ind w:left="6480" w:hanging="180"/>
      </w:pPr>
    </w:lvl>
  </w:abstractNum>
  <w:abstractNum w:abstractNumId="15">
    <w:nsid w:val="66575C84"/>
    <w:multiLevelType w:val="hybridMultilevel"/>
    <w:tmpl w:val="E884BCA4"/>
    <w:lvl w:ilvl="0" w:tplc="928ED7F4">
      <w:start w:val="1"/>
      <w:numFmt w:val="decimal"/>
      <w:lvlText w:val="%1."/>
      <w:lvlJc w:val="left"/>
      <w:pPr>
        <w:ind w:left="720" w:hanging="360"/>
      </w:pPr>
      <w:rPr>
        <w:rFonts w:hint="default"/>
      </w:rPr>
    </w:lvl>
    <w:lvl w:ilvl="1" w:tplc="54AA6F72">
      <w:start w:val="1"/>
      <w:numFmt w:val="lowerLetter"/>
      <w:lvlText w:val="%2."/>
      <w:lvlJc w:val="left"/>
      <w:pPr>
        <w:ind w:left="1440" w:hanging="360"/>
      </w:pPr>
    </w:lvl>
    <w:lvl w:ilvl="2" w:tplc="CEF664BA">
      <w:start w:val="1"/>
      <w:numFmt w:val="lowerRoman"/>
      <w:lvlText w:val="%3."/>
      <w:lvlJc w:val="right"/>
      <w:pPr>
        <w:ind w:left="2160" w:hanging="180"/>
      </w:pPr>
    </w:lvl>
    <w:lvl w:ilvl="3" w:tplc="A86E140C">
      <w:start w:val="1"/>
      <w:numFmt w:val="decimal"/>
      <w:lvlText w:val="%4."/>
      <w:lvlJc w:val="left"/>
      <w:pPr>
        <w:ind w:left="2880" w:hanging="360"/>
      </w:pPr>
    </w:lvl>
    <w:lvl w:ilvl="4" w:tplc="5CF47364">
      <w:start w:val="1"/>
      <w:numFmt w:val="lowerLetter"/>
      <w:lvlText w:val="%5."/>
      <w:lvlJc w:val="left"/>
      <w:pPr>
        <w:ind w:left="3600" w:hanging="360"/>
      </w:pPr>
    </w:lvl>
    <w:lvl w:ilvl="5" w:tplc="644AF530">
      <w:start w:val="1"/>
      <w:numFmt w:val="lowerRoman"/>
      <w:lvlText w:val="%6."/>
      <w:lvlJc w:val="right"/>
      <w:pPr>
        <w:ind w:left="4320" w:hanging="180"/>
      </w:pPr>
    </w:lvl>
    <w:lvl w:ilvl="6" w:tplc="E9643278">
      <w:start w:val="1"/>
      <w:numFmt w:val="decimal"/>
      <w:lvlText w:val="%7."/>
      <w:lvlJc w:val="left"/>
      <w:pPr>
        <w:ind w:left="5040" w:hanging="360"/>
      </w:pPr>
    </w:lvl>
    <w:lvl w:ilvl="7" w:tplc="89A852C4">
      <w:start w:val="1"/>
      <w:numFmt w:val="lowerLetter"/>
      <w:lvlText w:val="%8."/>
      <w:lvlJc w:val="left"/>
      <w:pPr>
        <w:ind w:left="5760" w:hanging="360"/>
      </w:pPr>
    </w:lvl>
    <w:lvl w:ilvl="8" w:tplc="B57A8F6C">
      <w:start w:val="1"/>
      <w:numFmt w:val="lowerRoman"/>
      <w:lvlText w:val="%9."/>
      <w:lvlJc w:val="right"/>
      <w:pPr>
        <w:ind w:left="6480" w:hanging="180"/>
      </w:pPr>
    </w:lvl>
  </w:abstractNum>
  <w:abstractNum w:abstractNumId="16">
    <w:nsid w:val="67557208"/>
    <w:multiLevelType w:val="hybridMultilevel"/>
    <w:tmpl w:val="CFB87166"/>
    <w:lvl w:ilvl="0" w:tplc="F2FA051A">
      <w:start w:val="1"/>
      <w:numFmt w:val="bullet"/>
      <w:lvlText w:val=""/>
      <w:lvlJc w:val="left"/>
      <w:pPr>
        <w:ind w:left="720" w:hanging="360"/>
      </w:pPr>
      <w:rPr>
        <w:rFonts w:ascii="Symbol" w:hAnsi="Symbol" w:hint="default"/>
      </w:rPr>
    </w:lvl>
    <w:lvl w:ilvl="1" w:tplc="2118DCA0">
      <w:start w:val="1"/>
      <w:numFmt w:val="bullet"/>
      <w:lvlText w:val="o"/>
      <w:lvlJc w:val="left"/>
      <w:pPr>
        <w:ind w:left="1440" w:hanging="360"/>
      </w:pPr>
      <w:rPr>
        <w:rFonts w:ascii="Courier New" w:hAnsi="Courier New" w:cs="Courier New" w:hint="default"/>
      </w:rPr>
    </w:lvl>
    <w:lvl w:ilvl="2" w:tplc="778A51B0">
      <w:start w:val="1"/>
      <w:numFmt w:val="bullet"/>
      <w:lvlText w:val=""/>
      <w:lvlJc w:val="left"/>
      <w:pPr>
        <w:ind w:left="2160" w:hanging="360"/>
      </w:pPr>
      <w:rPr>
        <w:rFonts w:ascii="Wingdings" w:hAnsi="Wingdings" w:hint="default"/>
      </w:rPr>
    </w:lvl>
    <w:lvl w:ilvl="3" w:tplc="233AE40E">
      <w:start w:val="1"/>
      <w:numFmt w:val="bullet"/>
      <w:lvlText w:val=""/>
      <w:lvlJc w:val="left"/>
      <w:pPr>
        <w:ind w:left="2880" w:hanging="360"/>
      </w:pPr>
      <w:rPr>
        <w:rFonts w:ascii="Symbol" w:hAnsi="Symbol" w:hint="default"/>
      </w:rPr>
    </w:lvl>
    <w:lvl w:ilvl="4" w:tplc="74E4D164">
      <w:start w:val="1"/>
      <w:numFmt w:val="bullet"/>
      <w:lvlText w:val="o"/>
      <w:lvlJc w:val="left"/>
      <w:pPr>
        <w:ind w:left="3600" w:hanging="360"/>
      </w:pPr>
      <w:rPr>
        <w:rFonts w:ascii="Courier New" w:hAnsi="Courier New" w:cs="Courier New" w:hint="default"/>
      </w:rPr>
    </w:lvl>
    <w:lvl w:ilvl="5" w:tplc="83D4E1C0">
      <w:start w:val="1"/>
      <w:numFmt w:val="bullet"/>
      <w:lvlText w:val=""/>
      <w:lvlJc w:val="left"/>
      <w:pPr>
        <w:ind w:left="4320" w:hanging="360"/>
      </w:pPr>
      <w:rPr>
        <w:rFonts w:ascii="Wingdings" w:hAnsi="Wingdings" w:hint="default"/>
      </w:rPr>
    </w:lvl>
    <w:lvl w:ilvl="6" w:tplc="39C801DA">
      <w:start w:val="1"/>
      <w:numFmt w:val="bullet"/>
      <w:lvlText w:val=""/>
      <w:lvlJc w:val="left"/>
      <w:pPr>
        <w:ind w:left="5040" w:hanging="360"/>
      </w:pPr>
      <w:rPr>
        <w:rFonts w:ascii="Symbol" w:hAnsi="Symbol" w:hint="default"/>
      </w:rPr>
    </w:lvl>
    <w:lvl w:ilvl="7" w:tplc="4E6ACBEA">
      <w:start w:val="1"/>
      <w:numFmt w:val="bullet"/>
      <w:lvlText w:val="o"/>
      <w:lvlJc w:val="left"/>
      <w:pPr>
        <w:ind w:left="5760" w:hanging="360"/>
      </w:pPr>
      <w:rPr>
        <w:rFonts w:ascii="Courier New" w:hAnsi="Courier New" w:cs="Courier New" w:hint="default"/>
      </w:rPr>
    </w:lvl>
    <w:lvl w:ilvl="8" w:tplc="4BF68DDE">
      <w:start w:val="1"/>
      <w:numFmt w:val="bullet"/>
      <w:lvlText w:val=""/>
      <w:lvlJc w:val="left"/>
      <w:pPr>
        <w:ind w:left="6480" w:hanging="360"/>
      </w:pPr>
      <w:rPr>
        <w:rFonts w:ascii="Wingdings" w:hAnsi="Wingdings" w:hint="default"/>
      </w:rPr>
    </w:lvl>
  </w:abstractNum>
  <w:abstractNum w:abstractNumId="17">
    <w:nsid w:val="6AF347B3"/>
    <w:multiLevelType w:val="hybridMultilevel"/>
    <w:tmpl w:val="B4A232BE"/>
    <w:lvl w:ilvl="0" w:tplc="14DE078C">
      <w:start w:val="1"/>
      <w:numFmt w:val="decimal"/>
      <w:lvlText w:val="%1."/>
      <w:lvlJc w:val="left"/>
      <w:pPr>
        <w:ind w:left="720" w:hanging="360"/>
      </w:pPr>
      <w:rPr>
        <w:rFonts w:hint="default"/>
      </w:rPr>
    </w:lvl>
    <w:lvl w:ilvl="1" w:tplc="E54E9C6A">
      <w:start w:val="1"/>
      <w:numFmt w:val="lowerLetter"/>
      <w:lvlText w:val="%2."/>
      <w:lvlJc w:val="left"/>
      <w:pPr>
        <w:ind w:left="1440" w:hanging="360"/>
      </w:pPr>
    </w:lvl>
    <w:lvl w:ilvl="2" w:tplc="F6CA6E90">
      <w:start w:val="1"/>
      <w:numFmt w:val="lowerRoman"/>
      <w:lvlText w:val="%3."/>
      <w:lvlJc w:val="right"/>
      <w:pPr>
        <w:ind w:left="2160" w:hanging="180"/>
      </w:pPr>
    </w:lvl>
    <w:lvl w:ilvl="3" w:tplc="F572A11E">
      <w:start w:val="1"/>
      <w:numFmt w:val="decimal"/>
      <w:lvlText w:val="%4."/>
      <w:lvlJc w:val="left"/>
      <w:pPr>
        <w:ind w:left="2880" w:hanging="360"/>
      </w:pPr>
    </w:lvl>
    <w:lvl w:ilvl="4" w:tplc="6420BA08">
      <w:start w:val="1"/>
      <w:numFmt w:val="lowerLetter"/>
      <w:lvlText w:val="%5."/>
      <w:lvlJc w:val="left"/>
      <w:pPr>
        <w:ind w:left="3600" w:hanging="360"/>
      </w:pPr>
    </w:lvl>
    <w:lvl w:ilvl="5" w:tplc="3DC8B26C">
      <w:start w:val="1"/>
      <w:numFmt w:val="lowerRoman"/>
      <w:lvlText w:val="%6."/>
      <w:lvlJc w:val="right"/>
      <w:pPr>
        <w:ind w:left="4320" w:hanging="180"/>
      </w:pPr>
    </w:lvl>
    <w:lvl w:ilvl="6" w:tplc="4834783A">
      <w:start w:val="1"/>
      <w:numFmt w:val="decimal"/>
      <w:lvlText w:val="%7."/>
      <w:lvlJc w:val="left"/>
      <w:pPr>
        <w:ind w:left="5040" w:hanging="360"/>
      </w:pPr>
    </w:lvl>
    <w:lvl w:ilvl="7" w:tplc="E3B4EDF8">
      <w:start w:val="1"/>
      <w:numFmt w:val="lowerLetter"/>
      <w:lvlText w:val="%8."/>
      <w:lvlJc w:val="left"/>
      <w:pPr>
        <w:ind w:left="5760" w:hanging="360"/>
      </w:pPr>
    </w:lvl>
    <w:lvl w:ilvl="8" w:tplc="F78E867C">
      <w:start w:val="1"/>
      <w:numFmt w:val="lowerRoman"/>
      <w:lvlText w:val="%9."/>
      <w:lvlJc w:val="right"/>
      <w:pPr>
        <w:ind w:left="6480" w:hanging="180"/>
      </w:pPr>
    </w:lvl>
  </w:abstractNum>
  <w:abstractNum w:abstractNumId="18">
    <w:nsid w:val="6DF05D24"/>
    <w:multiLevelType w:val="multilevel"/>
    <w:tmpl w:val="AED80E3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79DF36B2"/>
    <w:multiLevelType w:val="hybridMultilevel"/>
    <w:tmpl w:val="FE98AD60"/>
    <w:lvl w:ilvl="0" w:tplc="CCC8AF32">
      <w:start w:val="1"/>
      <w:numFmt w:val="decimal"/>
      <w:lvlText w:val="%1."/>
      <w:lvlJc w:val="left"/>
      <w:pPr>
        <w:ind w:left="720" w:hanging="360"/>
      </w:pPr>
      <w:rPr>
        <w:rFonts w:hint="default"/>
      </w:rPr>
    </w:lvl>
    <w:lvl w:ilvl="1" w:tplc="9C68BEFA">
      <w:start w:val="1"/>
      <w:numFmt w:val="lowerLetter"/>
      <w:lvlText w:val="%2."/>
      <w:lvlJc w:val="left"/>
      <w:pPr>
        <w:ind w:left="1440" w:hanging="360"/>
      </w:pPr>
    </w:lvl>
    <w:lvl w:ilvl="2" w:tplc="F564C7E2">
      <w:start w:val="1"/>
      <w:numFmt w:val="lowerRoman"/>
      <w:lvlText w:val="%3."/>
      <w:lvlJc w:val="right"/>
      <w:pPr>
        <w:ind w:left="2160" w:hanging="180"/>
      </w:pPr>
    </w:lvl>
    <w:lvl w:ilvl="3" w:tplc="AC4EE052">
      <w:start w:val="1"/>
      <w:numFmt w:val="decimal"/>
      <w:lvlText w:val="%4."/>
      <w:lvlJc w:val="left"/>
      <w:pPr>
        <w:ind w:left="2880" w:hanging="360"/>
      </w:pPr>
    </w:lvl>
    <w:lvl w:ilvl="4" w:tplc="277C2926">
      <w:start w:val="1"/>
      <w:numFmt w:val="lowerLetter"/>
      <w:lvlText w:val="%5."/>
      <w:lvlJc w:val="left"/>
      <w:pPr>
        <w:ind w:left="3600" w:hanging="360"/>
      </w:pPr>
    </w:lvl>
    <w:lvl w:ilvl="5" w:tplc="DBD881E0">
      <w:start w:val="1"/>
      <w:numFmt w:val="lowerRoman"/>
      <w:lvlText w:val="%6."/>
      <w:lvlJc w:val="right"/>
      <w:pPr>
        <w:ind w:left="4320" w:hanging="180"/>
      </w:pPr>
    </w:lvl>
    <w:lvl w:ilvl="6" w:tplc="05644BD0">
      <w:start w:val="1"/>
      <w:numFmt w:val="decimal"/>
      <w:lvlText w:val="%7."/>
      <w:lvlJc w:val="left"/>
      <w:pPr>
        <w:ind w:left="5040" w:hanging="360"/>
      </w:pPr>
    </w:lvl>
    <w:lvl w:ilvl="7" w:tplc="C7FCB83A">
      <w:start w:val="1"/>
      <w:numFmt w:val="lowerLetter"/>
      <w:lvlText w:val="%8."/>
      <w:lvlJc w:val="left"/>
      <w:pPr>
        <w:ind w:left="5760" w:hanging="360"/>
      </w:pPr>
    </w:lvl>
    <w:lvl w:ilvl="8" w:tplc="2BFA6234">
      <w:start w:val="1"/>
      <w:numFmt w:val="lowerRoman"/>
      <w:lvlText w:val="%9."/>
      <w:lvlJc w:val="right"/>
      <w:pPr>
        <w:ind w:left="6480" w:hanging="180"/>
      </w:pPr>
    </w:lvl>
  </w:abstractNum>
  <w:abstractNum w:abstractNumId="20">
    <w:nsid w:val="7F5A6436"/>
    <w:multiLevelType w:val="hybridMultilevel"/>
    <w:tmpl w:val="9320C1F4"/>
    <w:lvl w:ilvl="0" w:tplc="51E40122">
      <w:start w:val="1"/>
      <w:numFmt w:val="decimal"/>
      <w:lvlText w:val="%1)"/>
      <w:lvlJc w:val="left"/>
      <w:pPr>
        <w:ind w:left="720" w:hanging="360"/>
      </w:pPr>
    </w:lvl>
    <w:lvl w:ilvl="1" w:tplc="F0B87FAE">
      <w:start w:val="1"/>
      <w:numFmt w:val="lowerLetter"/>
      <w:lvlText w:val="%2."/>
      <w:lvlJc w:val="left"/>
      <w:pPr>
        <w:ind w:left="1440" w:hanging="360"/>
      </w:pPr>
    </w:lvl>
    <w:lvl w:ilvl="2" w:tplc="B1EC3D08">
      <w:start w:val="1"/>
      <w:numFmt w:val="lowerRoman"/>
      <w:lvlText w:val="%3."/>
      <w:lvlJc w:val="right"/>
      <w:pPr>
        <w:ind w:left="2160" w:hanging="180"/>
      </w:pPr>
    </w:lvl>
    <w:lvl w:ilvl="3" w:tplc="B244870E">
      <w:start w:val="1"/>
      <w:numFmt w:val="decimal"/>
      <w:lvlText w:val="%4."/>
      <w:lvlJc w:val="left"/>
      <w:pPr>
        <w:ind w:left="2880" w:hanging="360"/>
      </w:pPr>
    </w:lvl>
    <w:lvl w:ilvl="4" w:tplc="85C426EE">
      <w:start w:val="1"/>
      <w:numFmt w:val="lowerLetter"/>
      <w:lvlText w:val="%5."/>
      <w:lvlJc w:val="left"/>
      <w:pPr>
        <w:ind w:left="3600" w:hanging="360"/>
      </w:pPr>
    </w:lvl>
    <w:lvl w:ilvl="5" w:tplc="D94CFC1C">
      <w:start w:val="1"/>
      <w:numFmt w:val="lowerRoman"/>
      <w:lvlText w:val="%6."/>
      <w:lvlJc w:val="right"/>
      <w:pPr>
        <w:ind w:left="4320" w:hanging="180"/>
      </w:pPr>
    </w:lvl>
    <w:lvl w:ilvl="6" w:tplc="400A1BA6">
      <w:start w:val="1"/>
      <w:numFmt w:val="decimal"/>
      <w:lvlText w:val="%7."/>
      <w:lvlJc w:val="left"/>
      <w:pPr>
        <w:ind w:left="5040" w:hanging="360"/>
      </w:pPr>
    </w:lvl>
    <w:lvl w:ilvl="7" w:tplc="103055DA">
      <w:start w:val="1"/>
      <w:numFmt w:val="lowerLetter"/>
      <w:lvlText w:val="%8."/>
      <w:lvlJc w:val="left"/>
      <w:pPr>
        <w:ind w:left="5760" w:hanging="360"/>
      </w:pPr>
    </w:lvl>
    <w:lvl w:ilvl="8" w:tplc="0F70AC86">
      <w:start w:val="1"/>
      <w:numFmt w:val="lowerRoman"/>
      <w:lvlText w:val="%9."/>
      <w:lvlJc w:val="right"/>
      <w:pPr>
        <w:ind w:left="6480" w:hanging="180"/>
      </w:pPr>
    </w:lvl>
  </w:abstractNum>
  <w:abstractNum w:abstractNumId="21">
    <w:nsid w:val="7F8D1C67"/>
    <w:multiLevelType w:val="hybridMultilevel"/>
    <w:tmpl w:val="B5423BC2"/>
    <w:lvl w:ilvl="0" w:tplc="D6364D70">
      <w:start w:val="1"/>
      <w:numFmt w:val="decimal"/>
      <w:lvlText w:val="%1."/>
      <w:lvlJc w:val="left"/>
      <w:pPr>
        <w:ind w:left="118" w:hanging="708"/>
      </w:pPr>
      <w:rPr>
        <w:rFonts w:ascii="Times New Roman" w:eastAsia="Times New Roman" w:hAnsi="Times New Roman" w:cs="Times New Roman" w:hint="default"/>
        <w:spacing w:val="0"/>
        <w:w w:val="100"/>
        <w:sz w:val="28"/>
        <w:szCs w:val="28"/>
        <w:lang w:val="ru-RU" w:eastAsia="en-US" w:bidi="ar-SA"/>
      </w:rPr>
    </w:lvl>
    <w:lvl w:ilvl="1" w:tplc="31D8B6AA">
      <w:numFmt w:val="bullet"/>
      <w:lvlText w:val="•"/>
      <w:lvlJc w:val="left"/>
      <w:pPr>
        <w:ind w:left="1098" w:hanging="708"/>
      </w:pPr>
      <w:rPr>
        <w:rFonts w:hint="default"/>
        <w:lang w:val="ru-RU" w:eastAsia="en-US" w:bidi="ar-SA"/>
      </w:rPr>
    </w:lvl>
    <w:lvl w:ilvl="2" w:tplc="0D56E6F8">
      <w:numFmt w:val="bullet"/>
      <w:lvlText w:val="•"/>
      <w:lvlJc w:val="left"/>
      <w:pPr>
        <w:ind w:left="2077" w:hanging="708"/>
      </w:pPr>
      <w:rPr>
        <w:rFonts w:hint="default"/>
        <w:lang w:val="ru-RU" w:eastAsia="en-US" w:bidi="ar-SA"/>
      </w:rPr>
    </w:lvl>
    <w:lvl w:ilvl="3" w:tplc="49406A46">
      <w:numFmt w:val="bullet"/>
      <w:lvlText w:val="•"/>
      <w:lvlJc w:val="left"/>
      <w:pPr>
        <w:ind w:left="3055" w:hanging="708"/>
      </w:pPr>
      <w:rPr>
        <w:rFonts w:hint="default"/>
        <w:lang w:val="ru-RU" w:eastAsia="en-US" w:bidi="ar-SA"/>
      </w:rPr>
    </w:lvl>
    <w:lvl w:ilvl="4" w:tplc="89E21042">
      <w:numFmt w:val="bullet"/>
      <w:lvlText w:val="•"/>
      <w:lvlJc w:val="left"/>
      <w:pPr>
        <w:ind w:left="4034" w:hanging="708"/>
      </w:pPr>
      <w:rPr>
        <w:rFonts w:hint="default"/>
        <w:lang w:val="ru-RU" w:eastAsia="en-US" w:bidi="ar-SA"/>
      </w:rPr>
    </w:lvl>
    <w:lvl w:ilvl="5" w:tplc="0AE8C572">
      <w:numFmt w:val="bullet"/>
      <w:lvlText w:val="•"/>
      <w:lvlJc w:val="left"/>
      <w:pPr>
        <w:ind w:left="5013" w:hanging="708"/>
      </w:pPr>
      <w:rPr>
        <w:rFonts w:hint="default"/>
        <w:lang w:val="ru-RU" w:eastAsia="en-US" w:bidi="ar-SA"/>
      </w:rPr>
    </w:lvl>
    <w:lvl w:ilvl="6" w:tplc="4A5AD2FA">
      <w:numFmt w:val="bullet"/>
      <w:lvlText w:val="•"/>
      <w:lvlJc w:val="left"/>
      <w:pPr>
        <w:ind w:left="5991" w:hanging="708"/>
      </w:pPr>
      <w:rPr>
        <w:rFonts w:hint="default"/>
        <w:lang w:val="ru-RU" w:eastAsia="en-US" w:bidi="ar-SA"/>
      </w:rPr>
    </w:lvl>
    <w:lvl w:ilvl="7" w:tplc="6F6E4E58">
      <w:numFmt w:val="bullet"/>
      <w:lvlText w:val="•"/>
      <w:lvlJc w:val="left"/>
      <w:pPr>
        <w:ind w:left="6970" w:hanging="708"/>
      </w:pPr>
      <w:rPr>
        <w:rFonts w:hint="default"/>
        <w:lang w:val="ru-RU" w:eastAsia="en-US" w:bidi="ar-SA"/>
      </w:rPr>
    </w:lvl>
    <w:lvl w:ilvl="8" w:tplc="D7CE8860">
      <w:numFmt w:val="bullet"/>
      <w:lvlText w:val="•"/>
      <w:lvlJc w:val="left"/>
      <w:pPr>
        <w:ind w:left="7949" w:hanging="708"/>
      </w:pPr>
      <w:rPr>
        <w:rFonts w:hint="default"/>
        <w:lang w:val="ru-RU" w:eastAsia="en-US" w:bidi="ar-SA"/>
      </w:rPr>
    </w:lvl>
  </w:abstractNum>
  <w:num w:numId="1">
    <w:abstractNumId w:val="18"/>
  </w:num>
  <w:num w:numId="2">
    <w:abstractNumId w:val="15"/>
  </w:num>
  <w:num w:numId="3">
    <w:abstractNumId w:val="1"/>
  </w:num>
  <w:num w:numId="4">
    <w:abstractNumId w:val="3"/>
  </w:num>
  <w:num w:numId="5">
    <w:abstractNumId w:val="9"/>
  </w:num>
  <w:num w:numId="6">
    <w:abstractNumId w:val="5"/>
  </w:num>
  <w:num w:numId="7">
    <w:abstractNumId w:val="17"/>
  </w:num>
  <w:num w:numId="8">
    <w:abstractNumId w:val="11"/>
  </w:num>
  <w:num w:numId="9">
    <w:abstractNumId w:val="20"/>
  </w:num>
  <w:num w:numId="10">
    <w:abstractNumId w:val="19"/>
  </w:num>
  <w:num w:numId="11">
    <w:abstractNumId w:val="6"/>
  </w:num>
  <w:num w:numId="12">
    <w:abstractNumId w:val="16"/>
  </w:num>
  <w:num w:numId="13">
    <w:abstractNumId w:val="14"/>
  </w:num>
  <w:num w:numId="14">
    <w:abstractNumId w:val="4"/>
  </w:num>
  <w:num w:numId="15">
    <w:abstractNumId w:val="2"/>
  </w:num>
  <w:num w:numId="16">
    <w:abstractNumId w:val="12"/>
  </w:num>
  <w:num w:numId="17">
    <w:abstractNumId w:val="0"/>
  </w:num>
  <w:num w:numId="18">
    <w:abstractNumId w:val="7"/>
  </w:num>
  <w:num w:numId="19">
    <w:abstractNumId w:val="13"/>
  </w:num>
  <w:num w:numId="20">
    <w:abstractNumId w:val="10"/>
  </w:num>
  <w:num w:numId="21">
    <w:abstractNumId w:val="21"/>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4BE"/>
    <w:rsid w:val="000069DA"/>
    <w:rsid w:val="00013B30"/>
    <w:rsid w:val="00043A8E"/>
    <w:rsid w:val="00060117"/>
    <w:rsid w:val="00061883"/>
    <w:rsid w:val="000D13CF"/>
    <w:rsid w:val="001218EB"/>
    <w:rsid w:val="00174287"/>
    <w:rsid w:val="001932A8"/>
    <w:rsid w:val="001A43EA"/>
    <w:rsid w:val="001A57D2"/>
    <w:rsid w:val="001D23BB"/>
    <w:rsid w:val="001D3B97"/>
    <w:rsid w:val="001E0BBE"/>
    <w:rsid w:val="001E0E50"/>
    <w:rsid w:val="00213600"/>
    <w:rsid w:val="0026081E"/>
    <w:rsid w:val="00283B9C"/>
    <w:rsid w:val="002A1BE4"/>
    <w:rsid w:val="00337856"/>
    <w:rsid w:val="00370CB8"/>
    <w:rsid w:val="00371F66"/>
    <w:rsid w:val="00376257"/>
    <w:rsid w:val="003861B5"/>
    <w:rsid w:val="003909A5"/>
    <w:rsid w:val="003B0B33"/>
    <w:rsid w:val="00401578"/>
    <w:rsid w:val="004065E5"/>
    <w:rsid w:val="00437D3B"/>
    <w:rsid w:val="0044073C"/>
    <w:rsid w:val="004708DB"/>
    <w:rsid w:val="00482864"/>
    <w:rsid w:val="004A16D7"/>
    <w:rsid w:val="00506989"/>
    <w:rsid w:val="00527B6E"/>
    <w:rsid w:val="005465E4"/>
    <w:rsid w:val="00547E78"/>
    <w:rsid w:val="0055083A"/>
    <w:rsid w:val="00566C57"/>
    <w:rsid w:val="00597D0A"/>
    <w:rsid w:val="005C2D79"/>
    <w:rsid w:val="005C7EBB"/>
    <w:rsid w:val="005E54BC"/>
    <w:rsid w:val="00612685"/>
    <w:rsid w:val="006156F6"/>
    <w:rsid w:val="006238D4"/>
    <w:rsid w:val="0064396D"/>
    <w:rsid w:val="00655B82"/>
    <w:rsid w:val="006624D3"/>
    <w:rsid w:val="0066591C"/>
    <w:rsid w:val="00687368"/>
    <w:rsid w:val="00692BF7"/>
    <w:rsid w:val="006A6929"/>
    <w:rsid w:val="006C1169"/>
    <w:rsid w:val="006C457C"/>
    <w:rsid w:val="0071110A"/>
    <w:rsid w:val="007207F5"/>
    <w:rsid w:val="0074144F"/>
    <w:rsid w:val="00772171"/>
    <w:rsid w:val="0078317D"/>
    <w:rsid w:val="007D4ECD"/>
    <w:rsid w:val="007E54A3"/>
    <w:rsid w:val="007F33AB"/>
    <w:rsid w:val="008304A6"/>
    <w:rsid w:val="008A49C6"/>
    <w:rsid w:val="008B40E3"/>
    <w:rsid w:val="00913AD3"/>
    <w:rsid w:val="00914DA2"/>
    <w:rsid w:val="00983A45"/>
    <w:rsid w:val="009B7089"/>
    <w:rsid w:val="009C18D9"/>
    <w:rsid w:val="009E0B26"/>
    <w:rsid w:val="00A144BE"/>
    <w:rsid w:val="00A32635"/>
    <w:rsid w:val="00A37685"/>
    <w:rsid w:val="00A64A5F"/>
    <w:rsid w:val="00A6791E"/>
    <w:rsid w:val="00A770D7"/>
    <w:rsid w:val="00A97A36"/>
    <w:rsid w:val="00AA682E"/>
    <w:rsid w:val="00AB4C93"/>
    <w:rsid w:val="00AD438B"/>
    <w:rsid w:val="00AD7525"/>
    <w:rsid w:val="00B63C0E"/>
    <w:rsid w:val="00B879E5"/>
    <w:rsid w:val="00B94F32"/>
    <w:rsid w:val="00B97E36"/>
    <w:rsid w:val="00BE6EC1"/>
    <w:rsid w:val="00BF34F7"/>
    <w:rsid w:val="00BF4A8A"/>
    <w:rsid w:val="00C066D7"/>
    <w:rsid w:val="00C20FD7"/>
    <w:rsid w:val="00CB3FCF"/>
    <w:rsid w:val="00CB67C0"/>
    <w:rsid w:val="00CE15C9"/>
    <w:rsid w:val="00D240C6"/>
    <w:rsid w:val="00D35F45"/>
    <w:rsid w:val="00D801D4"/>
    <w:rsid w:val="00D85005"/>
    <w:rsid w:val="00D87C89"/>
    <w:rsid w:val="00D941B8"/>
    <w:rsid w:val="00DD131A"/>
    <w:rsid w:val="00DF4E52"/>
    <w:rsid w:val="00E12B55"/>
    <w:rsid w:val="00E46813"/>
    <w:rsid w:val="00EA4018"/>
    <w:rsid w:val="00EB3895"/>
    <w:rsid w:val="00EC148F"/>
    <w:rsid w:val="00ED79C4"/>
    <w:rsid w:val="00EE0F3F"/>
    <w:rsid w:val="00F03792"/>
    <w:rsid w:val="00F04D9D"/>
    <w:rsid w:val="00F31357"/>
    <w:rsid w:val="00F90AAE"/>
    <w:rsid w:val="00F97A1D"/>
    <w:rsid w:val="00FA4F2B"/>
    <w:rsid w:val="00FA6A23"/>
    <w:rsid w:val="00FB6286"/>
    <w:rsid w:val="00FB6418"/>
    <w:rsid w:val="00FB69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pPr>
      <w:keepNext/>
      <w:keepLines/>
      <w:spacing w:before="48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Pr>
      <w:rFonts w:ascii="Arial" w:eastAsia="Arial" w:hAnsi="Arial" w:cs="Arial"/>
      <w:sz w:val="40"/>
      <w:szCs w:val="40"/>
    </w:rPr>
  </w:style>
  <w:style w:type="character" w:customStyle="1" w:styleId="20">
    <w:name w:val="Заголовок 2 Знак"/>
    <w:basedOn w:val="a0"/>
    <w:link w:val="2"/>
    <w:rPr>
      <w:rFonts w:ascii="Arial" w:eastAsia="Arial" w:hAnsi="Arial" w:cs="Arial"/>
      <w:sz w:val="34"/>
    </w:rPr>
  </w:style>
  <w:style w:type="character" w:customStyle="1" w:styleId="30">
    <w:name w:val="Заголовок 3 Знак"/>
    <w:basedOn w:val="a0"/>
    <w:link w:val="3"/>
    <w:rPr>
      <w:rFonts w:ascii="Arial" w:eastAsia="Arial" w:hAnsi="Arial" w:cs="Arial"/>
      <w:sz w:val="30"/>
      <w:szCs w:val="30"/>
    </w:rPr>
  </w:style>
  <w:style w:type="character" w:customStyle="1" w:styleId="40">
    <w:name w:val="Заголовок 4 Знак"/>
    <w:basedOn w:val="a0"/>
    <w:link w:val="4"/>
    <w:rPr>
      <w:rFonts w:ascii="Arial" w:eastAsia="Arial" w:hAnsi="Arial" w:cs="Arial"/>
      <w:b/>
      <w:bCs/>
      <w:sz w:val="26"/>
      <w:szCs w:val="26"/>
    </w:rPr>
  </w:style>
  <w:style w:type="character" w:customStyle="1" w:styleId="50">
    <w:name w:val="Заголовок 5 Знак"/>
    <w:basedOn w:val="a0"/>
    <w:link w:val="5"/>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Title"/>
    <w:basedOn w:val="a"/>
    <w:next w:val="a"/>
    <w:link w:val="a4"/>
    <w:uiPriority w:val="10"/>
    <w:qFormat/>
    <w:pPr>
      <w:spacing w:before="300"/>
      <w:contextualSpacing/>
    </w:pPr>
    <w:rPr>
      <w:sz w:val="48"/>
      <w:szCs w:val="48"/>
    </w:rPr>
  </w:style>
  <w:style w:type="character" w:customStyle="1" w:styleId="a4">
    <w:name w:val="Название Знак"/>
    <w:basedOn w:val="a0"/>
    <w:link w:val="a3"/>
    <w:rPr>
      <w:sz w:val="48"/>
      <w:szCs w:val="48"/>
    </w:rPr>
  </w:style>
  <w:style w:type="paragraph" w:styleId="a5">
    <w:name w:val="Subtitle"/>
    <w:basedOn w:val="a"/>
    <w:next w:val="a"/>
    <w:link w:val="a6"/>
    <w:uiPriority w:val="11"/>
    <w:qFormat/>
    <w:pPr>
      <w:spacing w:before="200"/>
    </w:pPr>
    <w:rPr>
      <w:sz w:val="24"/>
      <w:szCs w:val="24"/>
    </w:rPr>
  </w:style>
  <w:style w:type="character" w:customStyle="1" w:styleId="a6">
    <w:name w:val="Подзаголовок Знак"/>
    <w:basedOn w:val="a0"/>
    <w:link w:val="a5"/>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7">
    <w:name w:val="Intense Quote"/>
    <w:basedOn w:val="a"/>
    <w:next w:val="a"/>
    <w:link w:val="a8"/>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Pr>
      <w:i/>
    </w:rPr>
  </w:style>
  <w:style w:type="paragraph" w:styleId="a9">
    <w:name w:val="header"/>
    <w:basedOn w:val="a"/>
    <w:link w:val="aa"/>
    <w:uiPriority w:val="99"/>
    <w:unhideWhenUsed/>
    <w:pPr>
      <w:tabs>
        <w:tab w:val="center" w:pos="7143"/>
        <w:tab w:val="right" w:pos="14287"/>
      </w:tabs>
      <w:spacing w:after="0" w:line="240" w:lineRule="auto"/>
    </w:pPr>
  </w:style>
  <w:style w:type="character" w:customStyle="1" w:styleId="aa">
    <w:name w:val="Верхний колонтитул Знак"/>
    <w:basedOn w:val="a0"/>
    <w:link w:val="a9"/>
    <w:uiPriority w:val="99"/>
  </w:style>
  <w:style w:type="paragraph" w:styleId="ab">
    <w:name w:val="footer"/>
    <w:basedOn w:val="a"/>
    <w:link w:val="ac"/>
    <w:uiPriority w:val="99"/>
    <w:unhideWhenUsed/>
    <w:pPr>
      <w:tabs>
        <w:tab w:val="center" w:pos="7143"/>
        <w:tab w:val="right" w:pos="14287"/>
      </w:tabs>
      <w:spacing w:after="0" w:line="240" w:lineRule="auto"/>
    </w:pPr>
  </w:style>
  <w:style w:type="character" w:customStyle="1" w:styleId="ac">
    <w:name w:val="Нижний колонтитул Знак"/>
    <w:link w:val="ab"/>
    <w:uiPriority w:val="99"/>
  </w:style>
  <w:style w:type="character" w:customStyle="1" w:styleId="FooterChar">
    <w:name w:val="Footer Char"/>
    <w:basedOn w:val="a0"/>
    <w:uiPriority w:val="99"/>
  </w:style>
  <w:style w:type="paragraph" w:styleId="ad">
    <w:name w:val="caption"/>
    <w:basedOn w:val="a"/>
    <w:next w:val="a"/>
    <w:uiPriority w:val="35"/>
    <w:semiHidden/>
    <w:unhideWhenUsed/>
    <w:qFormat/>
    <w:rPr>
      <w:b/>
      <w:bCs/>
      <w:color w:val="4F81BD" w:themeColor="accent1"/>
      <w:sz w:val="18"/>
      <w:szCs w:val="18"/>
    </w:rPr>
  </w:style>
  <w:style w:type="table" w:styleId="ae">
    <w:name w:val="Table Grid"/>
    <w:basedOn w:val="a1"/>
    <w:uiPriority w:val="5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1"/>
    <w:uiPriority w:val="5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1"/>
    <w:uiPriority w:val="9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basedOn w:val="a1"/>
    <w:uiPriority w:val="5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basedOn w:val="a1"/>
    <w:uiPriority w:val="9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basedOn w:val="a1"/>
    <w:uiPriority w:val="9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basedOn w:val="a1"/>
    <w:uiPriority w:val="9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basedOn w:val="a1"/>
    <w:uiPriority w:val="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f">
    <w:name w:val="Hyperlink"/>
    <w:link w:val="11"/>
    <w:unhideWhenUsed/>
    <w:rPr>
      <w:color w:val="0000FF" w:themeColor="hyperlink"/>
      <w:u w:val="single"/>
    </w:rPr>
  </w:style>
  <w:style w:type="paragraph" w:styleId="af0">
    <w:name w:val="footnote text"/>
    <w:basedOn w:val="a"/>
    <w:link w:val="af1"/>
    <w:uiPriority w:val="99"/>
    <w:semiHidden/>
    <w:unhideWhenUsed/>
    <w:pPr>
      <w:spacing w:after="40" w:line="240" w:lineRule="auto"/>
    </w:pPr>
    <w:rPr>
      <w:sz w:val="18"/>
    </w:rPr>
  </w:style>
  <w:style w:type="character" w:customStyle="1" w:styleId="af1">
    <w:name w:val="Текст сноски Знак"/>
    <w:link w:val="af0"/>
    <w:uiPriority w:val="99"/>
    <w:rPr>
      <w:sz w:val="18"/>
    </w:rPr>
  </w:style>
  <w:style w:type="character" w:styleId="af2">
    <w:name w:val="footnote reference"/>
    <w:basedOn w:val="a0"/>
    <w:uiPriority w:val="99"/>
    <w:unhideWhenUsed/>
    <w:rPr>
      <w:vertAlign w:val="superscript"/>
    </w:rPr>
  </w:style>
  <w:style w:type="paragraph" w:styleId="af3">
    <w:name w:val="endnote text"/>
    <w:basedOn w:val="a"/>
    <w:link w:val="af4"/>
    <w:uiPriority w:val="99"/>
    <w:semiHidden/>
    <w:unhideWhenUsed/>
    <w:pPr>
      <w:spacing w:after="0" w:line="240" w:lineRule="auto"/>
    </w:pPr>
    <w:rPr>
      <w:sz w:val="20"/>
    </w:rPr>
  </w:style>
  <w:style w:type="character" w:customStyle="1" w:styleId="af4">
    <w:name w:val="Текст концевой сноски Знак"/>
    <w:link w:val="af3"/>
    <w:uiPriority w:val="99"/>
    <w:rPr>
      <w:sz w:val="20"/>
    </w:rPr>
  </w:style>
  <w:style w:type="character" w:styleId="af5">
    <w:name w:val="endnote reference"/>
    <w:basedOn w:val="a0"/>
    <w:uiPriority w:val="99"/>
    <w:semiHidden/>
    <w:unhideWhenUsed/>
    <w:rPr>
      <w:vertAlign w:val="superscript"/>
    </w:rPr>
  </w:style>
  <w:style w:type="paragraph" w:styleId="12">
    <w:name w:val="toc 1"/>
    <w:basedOn w:val="a"/>
    <w:next w:val="a"/>
    <w:link w:val="110"/>
    <w:uiPriority w:val="39"/>
    <w:unhideWhenUsed/>
    <w:pPr>
      <w:spacing w:after="57"/>
    </w:pPr>
  </w:style>
  <w:style w:type="paragraph" w:styleId="23">
    <w:name w:val="toc 2"/>
    <w:basedOn w:val="a"/>
    <w:next w:val="a"/>
    <w:link w:val="210"/>
    <w:uiPriority w:val="39"/>
    <w:unhideWhenUsed/>
    <w:pPr>
      <w:spacing w:after="57"/>
      <w:ind w:left="283"/>
    </w:pPr>
  </w:style>
  <w:style w:type="paragraph" w:styleId="31">
    <w:name w:val="toc 3"/>
    <w:basedOn w:val="a"/>
    <w:next w:val="a"/>
    <w:link w:val="310"/>
    <w:uiPriority w:val="39"/>
    <w:unhideWhenUsed/>
    <w:pPr>
      <w:spacing w:after="57"/>
      <w:ind w:left="567"/>
    </w:pPr>
  </w:style>
  <w:style w:type="paragraph" w:styleId="41">
    <w:name w:val="toc 4"/>
    <w:basedOn w:val="a"/>
    <w:next w:val="a"/>
    <w:link w:val="410"/>
    <w:uiPriority w:val="39"/>
    <w:unhideWhenUsed/>
    <w:pPr>
      <w:spacing w:after="57"/>
      <w:ind w:left="850"/>
    </w:pPr>
  </w:style>
  <w:style w:type="paragraph" w:styleId="51">
    <w:name w:val="toc 5"/>
    <w:basedOn w:val="a"/>
    <w:next w:val="a"/>
    <w:link w:val="510"/>
    <w:uiPriority w:val="39"/>
    <w:unhideWhenUsed/>
    <w:pPr>
      <w:spacing w:after="57"/>
      <w:ind w:left="1134"/>
    </w:pPr>
  </w:style>
  <w:style w:type="paragraph" w:styleId="61">
    <w:name w:val="toc 6"/>
    <w:basedOn w:val="a"/>
    <w:next w:val="a"/>
    <w:link w:val="610"/>
    <w:uiPriority w:val="39"/>
    <w:unhideWhenUsed/>
    <w:pPr>
      <w:spacing w:after="57"/>
      <w:ind w:left="1417"/>
    </w:pPr>
  </w:style>
  <w:style w:type="paragraph" w:styleId="71">
    <w:name w:val="toc 7"/>
    <w:basedOn w:val="a"/>
    <w:next w:val="a"/>
    <w:link w:val="710"/>
    <w:uiPriority w:val="39"/>
    <w:unhideWhenUsed/>
    <w:pPr>
      <w:spacing w:after="57"/>
      <w:ind w:left="1701"/>
    </w:pPr>
  </w:style>
  <w:style w:type="paragraph" w:styleId="81">
    <w:name w:val="toc 8"/>
    <w:basedOn w:val="a"/>
    <w:next w:val="a"/>
    <w:link w:val="810"/>
    <w:uiPriority w:val="39"/>
    <w:unhideWhenUsed/>
    <w:pPr>
      <w:spacing w:after="57"/>
      <w:ind w:left="1984"/>
    </w:pPr>
  </w:style>
  <w:style w:type="paragraph" w:styleId="91">
    <w:name w:val="toc 9"/>
    <w:basedOn w:val="a"/>
    <w:next w:val="a"/>
    <w:link w:val="910"/>
    <w:uiPriority w:val="39"/>
    <w:unhideWhenUsed/>
    <w:pPr>
      <w:spacing w:after="57"/>
      <w:ind w:left="2268"/>
    </w:pPr>
  </w:style>
  <w:style w:type="paragraph" w:styleId="af6">
    <w:name w:val="TOC Heading"/>
    <w:uiPriority w:val="39"/>
    <w:unhideWhenUsed/>
  </w:style>
  <w:style w:type="paragraph" w:styleId="af7">
    <w:name w:val="table of figures"/>
    <w:basedOn w:val="a"/>
    <w:next w:val="a"/>
    <w:uiPriority w:val="99"/>
    <w:unhideWhenUsed/>
    <w:pPr>
      <w:spacing w:after="0"/>
    </w:pPr>
  </w:style>
  <w:style w:type="paragraph" w:customStyle="1" w:styleId="ConsPlusNormal">
    <w:name w:val="ConsPlusNormal"/>
    <w:link w:val="ConsPlusNormal0"/>
    <w:pPr>
      <w:widowControl w:val="0"/>
      <w:spacing w:after="0" w:line="240" w:lineRule="auto"/>
    </w:pPr>
    <w:rPr>
      <w:rFonts w:ascii="Calibri" w:eastAsia="Times New Roman" w:hAnsi="Calibri" w:cs="Calibri"/>
      <w:szCs w:val="20"/>
      <w:lang w:eastAsia="ru-RU"/>
    </w:rPr>
  </w:style>
  <w:style w:type="paragraph" w:customStyle="1" w:styleId="ConsPlusNonformat">
    <w:name w:val="ConsPlusNonformat"/>
    <w:pPr>
      <w:widowControl w:val="0"/>
      <w:spacing w:after="0" w:line="240" w:lineRule="auto"/>
    </w:pPr>
    <w:rPr>
      <w:rFonts w:ascii="Courier New" w:eastAsia="Times New Roman" w:hAnsi="Courier New" w:cs="Courier New"/>
      <w:sz w:val="20"/>
      <w:szCs w:val="20"/>
      <w:lang w:eastAsia="ru-RU"/>
    </w:rPr>
  </w:style>
  <w:style w:type="paragraph" w:styleId="af8">
    <w:name w:val="Balloon Text"/>
    <w:basedOn w:val="a"/>
    <w:link w:val="af9"/>
    <w:unhideWhenUsed/>
    <w:pPr>
      <w:spacing w:after="0" w:line="240" w:lineRule="auto"/>
    </w:pPr>
    <w:rPr>
      <w:rFonts w:ascii="Tahoma" w:hAnsi="Tahoma" w:cs="Tahoma"/>
      <w:sz w:val="16"/>
      <w:szCs w:val="16"/>
    </w:rPr>
  </w:style>
  <w:style w:type="character" w:customStyle="1" w:styleId="af9">
    <w:name w:val="Текст выноски Знак"/>
    <w:basedOn w:val="a0"/>
    <w:link w:val="af8"/>
    <w:rPr>
      <w:rFonts w:ascii="Tahoma" w:hAnsi="Tahoma" w:cs="Tahoma"/>
      <w:sz w:val="16"/>
      <w:szCs w:val="16"/>
    </w:rPr>
  </w:style>
  <w:style w:type="paragraph" w:styleId="afa">
    <w:name w:val="List Paragraph"/>
    <w:basedOn w:val="a"/>
    <w:link w:val="13"/>
    <w:qFormat/>
    <w:pPr>
      <w:ind w:left="720"/>
      <w:contextualSpacing/>
    </w:pPr>
  </w:style>
  <w:style w:type="character" w:customStyle="1" w:styleId="Absatz-Standardschriftart">
    <w:name w:val="Absatz-Standardschriftart"/>
  </w:style>
  <w:style w:type="paragraph" w:styleId="afb">
    <w:name w:val="No Spacing"/>
    <w:link w:val="14"/>
    <w:qFormat/>
    <w:pPr>
      <w:spacing w:after="0" w:line="240" w:lineRule="auto"/>
    </w:pPr>
    <w:rPr>
      <w:rFonts w:ascii="Calibri" w:eastAsia="Times New Roman" w:hAnsi="Calibri" w:cs="Calibri"/>
      <w:lang w:eastAsia="ru-RU"/>
    </w:rPr>
  </w:style>
  <w:style w:type="paragraph" w:customStyle="1" w:styleId="ConsPlusCell">
    <w:name w:val="ConsPlusCell"/>
    <w:pPr>
      <w:widowControl w:val="0"/>
      <w:spacing w:after="0" w:line="240" w:lineRule="auto"/>
    </w:pPr>
    <w:rPr>
      <w:rFonts w:ascii="Arial" w:eastAsia="Times New Roman" w:hAnsi="Arial" w:cs="Arial"/>
      <w:sz w:val="20"/>
      <w:szCs w:val="20"/>
      <w:lang w:eastAsia="ko-KR"/>
    </w:rPr>
  </w:style>
  <w:style w:type="paragraph" w:customStyle="1" w:styleId="ConsPlusTitle">
    <w:name w:val="ConsPlusTitle"/>
    <w:rsid w:val="00692BF7"/>
    <w:pPr>
      <w:widowControl w:val="0"/>
      <w:autoSpaceDE w:val="0"/>
      <w:autoSpaceDN w:val="0"/>
      <w:spacing w:after="0" w:line="240" w:lineRule="auto"/>
    </w:pPr>
    <w:rPr>
      <w:rFonts w:ascii="Calibri" w:eastAsiaTheme="minorEastAsia" w:hAnsi="Calibri" w:cs="Calibri"/>
      <w:b/>
      <w:lang w:eastAsia="ru-RU"/>
    </w:rPr>
  </w:style>
  <w:style w:type="paragraph" w:customStyle="1" w:styleId="Footnote">
    <w:name w:val="Footnote"/>
    <w:basedOn w:val="a"/>
    <w:rsid w:val="00E46813"/>
    <w:pPr>
      <w:spacing w:after="0" w:line="240" w:lineRule="auto"/>
    </w:pPr>
    <w:rPr>
      <w:rFonts w:ascii="Times New Roman" w:eastAsia="Times New Roman" w:hAnsi="Times New Roman" w:cs="Times New Roman"/>
      <w:color w:val="000000"/>
      <w:szCs w:val="20"/>
      <w:lang w:eastAsia="ru-RU"/>
    </w:rPr>
  </w:style>
  <w:style w:type="character" w:customStyle="1" w:styleId="ConsPlusNormal0">
    <w:name w:val="ConsPlusNormal Знак"/>
    <w:link w:val="ConsPlusNormal"/>
    <w:uiPriority w:val="99"/>
    <w:locked/>
    <w:rsid w:val="00E46813"/>
    <w:rPr>
      <w:rFonts w:ascii="Calibri" w:eastAsia="Times New Roman" w:hAnsi="Calibri" w:cs="Calibri"/>
      <w:szCs w:val="20"/>
      <w:lang w:eastAsia="ru-RU"/>
    </w:rPr>
  </w:style>
  <w:style w:type="character" w:customStyle="1" w:styleId="box-style-bold">
    <w:name w:val="box-style-bold"/>
    <w:rsid w:val="00DD131A"/>
  </w:style>
  <w:style w:type="character" w:styleId="afc">
    <w:name w:val="FollowedHyperlink"/>
    <w:basedOn w:val="a0"/>
    <w:uiPriority w:val="99"/>
    <w:semiHidden/>
    <w:unhideWhenUsed/>
    <w:rsid w:val="00AD438B"/>
    <w:rPr>
      <w:color w:val="800080" w:themeColor="followedHyperlink"/>
      <w:u w:val="single"/>
    </w:rPr>
  </w:style>
  <w:style w:type="numbering" w:customStyle="1" w:styleId="15">
    <w:name w:val="Нет списка1"/>
    <w:next w:val="a2"/>
    <w:uiPriority w:val="99"/>
    <w:semiHidden/>
    <w:unhideWhenUsed/>
    <w:rsid w:val="00D240C6"/>
  </w:style>
  <w:style w:type="character" w:customStyle="1" w:styleId="16">
    <w:name w:val="Обычный1"/>
    <w:rsid w:val="00D240C6"/>
    <w:rPr>
      <w:rFonts w:ascii="Times New Roman" w:hAnsi="Times New Roman"/>
      <w:sz w:val="28"/>
    </w:rPr>
  </w:style>
  <w:style w:type="paragraph" w:customStyle="1" w:styleId="17">
    <w:name w:val="Основной шрифт абзаца1"/>
    <w:rsid w:val="00D240C6"/>
    <w:pPr>
      <w:spacing w:after="0"/>
      <w:ind w:firstLine="708"/>
    </w:pPr>
    <w:rPr>
      <w:rFonts w:ascii="Calibri" w:eastAsia="Times New Roman" w:hAnsi="Calibri" w:cs="Times New Roman"/>
      <w:color w:val="000000"/>
      <w:szCs w:val="20"/>
      <w:lang w:eastAsia="ru-RU"/>
    </w:rPr>
  </w:style>
  <w:style w:type="character" w:customStyle="1" w:styleId="210">
    <w:name w:val="Оглавление 2 Знак1"/>
    <w:link w:val="23"/>
    <w:uiPriority w:val="39"/>
    <w:rsid w:val="00D240C6"/>
  </w:style>
  <w:style w:type="paragraph" w:customStyle="1" w:styleId="32">
    <w:name w:val="Основной шрифт абзаца3"/>
    <w:rsid w:val="00D240C6"/>
    <w:pPr>
      <w:spacing w:after="0"/>
      <w:ind w:firstLine="708"/>
    </w:pPr>
    <w:rPr>
      <w:rFonts w:ascii="Calibri" w:eastAsia="Times New Roman" w:hAnsi="Calibri" w:cs="Times New Roman"/>
      <w:color w:val="000000"/>
      <w:szCs w:val="20"/>
      <w:lang w:eastAsia="ru-RU"/>
    </w:rPr>
  </w:style>
  <w:style w:type="paragraph" w:customStyle="1" w:styleId="ConsNormal">
    <w:name w:val="ConsNormal"/>
    <w:rsid w:val="00D240C6"/>
    <w:pPr>
      <w:spacing w:after="0"/>
      <w:ind w:firstLine="708"/>
    </w:pPr>
    <w:rPr>
      <w:rFonts w:ascii="Arial" w:eastAsia="Times New Roman" w:hAnsi="Arial" w:cs="Times New Roman"/>
      <w:color w:val="000000"/>
      <w:sz w:val="20"/>
      <w:szCs w:val="20"/>
      <w:lang w:eastAsia="ru-RU"/>
    </w:rPr>
  </w:style>
  <w:style w:type="character" w:customStyle="1" w:styleId="410">
    <w:name w:val="Оглавление 4 Знак1"/>
    <w:link w:val="41"/>
    <w:uiPriority w:val="39"/>
    <w:rsid w:val="00D240C6"/>
  </w:style>
  <w:style w:type="paragraph" w:customStyle="1" w:styleId="24">
    <w:name w:val="Основной шрифт абзаца2"/>
    <w:rsid w:val="00D240C6"/>
    <w:pPr>
      <w:spacing w:after="0"/>
      <w:ind w:firstLine="708"/>
    </w:pPr>
    <w:rPr>
      <w:rFonts w:ascii="Calibri" w:eastAsia="Times New Roman" w:hAnsi="Calibri" w:cs="Times New Roman"/>
      <w:color w:val="000000"/>
      <w:szCs w:val="20"/>
      <w:lang w:eastAsia="ru-RU"/>
    </w:rPr>
  </w:style>
  <w:style w:type="character" w:customStyle="1" w:styleId="610">
    <w:name w:val="Оглавление 6 Знак1"/>
    <w:link w:val="61"/>
    <w:uiPriority w:val="39"/>
    <w:rsid w:val="00D240C6"/>
  </w:style>
  <w:style w:type="character" w:customStyle="1" w:styleId="710">
    <w:name w:val="Оглавление 7 Знак1"/>
    <w:link w:val="71"/>
    <w:uiPriority w:val="39"/>
    <w:rsid w:val="00D240C6"/>
  </w:style>
  <w:style w:type="character" w:customStyle="1" w:styleId="14">
    <w:name w:val="Без интервала Знак1"/>
    <w:link w:val="afb"/>
    <w:rsid w:val="00D240C6"/>
    <w:rPr>
      <w:rFonts w:ascii="Calibri" w:eastAsia="Times New Roman" w:hAnsi="Calibri" w:cs="Calibri"/>
      <w:lang w:eastAsia="ru-RU"/>
    </w:rPr>
  </w:style>
  <w:style w:type="character" w:customStyle="1" w:styleId="311">
    <w:name w:val="Заголовок 3 Знак1"/>
    <w:uiPriority w:val="9"/>
    <w:rsid w:val="00D240C6"/>
    <w:rPr>
      <w:rFonts w:ascii="XO Thames" w:hAnsi="XO Thames"/>
      <w:b/>
      <w:sz w:val="26"/>
    </w:rPr>
  </w:style>
  <w:style w:type="paragraph" w:customStyle="1" w:styleId="25">
    <w:name w:val="Основной текст 2 Знак"/>
    <w:rsid w:val="00D240C6"/>
    <w:pPr>
      <w:spacing w:after="0"/>
      <w:ind w:firstLine="708"/>
    </w:pPr>
    <w:rPr>
      <w:rFonts w:ascii="Times New Roman" w:eastAsia="Times New Roman" w:hAnsi="Times New Roman" w:cs="Times New Roman"/>
      <w:color w:val="000000"/>
      <w:sz w:val="24"/>
      <w:szCs w:val="20"/>
      <w:lang w:eastAsia="ru-RU"/>
    </w:rPr>
  </w:style>
  <w:style w:type="paragraph" w:customStyle="1" w:styleId="afd">
    <w:name w:val="Знак"/>
    <w:basedOn w:val="17"/>
    <w:rsid w:val="00D240C6"/>
    <w:pPr>
      <w:spacing w:after="200"/>
      <w:ind w:firstLine="0"/>
    </w:pPr>
    <w:rPr>
      <w:sz w:val="16"/>
    </w:rPr>
  </w:style>
  <w:style w:type="paragraph" w:customStyle="1" w:styleId="26">
    <w:name w:val="Гиперссылка2"/>
    <w:rsid w:val="00D240C6"/>
    <w:pPr>
      <w:spacing w:after="0"/>
      <w:ind w:firstLine="708"/>
    </w:pPr>
    <w:rPr>
      <w:rFonts w:ascii="Calibri" w:eastAsia="Times New Roman" w:hAnsi="Calibri" w:cs="Times New Roman"/>
      <w:color w:val="0000FF"/>
      <w:szCs w:val="20"/>
      <w:u w:val="single" w:color="000000"/>
      <w:lang w:eastAsia="ru-RU"/>
    </w:rPr>
  </w:style>
  <w:style w:type="paragraph" w:customStyle="1" w:styleId="27">
    <w:name w:val="Оглавление 2 Знак"/>
    <w:rsid w:val="00D240C6"/>
    <w:pPr>
      <w:spacing w:after="0"/>
      <w:ind w:firstLine="708"/>
    </w:pPr>
    <w:rPr>
      <w:rFonts w:ascii="XO Thames" w:eastAsia="Times New Roman" w:hAnsi="XO Thames" w:cs="Times New Roman"/>
      <w:color w:val="000000"/>
      <w:sz w:val="28"/>
      <w:szCs w:val="20"/>
      <w:lang w:eastAsia="ru-RU"/>
    </w:rPr>
  </w:style>
  <w:style w:type="paragraph" w:customStyle="1" w:styleId="72">
    <w:name w:val="Оглавление 7 Знак"/>
    <w:rsid w:val="00D240C6"/>
    <w:pPr>
      <w:spacing w:after="0"/>
      <w:ind w:firstLine="708"/>
    </w:pPr>
    <w:rPr>
      <w:rFonts w:ascii="XO Thames" w:eastAsia="Times New Roman" w:hAnsi="XO Thames" w:cs="Times New Roman"/>
      <w:color w:val="000000"/>
      <w:sz w:val="28"/>
      <w:szCs w:val="20"/>
      <w:lang w:eastAsia="ru-RU"/>
    </w:rPr>
  </w:style>
  <w:style w:type="paragraph" w:customStyle="1" w:styleId="afe">
    <w:name w:val="Обычный (веб) Знак"/>
    <w:rsid w:val="00D240C6"/>
    <w:pPr>
      <w:spacing w:after="0"/>
      <w:ind w:firstLine="708"/>
    </w:pPr>
    <w:rPr>
      <w:rFonts w:ascii="Times New Roman" w:eastAsia="Times New Roman" w:hAnsi="Times New Roman" w:cs="Times New Roman"/>
      <w:color w:val="000000"/>
      <w:sz w:val="24"/>
      <w:szCs w:val="20"/>
      <w:lang w:eastAsia="ru-RU"/>
    </w:rPr>
  </w:style>
  <w:style w:type="paragraph" w:customStyle="1" w:styleId="33">
    <w:name w:val="Оглавление 3 Знак"/>
    <w:rsid w:val="00D240C6"/>
    <w:pPr>
      <w:spacing w:after="0"/>
      <w:ind w:firstLine="708"/>
    </w:pPr>
    <w:rPr>
      <w:rFonts w:ascii="XO Thames" w:eastAsia="Times New Roman" w:hAnsi="XO Thames" w:cs="Times New Roman"/>
      <w:color w:val="000000"/>
      <w:sz w:val="28"/>
      <w:szCs w:val="20"/>
      <w:lang w:eastAsia="ru-RU"/>
    </w:rPr>
  </w:style>
  <w:style w:type="paragraph" w:customStyle="1" w:styleId="34">
    <w:name w:val="Гиперссылка3"/>
    <w:rsid w:val="00D240C6"/>
    <w:rPr>
      <w:rFonts w:ascii="Calibri" w:eastAsia="Times New Roman" w:hAnsi="Calibri" w:cs="Times New Roman"/>
      <w:color w:val="0000FF"/>
      <w:szCs w:val="20"/>
      <w:u w:val="single" w:color="000000"/>
      <w:lang w:eastAsia="ru-RU"/>
    </w:rPr>
  </w:style>
  <w:style w:type="paragraph" w:customStyle="1" w:styleId="42">
    <w:name w:val="Оглавление 4 Знак"/>
    <w:rsid w:val="00D240C6"/>
    <w:pPr>
      <w:spacing w:after="0"/>
      <w:ind w:firstLine="708"/>
    </w:pPr>
    <w:rPr>
      <w:rFonts w:ascii="XO Thames" w:eastAsia="Times New Roman" w:hAnsi="XO Thames" w:cs="Times New Roman"/>
      <w:color w:val="000000"/>
      <w:sz w:val="28"/>
      <w:szCs w:val="20"/>
      <w:lang w:eastAsia="ru-RU"/>
    </w:rPr>
  </w:style>
  <w:style w:type="character" w:customStyle="1" w:styleId="310">
    <w:name w:val="Оглавление 3 Знак1"/>
    <w:link w:val="31"/>
    <w:uiPriority w:val="39"/>
    <w:rsid w:val="00D240C6"/>
  </w:style>
  <w:style w:type="paragraph" w:customStyle="1" w:styleId="18">
    <w:name w:val="Номер страницы1"/>
    <w:basedOn w:val="17"/>
    <w:rsid w:val="00D240C6"/>
    <w:pPr>
      <w:spacing w:after="200"/>
      <w:ind w:firstLine="0"/>
    </w:pPr>
  </w:style>
  <w:style w:type="paragraph" w:styleId="aff">
    <w:name w:val="Body Text"/>
    <w:basedOn w:val="a"/>
    <w:link w:val="19"/>
    <w:rsid w:val="00D240C6"/>
    <w:pPr>
      <w:spacing w:after="120" w:line="240" w:lineRule="auto"/>
      <w:ind w:firstLine="708"/>
    </w:pPr>
    <w:rPr>
      <w:rFonts w:ascii="Times New Roman" w:eastAsia="Times New Roman" w:hAnsi="Times New Roman" w:cs="Times New Roman"/>
      <w:color w:val="000000"/>
      <w:sz w:val="24"/>
      <w:szCs w:val="20"/>
      <w:lang w:eastAsia="ru-RU"/>
    </w:rPr>
  </w:style>
  <w:style w:type="character" w:customStyle="1" w:styleId="aff0">
    <w:name w:val="Основной текст Знак"/>
    <w:basedOn w:val="a0"/>
    <w:rsid w:val="00D240C6"/>
  </w:style>
  <w:style w:type="character" w:customStyle="1" w:styleId="19">
    <w:name w:val="Основной текст Знак1"/>
    <w:basedOn w:val="16"/>
    <w:link w:val="aff"/>
    <w:rsid w:val="00D240C6"/>
    <w:rPr>
      <w:rFonts w:ascii="Times New Roman" w:eastAsia="Times New Roman" w:hAnsi="Times New Roman" w:cs="Times New Roman"/>
      <w:color w:val="000000"/>
      <w:sz w:val="24"/>
      <w:szCs w:val="20"/>
      <w:lang w:eastAsia="ru-RU"/>
    </w:rPr>
  </w:style>
  <w:style w:type="paragraph" w:customStyle="1" w:styleId="411">
    <w:name w:val="Заголовок 4 Знак1"/>
    <w:rsid w:val="00D240C6"/>
    <w:pPr>
      <w:spacing w:after="0"/>
      <w:ind w:firstLine="708"/>
    </w:pPr>
    <w:rPr>
      <w:rFonts w:ascii="Times New Roman" w:eastAsia="Times New Roman" w:hAnsi="Times New Roman" w:cs="Times New Roman"/>
      <w:color w:val="000000"/>
      <w:sz w:val="28"/>
      <w:szCs w:val="20"/>
      <w:lang w:eastAsia="ru-RU"/>
    </w:rPr>
  </w:style>
  <w:style w:type="character" w:customStyle="1" w:styleId="1a">
    <w:name w:val="Текст выноски Знак1"/>
    <w:basedOn w:val="16"/>
    <w:rsid w:val="00D240C6"/>
    <w:rPr>
      <w:rFonts w:ascii="Tahoma" w:hAnsi="Tahoma"/>
      <w:sz w:val="16"/>
    </w:rPr>
  </w:style>
  <w:style w:type="paragraph" w:styleId="28">
    <w:name w:val="Body Text 2"/>
    <w:basedOn w:val="a"/>
    <w:link w:val="211"/>
    <w:rsid w:val="00D240C6"/>
    <w:pPr>
      <w:spacing w:after="120" w:line="480" w:lineRule="auto"/>
      <w:ind w:firstLine="708"/>
    </w:pPr>
    <w:rPr>
      <w:rFonts w:ascii="Times New Roman" w:eastAsia="Times New Roman" w:hAnsi="Times New Roman" w:cs="Times New Roman"/>
      <w:color w:val="000000"/>
      <w:sz w:val="24"/>
      <w:szCs w:val="20"/>
      <w:lang w:eastAsia="ru-RU"/>
    </w:rPr>
  </w:style>
  <w:style w:type="character" w:customStyle="1" w:styleId="211">
    <w:name w:val="Основной текст 2 Знак1"/>
    <w:basedOn w:val="a0"/>
    <w:link w:val="28"/>
    <w:rsid w:val="00D240C6"/>
    <w:rPr>
      <w:rFonts w:ascii="Times New Roman" w:eastAsia="Times New Roman" w:hAnsi="Times New Roman" w:cs="Times New Roman"/>
      <w:color w:val="000000"/>
      <w:sz w:val="24"/>
      <w:szCs w:val="20"/>
      <w:lang w:eastAsia="ru-RU"/>
    </w:rPr>
  </w:style>
  <w:style w:type="character" w:customStyle="1" w:styleId="511">
    <w:name w:val="Заголовок 5 Знак1"/>
    <w:uiPriority w:val="9"/>
    <w:rsid w:val="00D240C6"/>
    <w:rPr>
      <w:rFonts w:ascii="XO Thames" w:hAnsi="XO Thames"/>
      <w:b/>
    </w:rPr>
  </w:style>
  <w:style w:type="character" w:customStyle="1" w:styleId="111">
    <w:name w:val="Заголовок 1 Знак1"/>
    <w:uiPriority w:val="9"/>
    <w:rsid w:val="00D240C6"/>
    <w:rPr>
      <w:rFonts w:ascii="XO Thames" w:hAnsi="XO Thames"/>
      <w:b/>
      <w:sz w:val="32"/>
    </w:rPr>
  </w:style>
  <w:style w:type="character" w:customStyle="1" w:styleId="13">
    <w:name w:val="Абзац списка Знак1"/>
    <w:basedOn w:val="16"/>
    <w:link w:val="afa"/>
    <w:rsid w:val="00D240C6"/>
    <w:rPr>
      <w:rFonts w:ascii="Times New Roman" w:hAnsi="Times New Roman"/>
      <w:sz w:val="28"/>
    </w:rPr>
  </w:style>
  <w:style w:type="paragraph" w:customStyle="1" w:styleId="aff1">
    <w:name w:val="Абзац списка Знак"/>
    <w:rsid w:val="00D240C6"/>
    <w:pPr>
      <w:spacing w:after="0"/>
      <w:ind w:firstLine="708"/>
    </w:pPr>
    <w:rPr>
      <w:rFonts w:ascii="Times New Roman" w:eastAsia="Times New Roman" w:hAnsi="Times New Roman" w:cs="Times New Roman"/>
      <w:color w:val="000000"/>
      <w:sz w:val="28"/>
      <w:szCs w:val="20"/>
      <w:lang w:eastAsia="ru-RU"/>
    </w:rPr>
  </w:style>
  <w:style w:type="paragraph" w:customStyle="1" w:styleId="1b">
    <w:name w:val="Знак сноски1"/>
    <w:basedOn w:val="17"/>
    <w:rsid w:val="00D240C6"/>
    <w:rPr>
      <w:vertAlign w:val="superscript"/>
    </w:rPr>
  </w:style>
  <w:style w:type="paragraph" w:styleId="35">
    <w:name w:val="Body Text Indent 3"/>
    <w:basedOn w:val="a"/>
    <w:link w:val="312"/>
    <w:rsid w:val="00D240C6"/>
    <w:pPr>
      <w:spacing w:after="120" w:line="240" w:lineRule="auto"/>
      <w:ind w:left="283"/>
    </w:pPr>
    <w:rPr>
      <w:rFonts w:ascii="Times New Roman" w:eastAsia="Times New Roman" w:hAnsi="Times New Roman" w:cs="Times New Roman"/>
      <w:color w:val="000000"/>
      <w:sz w:val="16"/>
      <w:szCs w:val="20"/>
      <w:lang w:eastAsia="ru-RU"/>
    </w:rPr>
  </w:style>
  <w:style w:type="character" w:customStyle="1" w:styleId="36">
    <w:name w:val="Основной текст с отступом 3 Знак"/>
    <w:basedOn w:val="a0"/>
    <w:rsid w:val="00D240C6"/>
    <w:rPr>
      <w:sz w:val="16"/>
      <w:szCs w:val="16"/>
    </w:rPr>
  </w:style>
  <w:style w:type="character" w:customStyle="1" w:styleId="312">
    <w:name w:val="Основной текст с отступом 3 Знак1"/>
    <w:basedOn w:val="16"/>
    <w:link w:val="35"/>
    <w:rsid w:val="00D240C6"/>
    <w:rPr>
      <w:rFonts w:ascii="Times New Roman" w:eastAsia="Times New Roman" w:hAnsi="Times New Roman" w:cs="Times New Roman"/>
      <w:color w:val="000000"/>
      <w:sz w:val="16"/>
      <w:szCs w:val="20"/>
      <w:lang w:eastAsia="ru-RU"/>
    </w:rPr>
  </w:style>
  <w:style w:type="paragraph" w:customStyle="1" w:styleId="11">
    <w:name w:val="Гиперссылка1"/>
    <w:link w:val="af"/>
    <w:rsid w:val="00D240C6"/>
    <w:pPr>
      <w:spacing w:after="0"/>
      <w:ind w:firstLine="708"/>
    </w:pPr>
    <w:rPr>
      <w:color w:val="0000FF" w:themeColor="hyperlink"/>
      <w:u w:val="single"/>
    </w:rPr>
  </w:style>
  <w:style w:type="character" w:customStyle="1" w:styleId="110">
    <w:name w:val="Оглавление 1 Знак1"/>
    <w:link w:val="12"/>
    <w:uiPriority w:val="39"/>
    <w:rsid w:val="00D240C6"/>
  </w:style>
  <w:style w:type="paragraph" w:customStyle="1" w:styleId="HeaderandFooter">
    <w:name w:val="Header and Footer"/>
    <w:rsid w:val="00D240C6"/>
    <w:pPr>
      <w:spacing w:after="0"/>
      <w:ind w:firstLine="708"/>
    </w:pPr>
    <w:rPr>
      <w:rFonts w:ascii="XO Thames" w:eastAsia="Times New Roman" w:hAnsi="XO Thames" w:cs="Times New Roman"/>
      <w:color w:val="000000"/>
      <w:sz w:val="20"/>
      <w:szCs w:val="20"/>
      <w:lang w:eastAsia="ru-RU"/>
    </w:rPr>
  </w:style>
  <w:style w:type="paragraph" w:styleId="29">
    <w:name w:val="Body Text Indent 2"/>
    <w:basedOn w:val="a"/>
    <w:link w:val="212"/>
    <w:rsid w:val="00D240C6"/>
    <w:pPr>
      <w:spacing w:after="0" w:line="240" w:lineRule="auto"/>
      <w:ind w:firstLine="540"/>
      <w:jc w:val="both"/>
    </w:pPr>
    <w:rPr>
      <w:rFonts w:ascii="Times New Roman" w:eastAsia="Times New Roman" w:hAnsi="Times New Roman" w:cs="Times New Roman"/>
      <w:color w:val="000000"/>
      <w:sz w:val="24"/>
      <w:szCs w:val="20"/>
      <w:lang w:eastAsia="ru-RU"/>
    </w:rPr>
  </w:style>
  <w:style w:type="character" w:customStyle="1" w:styleId="2a">
    <w:name w:val="Основной текст с отступом 2 Знак"/>
    <w:basedOn w:val="a0"/>
    <w:rsid w:val="00D240C6"/>
  </w:style>
  <w:style w:type="character" w:customStyle="1" w:styleId="212">
    <w:name w:val="Основной текст с отступом 2 Знак1"/>
    <w:basedOn w:val="16"/>
    <w:link w:val="29"/>
    <w:rsid w:val="00D240C6"/>
    <w:rPr>
      <w:rFonts w:ascii="Times New Roman" w:eastAsia="Times New Roman" w:hAnsi="Times New Roman" w:cs="Times New Roman"/>
      <w:color w:val="000000"/>
      <w:sz w:val="24"/>
      <w:szCs w:val="20"/>
      <w:lang w:eastAsia="ru-RU"/>
    </w:rPr>
  </w:style>
  <w:style w:type="paragraph" w:customStyle="1" w:styleId="62">
    <w:name w:val="Оглавление 6 Знак"/>
    <w:rsid w:val="00D240C6"/>
    <w:pPr>
      <w:spacing w:after="0"/>
      <w:ind w:firstLine="708"/>
    </w:pPr>
    <w:rPr>
      <w:rFonts w:ascii="XO Thames" w:eastAsia="Times New Roman" w:hAnsi="XO Thames" w:cs="Times New Roman"/>
      <w:color w:val="000000"/>
      <w:sz w:val="28"/>
      <w:szCs w:val="20"/>
      <w:lang w:eastAsia="ru-RU"/>
    </w:rPr>
  </w:style>
  <w:style w:type="character" w:customStyle="1" w:styleId="910">
    <w:name w:val="Оглавление 9 Знак1"/>
    <w:link w:val="91"/>
    <w:uiPriority w:val="39"/>
    <w:rsid w:val="00D240C6"/>
  </w:style>
  <w:style w:type="paragraph" w:customStyle="1" w:styleId="1c">
    <w:name w:val="Оглавление 1 Знак"/>
    <w:rsid w:val="00D240C6"/>
    <w:pPr>
      <w:spacing w:after="0"/>
      <w:ind w:firstLine="708"/>
    </w:pPr>
    <w:rPr>
      <w:rFonts w:ascii="XO Thames" w:eastAsia="Times New Roman" w:hAnsi="XO Thames" w:cs="Times New Roman"/>
      <w:b/>
      <w:color w:val="000000"/>
      <w:sz w:val="28"/>
      <w:szCs w:val="20"/>
      <w:lang w:eastAsia="ru-RU"/>
    </w:rPr>
  </w:style>
  <w:style w:type="paragraph" w:customStyle="1" w:styleId="aff2">
    <w:name w:val="Без интервала Знак"/>
    <w:rsid w:val="00D240C6"/>
    <w:pPr>
      <w:spacing w:after="0"/>
      <w:ind w:firstLine="708"/>
    </w:pPr>
    <w:rPr>
      <w:rFonts w:ascii="Calibri" w:eastAsia="Times New Roman" w:hAnsi="Calibri" w:cs="Times New Roman"/>
      <w:color w:val="000000"/>
      <w:szCs w:val="20"/>
      <w:lang w:eastAsia="ru-RU"/>
    </w:rPr>
  </w:style>
  <w:style w:type="character" w:customStyle="1" w:styleId="1d">
    <w:name w:val="Нижний колонтитул Знак1"/>
    <w:basedOn w:val="a0"/>
    <w:uiPriority w:val="99"/>
    <w:rsid w:val="00D240C6"/>
    <w:rPr>
      <w:rFonts w:ascii="Times New Roman" w:hAnsi="Times New Roman"/>
      <w:sz w:val="24"/>
    </w:rPr>
  </w:style>
  <w:style w:type="paragraph" w:customStyle="1" w:styleId="92">
    <w:name w:val="Оглавление 9 Знак"/>
    <w:rsid w:val="00D240C6"/>
    <w:pPr>
      <w:spacing w:after="0"/>
      <w:ind w:firstLine="708"/>
    </w:pPr>
    <w:rPr>
      <w:rFonts w:ascii="XO Thames" w:eastAsia="Times New Roman" w:hAnsi="XO Thames" w:cs="Times New Roman"/>
      <w:color w:val="000000"/>
      <w:sz w:val="28"/>
      <w:szCs w:val="20"/>
      <w:lang w:eastAsia="ru-RU"/>
    </w:rPr>
  </w:style>
  <w:style w:type="character" w:customStyle="1" w:styleId="810">
    <w:name w:val="Оглавление 8 Знак1"/>
    <w:link w:val="81"/>
    <w:uiPriority w:val="39"/>
    <w:rsid w:val="00D240C6"/>
  </w:style>
  <w:style w:type="paragraph" w:customStyle="1" w:styleId="52">
    <w:name w:val="Оглавление 5 Знак"/>
    <w:rsid w:val="00D240C6"/>
    <w:pPr>
      <w:spacing w:after="0"/>
      <w:ind w:firstLine="708"/>
    </w:pPr>
    <w:rPr>
      <w:rFonts w:ascii="XO Thames" w:eastAsia="Times New Roman" w:hAnsi="XO Thames" w:cs="Times New Roman"/>
      <w:color w:val="000000"/>
      <w:sz w:val="28"/>
      <w:szCs w:val="20"/>
      <w:lang w:eastAsia="ru-RU"/>
    </w:rPr>
  </w:style>
  <w:style w:type="character" w:customStyle="1" w:styleId="510">
    <w:name w:val="Оглавление 5 Знак1"/>
    <w:link w:val="51"/>
    <w:uiPriority w:val="39"/>
    <w:rsid w:val="00D240C6"/>
  </w:style>
  <w:style w:type="paragraph" w:styleId="aff3">
    <w:name w:val="Normal (Web)"/>
    <w:basedOn w:val="a"/>
    <w:link w:val="1e"/>
    <w:uiPriority w:val="99"/>
    <w:rsid w:val="00D240C6"/>
    <w:pPr>
      <w:spacing w:before="100" w:after="100" w:line="240" w:lineRule="auto"/>
      <w:ind w:firstLine="708"/>
    </w:pPr>
    <w:rPr>
      <w:rFonts w:ascii="Times New Roman" w:eastAsia="Times New Roman" w:hAnsi="Times New Roman" w:cs="Times New Roman"/>
      <w:color w:val="000000"/>
      <w:sz w:val="24"/>
      <w:szCs w:val="20"/>
      <w:lang w:eastAsia="ru-RU"/>
    </w:rPr>
  </w:style>
  <w:style w:type="character" w:customStyle="1" w:styleId="1e">
    <w:name w:val="Обычный (веб) Знак1"/>
    <w:basedOn w:val="16"/>
    <w:link w:val="aff3"/>
    <w:rsid w:val="00D240C6"/>
    <w:rPr>
      <w:rFonts w:ascii="Times New Roman" w:eastAsia="Times New Roman" w:hAnsi="Times New Roman" w:cs="Times New Roman"/>
      <w:color w:val="000000"/>
      <w:sz w:val="24"/>
      <w:szCs w:val="20"/>
      <w:lang w:eastAsia="ru-RU"/>
    </w:rPr>
  </w:style>
  <w:style w:type="character" w:customStyle="1" w:styleId="1f">
    <w:name w:val="Подзаголовок Знак1"/>
    <w:basedOn w:val="a0"/>
    <w:uiPriority w:val="11"/>
    <w:rsid w:val="00D240C6"/>
    <w:rPr>
      <w:rFonts w:ascii="XO Thames" w:hAnsi="XO Thames"/>
      <w:i/>
      <w:sz w:val="24"/>
    </w:rPr>
  </w:style>
  <w:style w:type="character" w:customStyle="1" w:styleId="1f0">
    <w:name w:val="Название Знак1"/>
    <w:basedOn w:val="a0"/>
    <w:uiPriority w:val="10"/>
    <w:rsid w:val="00D240C6"/>
    <w:rPr>
      <w:rFonts w:ascii="XO Thames" w:hAnsi="XO Thames"/>
      <w:b/>
      <w:caps/>
      <w:sz w:val="40"/>
    </w:rPr>
  </w:style>
  <w:style w:type="character" w:customStyle="1" w:styleId="420">
    <w:name w:val="Заголовок 4 Знак2"/>
    <w:basedOn w:val="16"/>
    <w:uiPriority w:val="9"/>
    <w:rsid w:val="00D240C6"/>
    <w:rPr>
      <w:rFonts w:ascii="Times New Roman" w:hAnsi="Times New Roman"/>
      <w:sz w:val="28"/>
    </w:rPr>
  </w:style>
  <w:style w:type="paragraph" w:customStyle="1" w:styleId="82">
    <w:name w:val="Оглавление 8 Знак"/>
    <w:rsid w:val="00D240C6"/>
    <w:pPr>
      <w:spacing w:after="0"/>
      <w:ind w:firstLine="708"/>
    </w:pPr>
    <w:rPr>
      <w:rFonts w:ascii="XO Thames" w:eastAsia="Times New Roman" w:hAnsi="XO Thames" w:cs="Times New Roman"/>
      <w:color w:val="000000"/>
      <w:sz w:val="28"/>
      <w:szCs w:val="20"/>
      <w:lang w:eastAsia="ru-RU"/>
    </w:rPr>
  </w:style>
  <w:style w:type="character" w:customStyle="1" w:styleId="213">
    <w:name w:val="Заголовок 2 Знак1"/>
    <w:uiPriority w:val="9"/>
    <w:rsid w:val="00D240C6"/>
    <w:rPr>
      <w:rFonts w:ascii="XO Thames" w:hAnsi="XO Thames"/>
      <w:b/>
      <w:sz w:val="28"/>
    </w:rPr>
  </w:style>
  <w:style w:type="table" w:customStyle="1" w:styleId="ListTable5Dark-Accent21">
    <w:name w:val="List Table 5 Dark - Accent 21"/>
    <w:basedOn w:val="a1"/>
    <w:uiPriority w:val="99"/>
    <w:rsid w:val="00D240C6"/>
    <w:pPr>
      <w:spacing w:after="0" w:line="240" w:lineRule="auto"/>
    </w:p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D99695" w:fill="D99695"/>
      <w:tblCellMar>
        <w:top w:w="0" w:type="dxa"/>
        <w:left w:w="108" w:type="dxa"/>
        <w:bottom w:w="0" w:type="dxa"/>
        <w:right w:w="108" w:type="dxa"/>
      </w:tblCellMar>
    </w:tblPr>
    <w:tblStylePr w:type="firstRow">
      <w:rPr>
        <w:rFonts w:ascii="Arial" w:hAnsi="Arial"/>
        <w:b/>
        <w:color w:val="000000"/>
        <w:sz w:val="22"/>
      </w:rPr>
      <w:tblPr/>
      <w:tcPr>
        <w:tcBorders>
          <w:top w:val="single" w:sz="32" w:space="0" w:color="D99695"/>
          <w:bottom w:val="single" w:sz="12" w:space="0" w:color="000000"/>
        </w:tcBorders>
        <w:shd w:val="clear" w:color="D99695" w:fill="D99695"/>
      </w:tcPr>
    </w:tblStylePr>
    <w:tblStylePr w:type="lastRow">
      <w:rPr>
        <w:rFonts w:ascii="Arial" w:hAnsi="Arial"/>
        <w:b/>
        <w:color w:val="000000"/>
        <w:sz w:val="22"/>
      </w:rPr>
    </w:tblStylePr>
    <w:tblStylePr w:type="firstCol">
      <w:rPr>
        <w:rFonts w:ascii="Arial" w:hAnsi="Arial"/>
        <w:b/>
        <w:color w:val="000000"/>
        <w:sz w:val="22"/>
      </w:rPr>
      <w:tblPr/>
      <w:tcPr>
        <w:tcBorders>
          <w:left w:val="single" w:sz="32" w:space="0" w:color="D99695"/>
          <w:right w:val="single" w:sz="4" w:space="0" w:color="000000"/>
        </w:tcBorders>
      </w:tcPr>
    </w:tblStylePr>
    <w:tblStylePr w:type="lastCol">
      <w:tblPr/>
      <w:tcPr>
        <w:tcBorders>
          <w:left w:val="single" w:sz="4" w:space="0" w:color="000000"/>
          <w:right w:val="single" w:sz="32" w:space="0" w:color="D99695"/>
        </w:tcBorders>
      </w:tcPr>
    </w:tblStylePr>
    <w:tblStylePr w:type="band1Vert">
      <w:tblPr/>
      <w:tcPr>
        <w:tcBorders>
          <w:left w:val="single" w:sz="4" w:space="0" w:color="000000"/>
          <w:right w:val="single" w:sz="4" w:space="0" w:color="000000"/>
        </w:tcBorders>
        <w:shd w:val="clear" w:color="D99695" w:fill="D99695"/>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shd w:val="clear" w:color="D99695" w:fill="D99695"/>
      </w:tcPr>
    </w:tblStylePr>
    <w:tblStylePr w:type="band2Horz">
      <w:tblPr/>
      <w:tcPr>
        <w:tcBorders>
          <w:top w:val="single" w:sz="4" w:space="0" w:color="000000"/>
          <w:bottom w:val="single" w:sz="4" w:space="0" w:color="000000"/>
        </w:tcBorders>
        <w:shd w:val="clear" w:color="D99695" w:fill="D99695"/>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pPr>
      <w:keepNext/>
      <w:keepLines/>
      <w:spacing w:before="48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Pr>
      <w:rFonts w:ascii="Arial" w:eastAsia="Arial" w:hAnsi="Arial" w:cs="Arial"/>
      <w:sz w:val="40"/>
      <w:szCs w:val="40"/>
    </w:rPr>
  </w:style>
  <w:style w:type="character" w:customStyle="1" w:styleId="20">
    <w:name w:val="Заголовок 2 Знак"/>
    <w:basedOn w:val="a0"/>
    <w:link w:val="2"/>
    <w:rPr>
      <w:rFonts w:ascii="Arial" w:eastAsia="Arial" w:hAnsi="Arial" w:cs="Arial"/>
      <w:sz w:val="34"/>
    </w:rPr>
  </w:style>
  <w:style w:type="character" w:customStyle="1" w:styleId="30">
    <w:name w:val="Заголовок 3 Знак"/>
    <w:basedOn w:val="a0"/>
    <w:link w:val="3"/>
    <w:rPr>
      <w:rFonts w:ascii="Arial" w:eastAsia="Arial" w:hAnsi="Arial" w:cs="Arial"/>
      <w:sz w:val="30"/>
      <w:szCs w:val="30"/>
    </w:rPr>
  </w:style>
  <w:style w:type="character" w:customStyle="1" w:styleId="40">
    <w:name w:val="Заголовок 4 Знак"/>
    <w:basedOn w:val="a0"/>
    <w:link w:val="4"/>
    <w:rPr>
      <w:rFonts w:ascii="Arial" w:eastAsia="Arial" w:hAnsi="Arial" w:cs="Arial"/>
      <w:b/>
      <w:bCs/>
      <w:sz w:val="26"/>
      <w:szCs w:val="26"/>
    </w:rPr>
  </w:style>
  <w:style w:type="character" w:customStyle="1" w:styleId="50">
    <w:name w:val="Заголовок 5 Знак"/>
    <w:basedOn w:val="a0"/>
    <w:link w:val="5"/>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Title"/>
    <w:basedOn w:val="a"/>
    <w:next w:val="a"/>
    <w:link w:val="a4"/>
    <w:uiPriority w:val="10"/>
    <w:qFormat/>
    <w:pPr>
      <w:spacing w:before="300"/>
      <w:contextualSpacing/>
    </w:pPr>
    <w:rPr>
      <w:sz w:val="48"/>
      <w:szCs w:val="48"/>
    </w:rPr>
  </w:style>
  <w:style w:type="character" w:customStyle="1" w:styleId="a4">
    <w:name w:val="Название Знак"/>
    <w:basedOn w:val="a0"/>
    <w:link w:val="a3"/>
    <w:rPr>
      <w:sz w:val="48"/>
      <w:szCs w:val="48"/>
    </w:rPr>
  </w:style>
  <w:style w:type="paragraph" w:styleId="a5">
    <w:name w:val="Subtitle"/>
    <w:basedOn w:val="a"/>
    <w:next w:val="a"/>
    <w:link w:val="a6"/>
    <w:uiPriority w:val="11"/>
    <w:qFormat/>
    <w:pPr>
      <w:spacing w:before="200"/>
    </w:pPr>
    <w:rPr>
      <w:sz w:val="24"/>
      <w:szCs w:val="24"/>
    </w:rPr>
  </w:style>
  <w:style w:type="character" w:customStyle="1" w:styleId="a6">
    <w:name w:val="Подзаголовок Знак"/>
    <w:basedOn w:val="a0"/>
    <w:link w:val="a5"/>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7">
    <w:name w:val="Intense Quote"/>
    <w:basedOn w:val="a"/>
    <w:next w:val="a"/>
    <w:link w:val="a8"/>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Pr>
      <w:i/>
    </w:rPr>
  </w:style>
  <w:style w:type="paragraph" w:styleId="a9">
    <w:name w:val="header"/>
    <w:basedOn w:val="a"/>
    <w:link w:val="aa"/>
    <w:uiPriority w:val="99"/>
    <w:unhideWhenUsed/>
    <w:pPr>
      <w:tabs>
        <w:tab w:val="center" w:pos="7143"/>
        <w:tab w:val="right" w:pos="14287"/>
      </w:tabs>
      <w:spacing w:after="0" w:line="240" w:lineRule="auto"/>
    </w:pPr>
  </w:style>
  <w:style w:type="character" w:customStyle="1" w:styleId="aa">
    <w:name w:val="Верхний колонтитул Знак"/>
    <w:basedOn w:val="a0"/>
    <w:link w:val="a9"/>
    <w:uiPriority w:val="99"/>
  </w:style>
  <w:style w:type="paragraph" w:styleId="ab">
    <w:name w:val="footer"/>
    <w:basedOn w:val="a"/>
    <w:link w:val="ac"/>
    <w:uiPriority w:val="99"/>
    <w:unhideWhenUsed/>
    <w:pPr>
      <w:tabs>
        <w:tab w:val="center" w:pos="7143"/>
        <w:tab w:val="right" w:pos="14287"/>
      </w:tabs>
      <w:spacing w:after="0" w:line="240" w:lineRule="auto"/>
    </w:pPr>
  </w:style>
  <w:style w:type="character" w:customStyle="1" w:styleId="ac">
    <w:name w:val="Нижний колонтитул Знак"/>
    <w:link w:val="ab"/>
    <w:uiPriority w:val="99"/>
  </w:style>
  <w:style w:type="character" w:customStyle="1" w:styleId="FooterChar">
    <w:name w:val="Footer Char"/>
    <w:basedOn w:val="a0"/>
    <w:uiPriority w:val="99"/>
  </w:style>
  <w:style w:type="paragraph" w:styleId="ad">
    <w:name w:val="caption"/>
    <w:basedOn w:val="a"/>
    <w:next w:val="a"/>
    <w:uiPriority w:val="35"/>
    <w:semiHidden/>
    <w:unhideWhenUsed/>
    <w:qFormat/>
    <w:rPr>
      <w:b/>
      <w:bCs/>
      <w:color w:val="4F81BD" w:themeColor="accent1"/>
      <w:sz w:val="18"/>
      <w:szCs w:val="18"/>
    </w:rPr>
  </w:style>
  <w:style w:type="table" w:styleId="ae">
    <w:name w:val="Table Grid"/>
    <w:basedOn w:val="a1"/>
    <w:uiPriority w:val="5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1"/>
    <w:uiPriority w:val="5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1"/>
    <w:uiPriority w:val="9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basedOn w:val="a1"/>
    <w:uiPriority w:val="5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basedOn w:val="a1"/>
    <w:uiPriority w:val="9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basedOn w:val="a1"/>
    <w:uiPriority w:val="9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basedOn w:val="a1"/>
    <w:uiPriority w:val="9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basedOn w:val="a1"/>
    <w:uiPriority w:val="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f">
    <w:name w:val="Hyperlink"/>
    <w:link w:val="11"/>
    <w:unhideWhenUsed/>
    <w:rPr>
      <w:color w:val="0000FF" w:themeColor="hyperlink"/>
      <w:u w:val="single"/>
    </w:rPr>
  </w:style>
  <w:style w:type="paragraph" w:styleId="af0">
    <w:name w:val="footnote text"/>
    <w:basedOn w:val="a"/>
    <w:link w:val="af1"/>
    <w:uiPriority w:val="99"/>
    <w:semiHidden/>
    <w:unhideWhenUsed/>
    <w:pPr>
      <w:spacing w:after="40" w:line="240" w:lineRule="auto"/>
    </w:pPr>
    <w:rPr>
      <w:sz w:val="18"/>
    </w:rPr>
  </w:style>
  <w:style w:type="character" w:customStyle="1" w:styleId="af1">
    <w:name w:val="Текст сноски Знак"/>
    <w:link w:val="af0"/>
    <w:uiPriority w:val="99"/>
    <w:rPr>
      <w:sz w:val="18"/>
    </w:rPr>
  </w:style>
  <w:style w:type="character" w:styleId="af2">
    <w:name w:val="footnote reference"/>
    <w:basedOn w:val="a0"/>
    <w:uiPriority w:val="99"/>
    <w:unhideWhenUsed/>
    <w:rPr>
      <w:vertAlign w:val="superscript"/>
    </w:rPr>
  </w:style>
  <w:style w:type="paragraph" w:styleId="af3">
    <w:name w:val="endnote text"/>
    <w:basedOn w:val="a"/>
    <w:link w:val="af4"/>
    <w:uiPriority w:val="99"/>
    <w:semiHidden/>
    <w:unhideWhenUsed/>
    <w:pPr>
      <w:spacing w:after="0" w:line="240" w:lineRule="auto"/>
    </w:pPr>
    <w:rPr>
      <w:sz w:val="20"/>
    </w:rPr>
  </w:style>
  <w:style w:type="character" w:customStyle="1" w:styleId="af4">
    <w:name w:val="Текст концевой сноски Знак"/>
    <w:link w:val="af3"/>
    <w:uiPriority w:val="99"/>
    <w:rPr>
      <w:sz w:val="20"/>
    </w:rPr>
  </w:style>
  <w:style w:type="character" w:styleId="af5">
    <w:name w:val="endnote reference"/>
    <w:basedOn w:val="a0"/>
    <w:uiPriority w:val="99"/>
    <w:semiHidden/>
    <w:unhideWhenUsed/>
    <w:rPr>
      <w:vertAlign w:val="superscript"/>
    </w:rPr>
  </w:style>
  <w:style w:type="paragraph" w:styleId="12">
    <w:name w:val="toc 1"/>
    <w:basedOn w:val="a"/>
    <w:next w:val="a"/>
    <w:link w:val="110"/>
    <w:uiPriority w:val="39"/>
    <w:unhideWhenUsed/>
    <w:pPr>
      <w:spacing w:after="57"/>
    </w:pPr>
  </w:style>
  <w:style w:type="paragraph" w:styleId="23">
    <w:name w:val="toc 2"/>
    <w:basedOn w:val="a"/>
    <w:next w:val="a"/>
    <w:link w:val="210"/>
    <w:uiPriority w:val="39"/>
    <w:unhideWhenUsed/>
    <w:pPr>
      <w:spacing w:after="57"/>
      <w:ind w:left="283"/>
    </w:pPr>
  </w:style>
  <w:style w:type="paragraph" w:styleId="31">
    <w:name w:val="toc 3"/>
    <w:basedOn w:val="a"/>
    <w:next w:val="a"/>
    <w:link w:val="310"/>
    <w:uiPriority w:val="39"/>
    <w:unhideWhenUsed/>
    <w:pPr>
      <w:spacing w:after="57"/>
      <w:ind w:left="567"/>
    </w:pPr>
  </w:style>
  <w:style w:type="paragraph" w:styleId="41">
    <w:name w:val="toc 4"/>
    <w:basedOn w:val="a"/>
    <w:next w:val="a"/>
    <w:link w:val="410"/>
    <w:uiPriority w:val="39"/>
    <w:unhideWhenUsed/>
    <w:pPr>
      <w:spacing w:after="57"/>
      <w:ind w:left="850"/>
    </w:pPr>
  </w:style>
  <w:style w:type="paragraph" w:styleId="51">
    <w:name w:val="toc 5"/>
    <w:basedOn w:val="a"/>
    <w:next w:val="a"/>
    <w:link w:val="510"/>
    <w:uiPriority w:val="39"/>
    <w:unhideWhenUsed/>
    <w:pPr>
      <w:spacing w:after="57"/>
      <w:ind w:left="1134"/>
    </w:pPr>
  </w:style>
  <w:style w:type="paragraph" w:styleId="61">
    <w:name w:val="toc 6"/>
    <w:basedOn w:val="a"/>
    <w:next w:val="a"/>
    <w:link w:val="610"/>
    <w:uiPriority w:val="39"/>
    <w:unhideWhenUsed/>
    <w:pPr>
      <w:spacing w:after="57"/>
      <w:ind w:left="1417"/>
    </w:pPr>
  </w:style>
  <w:style w:type="paragraph" w:styleId="71">
    <w:name w:val="toc 7"/>
    <w:basedOn w:val="a"/>
    <w:next w:val="a"/>
    <w:link w:val="710"/>
    <w:uiPriority w:val="39"/>
    <w:unhideWhenUsed/>
    <w:pPr>
      <w:spacing w:after="57"/>
      <w:ind w:left="1701"/>
    </w:pPr>
  </w:style>
  <w:style w:type="paragraph" w:styleId="81">
    <w:name w:val="toc 8"/>
    <w:basedOn w:val="a"/>
    <w:next w:val="a"/>
    <w:link w:val="810"/>
    <w:uiPriority w:val="39"/>
    <w:unhideWhenUsed/>
    <w:pPr>
      <w:spacing w:after="57"/>
      <w:ind w:left="1984"/>
    </w:pPr>
  </w:style>
  <w:style w:type="paragraph" w:styleId="91">
    <w:name w:val="toc 9"/>
    <w:basedOn w:val="a"/>
    <w:next w:val="a"/>
    <w:link w:val="910"/>
    <w:uiPriority w:val="39"/>
    <w:unhideWhenUsed/>
    <w:pPr>
      <w:spacing w:after="57"/>
      <w:ind w:left="2268"/>
    </w:pPr>
  </w:style>
  <w:style w:type="paragraph" w:styleId="af6">
    <w:name w:val="TOC Heading"/>
    <w:uiPriority w:val="39"/>
    <w:unhideWhenUsed/>
  </w:style>
  <w:style w:type="paragraph" w:styleId="af7">
    <w:name w:val="table of figures"/>
    <w:basedOn w:val="a"/>
    <w:next w:val="a"/>
    <w:uiPriority w:val="99"/>
    <w:unhideWhenUsed/>
    <w:pPr>
      <w:spacing w:after="0"/>
    </w:pPr>
  </w:style>
  <w:style w:type="paragraph" w:customStyle="1" w:styleId="ConsPlusNormal">
    <w:name w:val="ConsPlusNormal"/>
    <w:link w:val="ConsPlusNormal0"/>
    <w:pPr>
      <w:widowControl w:val="0"/>
      <w:spacing w:after="0" w:line="240" w:lineRule="auto"/>
    </w:pPr>
    <w:rPr>
      <w:rFonts w:ascii="Calibri" w:eastAsia="Times New Roman" w:hAnsi="Calibri" w:cs="Calibri"/>
      <w:szCs w:val="20"/>
      <w:lang w:eastAsia="ru-RU"/>
    </w:rPr>
  </w:style>
  <w:style w:type="paragraph" w:customStyle="1" w:styleId="ConsPlusNonformat">
    <w:name w:val="ConsPlusNonformat"/>
    <w:pPr>
      <w:widowControl w:val="0"/>
      <w:spacing w:after="0" w:line="240" w:lineRule="auto"/>
    </w:pPr>
    <w:rPr>
      <w:rFonts w:ascii="Courier New" w:eastAsia="Times New Roman" w:hAnsi="Courier New" w:cs="Courier New"/>
      <w:sz w:val="20"/>
      <w:szCs w:val="20"/>
      <w:lang w:eastAsia="ru-RU"/>
    </w:rPr>
  </w:style>
  <w:style w:type="paragraph" w:styleId="af8">
    <w:name w:val="Balloon Text"/>
    <w:basedOn w:val="a"/>
    <w:link w:val="af9"/>
    <w:unhideWhenUsed/>
    <w:pPr>
      <w:spacing w:after="0" w:line="240" w:lineRule="auto"/>
    </w:pPr>
    <w:rPr>
      <w:rFonts w:ascii="Tahoma" w:hAnsi="Tahoma" w:cs="Tahoma"/>
      <w:sz w:val="16"/>
      <w:szCs w:val="16"/>
    </w:rPr>
  </w:style>
  <w:style w:type="character" w:customStyle="1" w:styleId="af9">
    <w:name w:val="Текст выноски Знак"/>
    <w:basedOn w:val="a0"/>
    <w:link w:val="af8"/>
    <w:rPr>
      <w:rFonts w:ascii="Tahoma" w:hAnsi="Tahoma" w:cs="Tahoma"/>
      <w:sz w:val="16"/>
      <w:szCs w:val="16"/>
    </w:rPr>
  </w:style>
  <w:style w:type="paragraph" w:styleId="afa">
    <w:name w:val="List Paragraph"/>
    <w:basedOn w:val="a"/>
    <w:link w:val="13"/>
    <w:qFormat/>
    <w:pPr>
      <w:ind w:left="720"/>
      <w:contextualSpacing/>
    </w:pPr>
  </w:style>
  <w:style w:type="character" w:customStyle="1" w:styleId="Absatz-Standardschriftart">
    <w:name w:val="Absatz-Standardschriftart"/>
  </w:style>
  <w:style w:type="paragraph" w:styleId="afb">
    <w:name w:val="No Spacing"/>
    <w:link w:val="14"/>
    <w:qFormat/>
    <w:pPr>
      <w:spacing w:after="0" w:line="240" w:lineRule="auto"/>
    </w:pPr>
    <w:rPr>
      <w:rFonts w:ascii="Calibri" w:eastAsia="Times New Roman" w:hAnsi="Calibri" w:cs="Calibri"/>
      <w:lang w:eastAsia="ru-RU"/>
    </w:rPr>
  </w:style>
  <w:style w:type="paragraph" w:customStyle="1" w:styleId="ConsPlusCell">
    <w:name w:val="ConsPlusCell"/>
    <w:pPr>
      <w:widowControl w:val="0"/>
      <w:spacing w:after="0" w:line="240" w:lineRule="auto"/>
    </w:pPr>
    <w:rPr>
      <w:rFonts w:ascii="Arial" w:eastAsia="Times New Roman" w:hAnsi="Arial" w:cs="Arial"/>
      <w:sz w:val="20"/>
      <w:szCs w:val="20"/>
      <w:lang w:eastAsia="ko-KR"/>
    </w:rPr>
  </w:style>
  <w:style w:type="paragraph" w:customStyle="1" w:styleId="ConsPlusTitle">
    <w:name w:val="ConsPlusTitle"/>
    <w:rsid w:val="00692BF7"/>
    <w:pPr>
      <w:widowControl w:val="0"/>
      <w:autoSpaceDE w:val="0"/>
      <w:autoSpaceDN w:val="0"/>
      <w:spacing w:after="0" w:line="240" w:lineRule="auto"/>
    </w:pPr>
    <w:rPr>
      <w:rFonts w:ascii="Calibri" w:eastAsiaTheme="minorEastAsia" w:hAnsi="Calibri" w:cs="Calibri"/>
      <w:b/>
      <w:lang w:eastAsia="ru-RU"/>
    </w:rPr>
  </w:style>
  <w:style w:type="paragraph" w:customStyle="1" w:styleId="Footnote">
    <w:name w:val="Footnote"/>
    <w:basedOn w:val="a"/>
    <w:rsid w:val="00E46813"/>
    <w:pPr>
      <w:spacing w:after="0" w:line="240" w:lineRule="auto"/>
    </w:pPr>
    <w:rPr>
      <w:rFonts w:ascii="Times New Roman" w:eastAsia="Times New Roman" w:hAnsi="Times New Roman" w:cs="Times New Roman"/>
      <w:color w:val="000000"/>
      <w:szCs w:val="20"/>
      <w:lang w:eastAsia="ru-RU"/>
    </w:rPr>
  </w:style>
  <w:style w:type="character" w:customStyle="1" w:styleId="ConsPlusNormal0">
    <w:name w:val="ConsPlusNormal Знак"/>
    <w:link w:val="ConsPlusNormal"/>
    <w:uiPriority w:val="99"/>
    <w:locked/>
    <w:rsid w:val="00E46813"/>
    <w:rPr>
      <w:rFonts w:ascii="Calibri" w:eastAsia="Times New Roman" w:hAnsi="Calibri" w:cs="Calibri"/>
      <w:szCs w:val="20"/>
      <w:lang w:eastAsia="ru-RU"/>
    </w:rPr>
  </w:style>
  <w:style w:type="character" w:customStyle="1" w:styleId="box-style-bold">
    <w:name w:val="box-style-bold"/>
    <w:rsid w:val="00DD131A"/>
  </w:style>
  <w:style w:type="character" w:styleId="afc">
    <w:name w:val="FollowedHyperlink"/>
    <w:basedOn w:val="a0"/>
    <w:uiPriority w:val="99"/>
    <w:semiHidden/>
    <w:unhideWhenUsed/>
    <w:rsid w:val="00AD438B"/>
    <w:rPr>
      <w:color w:val="800080" w:themeColor="followedHyperlink"/>
      <w:u w:val="single"/>
    </w:rPr>
  </w:style>
  <w:style w:type="numbering" w:customStyle="1" w:styleId="15">
    <w:name w:val="Нет списка1"/>
    <w:next w:val="a2"/>
    <w:uiPriority w:val="99"/>
    <w:semiHidden/>
    <w:unhideWhenUsed/>
    <w:rsid w:val="00D240C6"/>
  </w:style>
  <w:style w:type="character" w:customStyle="1" w:styleId="16">
    <w:name w:val="Обычный1"/>
    <w:rsid w:val="00D240C6"/>
    <w:rPr>
      <w:rFonts w:ascii="Times New Roman" w:hAnsi="Times New Roman"/>
      <w:sz w:val="28"/>
    </w:rPr>
  </w:style>
  <w:style w:type="paragraph" w:customStyle="1" w:styleId="17">
    <w:name w:val="Основной шрифт абзаца1"/>
    <w:rsid w:val="00D240C6"/>
    <w:pPr>
      <w:spacing w:after="0"/>
      <w:ind w:firstLine="708"/>
    </w:pPr>
    <w:rPr>
      <w:rFonts w:ascii="Calibri" w:eastAsia="Times New Roman" w:hAnsi="Calibri" w:cs="Times New Roman"/>
      <w:color w:val="000000"/>
      <w:szCs w:val="20"/>
      <w:lang w:eastAsia="ru-RU"/>
    </w:rPr>
  </w:style>
  <w:style w:type="character" w:customStyle="1" w:styleId="210">
    <w:name w:val="Оглавление 2 Знак1"/>
    <w:link w:val="23"/>
    <w:uiPriority w:val="39"/>
    <w:rsid w:val="00D240C6"/>
  </w:style>
  <w:style w:type="paragraph" w:customStyle="1" w:styleId="32">
    <w:name w:val="Основной шрифт абзаца3"/>
    <w:rsid w:val="00D240C6"/>
    <w:pPr>
      <w:spacing w:after="0"/>
      <w:ind w:firstLine="708"/>
    </w:pPr>
    <w:rPr>
      <w:rFonts w:ascii="Calibri" w:eastAsia="Times New Roman" w:hAnsi="Calibri" w:cs="Times New Roman"/>
      <w:color w:val="000000"/>
      <w:szCs w:val="20"/>
      <w:lang w:eastAsia="ru-RU"/>
    </w:rPr>
  </w:style>
  <w:style w:type="paragraph" w:customStyle="1" w:styleId="ConsNormal">
    <w:name w:val="ConsNormal"/>
    <w:rsid w:val="00D240C6"/>
    <w:pPr>
      <w:spacing w:after="0"/>
      <w:ind w:firstLine="708"/>
    </w:pPr>
    <w:rPr>
      <w:rFonts w:ascii="Arial" w:eastAsia="Times New Roman" w:hAnsi="Arial" w:cs="Times New Roman"/>
      <w:color w:val="000000"/>
      <w:sz w:val="20"/>
      <w:szCs w:val="20"/>
      <w:lang w:eastAsia="ru-RU"/>
    </w:rPr>
  </w:style>
  <w:style w:type="character" w:customStyle="1" w:styleId="410">
    <w:name w:val="Оглавление 4 Знак1"/>
    <w:link w:val="41"/>
    <w:uiPriority w:val="39"/>
    <w:rsid w:val="00D240C6"/>
  </w:style>
  <w:style w:type="paragraph" w:customStyle="1" w:styleId="24">
    <w:name w:val="Основной шрифт абзаца2"/>
    <w:rsid w:val="00D240C6"/>
    <w:pPr>
      <w:spacing w:after="0"/>
      <w:ind w:firstLine="708"/>
    </w:pPr>
    <w:rPr>
      <w:rFonts w:ascii="Calibri" w:eastAsia="Times New Roman" w:hAnsi="Calibri" w:cs="Times New Roman"/>
      <w:color w:val="000000"/>
      <w:szCs w:val="20"/>
      <w:lang w:eastAsia="ru-RU"/>
    </w:rPr>
  </w:style>
  <w:style w:type="character" w:customStyle="1" w:styleId="610">
    <w:name w:val="Оглавление 6 Знак1"/>
    <w:link w:val="61"/>
    <w:uiPriority w:val="39"/>
    <w:rsid w:val="00D240C6"/>
  </w:style>
  <w:style w:type="character" w:customStyle="1" w:styleId="710">
    <w:name w:val="Оглавление 7 Знак1"/>
    <w:link w:val="71"/>
    <w:uiPriority w:val="39"/>
    <w:rsid w:val="00D240C6"/>
  </w:style>
  <w:style w:type="character" w:customStyle="1" w:styleId="14">
    <w:name w:val="Без интервала Знак1"/>
    <w:link w:val="afb"/>
    <w:rsid w:val="00D240C6"/>
    <w:rPr>
      <w:rFonts w:ascii="Calibri" w:eastAsia="Times New Roman" w:hAnsi="Calibri" w:cs="Calibri"/>
      <w:lang w:eastAsia="ru-RU"/>
    </w:rPr>
  </w:style>
  <w:style w:type="character" w:customStyle="1" w:styleId="311">
    <w:name w:val="Заголовок 3 Знак1"/>
    <w:uiPriority w:val="9"/>
    <w:rsid w:val="00D240C6"/>
    <w:rPr>
      <w:rFonts w:ascii="XO Thames" w:hAnsi="XO Thames"/>
      <w:b/>
      <w:sz w:val="26"/>
    </w:rPr>
  </w:style>
  <w:style w:type="paragraph" w:customStyle="1" w:styleId="25">
    <w:name w:val="Основной текст 2 Знак"/>
    <w:rsid w:val="00D240C6"/>
    <w:pPr>
      <w:spacing w:after="0"/>
      <w:ind w:firstLine="708"/>
    </w:pPr>
    <w:rPr>
      <w:rFonts w:ascii="Times New Roman" w:eastAsia="Times New Roman" w:hAnsi="Times New Roman" w:cs="Times New Roman"/>
      <w:color w:val="000000"/>
      <w:sz w:val="24"/>
      <w:szCs w:val="20"/>
      <w:lang w:eastAsia="ru-RU"/>
    </w:rPr>
  </w:style>
  <w:style w:type="paragraph" w:customStyle="1" w:styleId="afd">
    <w:name w:val="Знак"/>
    <w:basedOn w:val="17"/>
    <w:rsid w:val="00D240C6"/>
    <w:pPr>
      <w:spacing w:after="200"/>
      <w:ind w:firstLine="0"/>
    </w:pPr>
    <w:rPr>
      <w:sz w:val="16"/>
    </w:rPr>
  </w:style>
  <w:style w:type="paragraph" w:customStyle="1" w:styleId="26">
    <w:name w:val="Гиперссылка2"/>
    <w:rsid w:val="00D240C6"/>
    <w:pPr>
      <w:spacing w:after="0"/>
      <w:ind w:firstLine="708"/>
    </w:pPr>
    <w:rPr>
      <w:rFonts w:ascii="Calibri" w:eastAsia="Times New Roman" w:hAnsi="Calibri" w:cs="Times New Roman"/>
      <w:color w:val="0000FF"/>
      <w:szCs w:val="20"/>
      <w:u w:val="single" w:color="000000"/>
      <w:lang w:eastAsia="ru-RU"/>
    </w:rPr>
  </w:style>
  <w:style w:type="paragraph" w:customStyle="1" w:styleId="27">
    <w:name w:val="Оглавление 2 Знак"/>
    <w:rsid w:val="00D240C6"/>
    <w:pPr>
      <w:spacing w:after="0"/>
      <w:ind w:firstLine="708"/>
    </w:pPr>
    <w:rPr>
      <w:rFonts w:ascii="XO Thames" w:eastAsia="Times New Roman" w:hAnsi="XO Thames" w:cs="Times New Roman"/>
      <w:color w:val="000000"/>
      <w:sz w:val="28"/>
      <w:szCs w:val="20"/>
      <w:lang w:eastAsia="ru-RU"/>
    </w:rPr>
  </w:style>
  <w:style w:type="paragraph" w:customStyle="1" w:styleId="72">
    <w:name w:val="Оглавление 7 Знак"/>
    <w:rsid w:val="00D240C6"/>
    <w:pPr>
      <w:spacing w:after="0"/>
      <w:ind w:firstLine="708"/>
    </w:pPr>
    <w:rPr>
      <w:rFonts w:ascii="XO Thames" w:eastAsia="Times New Roman" w:hAnsi="XO Thames" w:cs="Times New Roman"/>
      <w:color w:val="000000"/>
      <w:sz w:val="28"/>
      <w:szCs w:val="20"/>
      <w:lang w:eastAsia="ru-RU"/>
    </w:rPr>
  </w:style>
  <w:style w:type="paragraph" w:customStyle="1" w:styleId="afe">
    <w:name w:val="Обычный (веб) Знак"/>
    <w:rsid w:val="00D240C6"/>
    <w:pPr>
      <w:spacing w:after="0"/>
      <w:ind w:firstLine="708"/>
    </w:pPr>
    <w:rPr>
      <w:rFonts w:ascii="Times New Roman" w:eastAsia="Times New Roman" w:hAnsi="Times New Roman" w:cs="Times New Roman"/>
      <w:color w:val="000000"/>
      <w:sz w:val="24"/>
      <w:szCs w:val="20"/>
      <w:lang w:eastAsia="ru-RU"/>
    </w:rPr>
  </w:style>
  <w:style w:type="paragraph" w:customStyle="1" w:styleId="33">
    <w:name w:val="Оглавление 3 Знак"/>
    <w:rsid w:val="00D240C6"/>
    <w:pPr>
      <w:spacing w:after="0"/>
      <w:ind w:firstLine="708"/>
    </w:pPr>
    <w:rPr>
      <w:rFonts w:ascii="XO Thames" w:eastAsia="Times New Roman" w:hAnsi="XO Thames" w:cs="Times New Roman"/>
      <w:color w:val="000000"/>
      <w:sz w:val="28"/>
      <w:szCs w:val="20"/>
      <w:lang w:eastAsia="ru-RU"/>
    </w:rPr>
  </w:style>
  <w:style w:type="paragraph" w:customStyle="1" w:styleId="34">
    <w:name w:val="Гиперссылка3"/>
    <w:rsid w:val="00D240C6"/>
    <w:rPr>
      <w:rFonts w:ascii="Calibri" w:eastAsia="Times New Roman" w:hAnsi="Calibri" w:cs="Times New Roman"/>
      <w:color w:val="0000FF"/>
      <w:szCs w:val="20"/>
      <w:u w:val="single" w:color="000000"/>
      <w:lang w:eastAsia="ru-RU"/>
    </w:rPr>
  </w:style>
  <w:style w:type="paragraph" w:customStyle="1" w:styleId="42">
    <w:name w:val="Оглавление 4 Знак"/>
    <w:rsid w:val="00D240C6"/>
    <w:pPr>
      <w:spacing w:after="0"/>
      <w:ind w:firstLine="708"/>
    </w:pPr>
    <w:rPr>
      <w:rFonts w:ascii="XO Thames" w:eastAsia="Times New Roman" w:hAnsi="XO Thames" w:cs="Times New Roman"/>
      <w:color w:val="000000"/>
      <w:sz w:val="28"/>
      <w:szCs w:val="20"/>
      <w:lang w:eastAsia="ru-RU"/>
    </w:rPr>
  </w:style>
  <w:style w:type="character" w:customStyle="1" w:styleId="310">
    <w:name w:val="Оглавление 3 Знак1"/>
    <w:link w:val="31"/>
    <w:uiPriority w:val="39"/>
    <w:rsid w:val="00D240C6"/>
  </w:style>
  <w:style w:type="paragraph" w:customStyle="1" w:styleId="18">
    <w:name w:val="Номер страницы1"/>
    <w:basedOn w:val="17"/>
    <w:rsid w:val="00D240C6"/>
    <w:pPr>
      <w:spacing w:after="200"/>
      <w:ind w:firstLine="0"/>
    </w:pPr>
  </w:style>
  <w:style w:type="paragraph" w:styleId="aff">
    <w:name w:val="Body Text"/>
    <w:basedOn w:val="a"/>
    <w:link w:val="19"/>
    <w:rsid w:val="00D240C6"/>
    <w:pPr>
      <w:spacing w:after="120" w:line="240" w:lineRule="auto"/>
      <w:ind w:firstLine="708"/>
    </w:pPr>
    <w:rPr>
      <w:rFonts w:ascii="Times New Roman" w:eastAsia="Times New Roman" w:hAnsi="Times New Roman" w:cs="Times New Roman"/>
      <w:color w:val="000000"/>
      <w:sz w:val="24"/>
      <w:szCs w:val="20"/>
      <w:lang w:eastAsia="ru-RU"/>
    </w:rPr>
  </w:style>
  <w:style w:type="character" w:customStyle="1" w:styleId="aff0">
    <w:name w:val="Основной текст Знак"/>
    <w:basedOn w:val="a0"/>
    <w:rsid w:val="00D240C6"/>
  </w:style>
  <w:style w:type="character" w:customStyle="1" w:styleId="19">
    <w:name w:val="Основной текст Знак1"/>
    <w:basedOn w:val="16"/>
    <w:link w:val="aff"/>
    <w:rsid w:val="00D240C6"/>
    <w:rPr>
      <w:rFonts w:ascii="Times New Roman" w:eastAsia="Times New Roman" w:hAnsi="Times New Roman" w:cs="Times New Roman"/>
      <w:color w:val="000000"/>
      <w:sz w:val="24"/>
      <w:szCs w:val="20"/>
      <w:lang w:eastAsia="ru-RU"/>
    </w:rPr>
  </w:style>
  <w:style w:type="paragraph" w:customStyle="1" w:styleId="411">
    <w:name w:val="Заголовок 4 Знак1"/>
    <w:rsid w:val="00D240C6"/>
    <w:pPr>
      <w:spacing w:after="0"/>
      <w:ind w:firstLine="708"/>
    </w:pPr>
    <w:rPr>
      <w:rFonts w:ascii="Times New Roman" w:eastAsia="Times New Roman" w:hAnsi="Times New Roman" w:cs="Times New Roman"/>
      <w:color w:val="000000"/>
      <w:sz w:val="28"/>
      <w:szCs w:val="20"/>
      <w:lang w:eastAsia="ru-RU"/>
    </w:rPr>
  </w:style>
  <w:style w:type="character" w:customStyle="1" w:styleId="1a">
    <w:name w:val="Текст выноски Знак1"/>
    <w:basedOn w:val="16"/>
    <w:rsid w:val="00D240C6"/>
    <w:rPr>
      <w:rFonts w:ascii="Tahoma" w:hAnsi="Tahoma"/>
      <w:sz w:val="16"/>
    </w:rPr>
  </w:style>
  <w:style w:type="paragraph" w:styleId="28">
    <w:name w:val="Body Text 2"/>
    <w:basedOn w:val="a"/>
    <w:link w:val="211"/>
    <w:rsid w:val="00D240C6"/>
    <w:pPr>
      <w:spacing w:after="120" w:line="480" w:lineRule="auto"/>
      <w:ind w:firstLine="708"/>
    </w:pPr>
    <w:rPr>
      <w:rFonts w:ascii="Times New Roman" w:eastAsia="Times New Roman" w:hAnsi="Times New Roman" w:cs="Times New Roman"/>
      <w:color w:val="000000"/>
      <w:sz w:val="24"/>
      <w:szCs w:val="20"/>
      <w:lang w:eastAsia="ru-RU"/>
    </w:rPr>
  </w:style>
  <w:style w:type="character" w:customStyle="1" w:styleId="211">
    <w:name w:val="Основной текст 2 Знак1"/>
    <w:basedOn w:val="a0"/>
    <w:link w:val="28"/>
    <w:rsid w:val="00D240C6"/>
    <w:rPr>
      <w:rFonts w:ascii="Times New Roman" w:eastAsia="Times New Roman" w:hAnsi="Times New Roman" w:cs="Times New Roman"/>
      <w:color w:val="000000"/>
      <w:sz w:val="24"/>
      <w:szCs w:val="20"/>
      <w:lang w:eastAsia="ru-RU"/>
    </w:rPr>
  </w:style>
  <w:style w:type="character" w:customStyle="1" w:styleId="511">
    <w:name w:val="Заголовок 5 Знак1"/>
    <w:uiPriority w:val="9"/>
    <w:rsid w:val="00D240C6"/>
    <w:rPr>
      <w:rFonts w:ascii="XO Thames" w:hAnsi="XO Thames"/>
      <w:b/>
    </w:rPr>
  </w:style>
  <w:style w:type="character" w:customStyle="1" w:styleId="111">
    <w:name w:val="Заголовок 1 Знак1"/>
    <w:uiPriority w:val="9"/>
    <w:rsid w:val="00D240C6"/>
    <w:rPr>
      <w:rFonts w:ascii="XO Thames" w:hAnsi="XO Thames"/>
      <w:b/>
      <w:sz w:val="32"/>
    </w:rPr>
  </w:style>
  <w:style w:type="character" w:customStyle="1" w:styleId="13">
    <w:name w:val="Абзац списка Знак1"/>
    <w:basedOn w:val="16"/>
    <w:link w:val="afa"/>
    <w:rsid w:val="00D240C6"/>
    <w:rPr>
      <w:rFonts w:ascii="Times New Roman" w:hAnsi="Times New Roman"/>
      <w:sz w:val="28"/>
    </w:rPr>
  </w:style>
  <w:style w:type="paragraph" w:customStyle="1" w:styleId="aff1">
    <w:name w:val="Абзац списка Знак"/>
    <w:rsid w:val="00D240C6"/>
    <w:pPr>
      <w:spacing w:after="0"/>
      <w:ind w:firstLine="708"/>
    </w:pPr>
    <w:rPr>
      <w:rFonts w:ascii="Times New Roman" w:eastAsia="Times New Roman" w:hAnsi="Times New Roman" w:cs="Times New Roman"/>
      <w:color w:val="000000"/>
      <w:sz w:val="28"/>
      <w:szCs w:val="20"/>
      <w:lang w:eastAsia="ru-RU"/>
    </w:rPr>
  </w:style>
  <w:style w:type="paragraph" w:customStyle="1" w:styleId="1b">
    <w:name w:val="Знак сноски1"/>
    <w:basedOn w:val="17"/>
    <w:rsid w:val="00D240C6"/>
    <w:rPr>
      <w:vertAlign w:val="superscript"/>
    </w:rPr>
  </w:style>
  <w:style w:type="paragraph" w:styleId="35">
    <w:name w:val="Body Text Indent 3"/>
    <w:basedOn w:val="a"/>
    <w:link w:val="312"/>
    <w:rsid w:val="00D240C6"/>
    <w:pPr>
      <w:spacing w:after="120" w:line="240" w:lineRule="auto"/>
      <w:ind w:left="283"/>
    </w:pPr>
    <w:rPr>
      <w:rFonts w:ascii="Times New Roman" w:eastAsia="Times New Roman" w:hAnsi="Times New Roman" w:cs="Times New Roman"/>
      <w:color w:val="000000"/>
      <w:sz w:val="16"/>
      <w:szCs w:val="20"/>
      <w:lang w:eastAsia="ru-RU"/>
    </w:rPr>
  </w:style>
  <w:style w:type="character" w:customStyle="1" w:styleId="36">
    <w:name w:val="Основной текст с отступом 3 Знак"/>
    <w:basedOn w:val="a0"/>
    <w:rsid w:val="00D240C6"/>
    <w:rPr>
      <w:sz w:val="16"/>
      <w:szCs w:val="16"/>
    </w:rPr>
  </w:style>
  <w:style w:type="character" w:customStyle="1" w:styleId="312">
    <w:name w:val="Основной текст с отступом 3 Знак1"/>
    <w:basedOn w:val="16"/>
    <w:link w:val="35"/>
    <w:rsid w:val="00D240C6"/>
    <w:rPr>
      <w:rFonts w:ascii="Times New Roman" w:eastAsia="Times New Roman" w:hAnsi="Times New Roman" w:cs="Times New Roman"/>
      <w:color w:val="000000"/>
      <w:sz w:val="16"/>
      <w:szCs w:val="20"/>
      <w:lang w:eastAsia="ru-RU"/>
    </w:rPr>
  </w:style>
  <w:style w:type="paragraph" w:customStyle="1" w:styleId="11">
    <w:name w:val="Гиперссылка1"/>
    <w:link w:val="af"/>
    <w:rsid w:val="00D240C6"/>
    <w:pPr>
      <w:spacing w:after="0"/>
      <w:ind w:firstLine="708"/>
    </w:pPr>
    <w:rPr>
      <w:color w:val="0000FF" w:themeColor="hyperlink"/>
      <w:u w:val="single"/>
    </w:rPr>
  </w:style>
  <w:style w:type="character" w:customStyle="1" w:styleId="110">
    <w:name w:val="Оглавление 1 Знак1"/>
    <w:link w:val="12"/>
    <w:uiPriority w:val="39"/>
    <w:rsid w:val="00D240C6"/>
  </w:style>
  <w:style w:type="paragraph" w:customStyle="1" w:styleId="HeaderandFooter">
    <w:name w:val="Header and Footer"/>
    <w:rsid w:val="00D240C6"/>
    <w:pPr>
      <w:spacing w:after="0"/>
      <w:ind w:firstLine="708"/>
    </w:pPr>
    <w:rPr>
      <w:rFonts w:ascii="XO Thames" w:eastAsia="Times New Roman" w:hAnsi="XO Thames" w:cs="Times New Roman"/>
      <w:color w:val="000000"/>
      <w:sz w:val="20"/>
      <w:szCs w:val="20"/>
      <w:lang w:eastAsia="ru-RU"/>
    </w:rPr>
  </w:style>
  <w:style w:type="paragraph" w:styleId="29">
    <w:name w:val="Body Text Indent 2"/>
    <w:basedOn w:val="a"/>
    <w:link w:val="212"/>
    <w:rsid w:val="00D240C6"/>
    <w:pPr>
      <w:spacing w:after="0" w:line="240" w:lineRule="auto"/>
      <w:ind w:firstLine="540"/>
      <w:jc w:val="both"/>
    </w:pPr>
    <w:rPr>
      <w:rFonts w:ascii="Times New Roman" w:eastAsia="Times New Roman" w:hAnsi="Times New Roman" w:cs="Times New Roman"/>
      <w:color w:val="000000"/>
      <w:sz w:val="24"/>
      <w:szCs w:val="20"/>
      <w:lang w:eastAsia="ru-RU"/>
    </w:rPr>
  </w:style>
  <w:style w:type="character" w:customStyle="1" w:styleId="2a">
    <w:name w:val="Основной текст с отступом 2 Знак"/>
    <w:basedOn w:val="a0"/>
    <w:rsid w:val="00D240C6"/>
  </w:style>
  <w:style w:type="character" w:customStyle="1" w:styleId="212">
    <w:name w:val="Основной текст с отступом 2 Знак1"/>
    <w:basedOn w:val="16"/>
    <w:link w:val="29"/>
    <w:rsid w:val="00D240C6"/>
    <w:rPr>
      <w:rFonts w:ascii="Times New Roman" w:eastAsia="Times New Roman" w:hAnsi="Times New Roman" w:cs="Times New Roman"/>
      <w:color w:val="000000"/>
      <w:sz w:val="24"/>
      <w:szCs w:val="20"/>
      <w:lang w:eastAsia="ru-RU"/>
    </w:rPr>
  </w:style>
  <w:style w:type="paragraph" w:customStyle="1" w:styleId="62">
    <w:name w:val="Оглавление 6 Знак"/>
    <w:rsid w:val="00D240C6"/>
    <w:pPr>
      <w:spacing w:after="0"/>
      <w:ind w:firstLine="708"/>
    </w:pPr>
    <w:rPr>
      <w:rFonts w:ascii="XO Thames" w:eastAsia="Times New Roman" w:hAnsi="XO Thames" w:cs="Times New Roman"/>
      <w:color w:val="000000"/>
      <w:sz w:val="28"/>
      <w:szCs w:val="20"/>
      <w:lang w:eastAsia="ru-RU"/>
    </w:rPr>
  </w:style>
  <w:style w:type="character" w:customStyle="1" w:styleId="910">
    <w:name w:val="Оглавление 9 Знак1"/>
    <w:link w:val="91"/>
    <w:uiPriority w:val="39"/>
    <w:rsid w:val="00D240C6"/>
  </w:style>
  <w:style w:type="paragraph" w:customStyle="1" w:styleId="1c">
    <w:name w:val="Оглавление 1 Знак"/>
    <w:rsid w:val="00D240C6"/>
    <w:pPr>
      <w:spacing w:after="0"/>
      <w:ind w:firstLine="708"/>
    </w:pPr>
    <w:rPr>
      <w:rFonts w:ascii="XO Thames" w:eastAsia="Times New Roman" w:hAnsi="XO Thames" w:cs="Times New Roman"/>
      <w:b/>
      <w:color w:val="000000"/>
      <w:sz w:val="28"/>
      <w:szCs w:val="20"/>
      <w:lang w:eastAsia="ru-RU"/>
    </w:rPr>
  </w:style>
  <w:style w:type="paragraph" w:customStyle="1" w:styleId="aff2">
    <w:name w:val="Без интервала Знак"/>
    <w:rsid w:val="00D240C6"/>
    <w:pPr>
      <w:spacing w:after="0"/>
      <w:ind w:firstLine="708"/>
    </w:pPr>
    <w:rPr>
      <w:rFonts w:ascii="Calibri" w:eastAsia="Times New Roman" w:hAnsi="Calibri" w:cs="Times New Roman"/>
      <w:color w:val="000000"/>
      <w:szCs w:val="20"/>
      <w:lang w:eastAsia="ru-RU"/>
    </w:rPr>
  </w:style>
  <w:style w:type="character" w:customStyle="1" w:styleId="1d">
    <w:name w:val="Нижний колонтитул Знак1"/>
    <w:basedOn w:val="a0"/>
    <w:uiPriority w:val="99"/>
    <w:rsid w:val="00D240C6"/>
    <w:rPr>
      <w:rFonts w:ascii="Times New Roman" w:hAnsi="Times New Roman"/>
      <w:sz w:val="24"/>
    </w:rPr>
  </w:style>
  <w:style w:type="paragraph" w:customStyle="1" w:styleId="92">
    <w:name w:val="Оглавление 9 Знак"/>
    <w:rsid w:val="00D240C6"/>
    <w:pPr>
      <w:spacing w:after="0"/>
      <w:ind w:firstLine="708"/>
    </w:pPr>
    <w:rPr>
      <w:rFonts w:ascii="XO Thames" w:eastAsia="Times New Roman" w:hAnsi="XO Thames" w:cs="Times New Roman"/>
      <w:color w:val="000000"/>
      <w:sz w:val="28"/>
      <w:szCs w:val="20"/>
      <w:lang w:eastAsia="ru-RU"/>
    </w:rPr>
  </w:style>
  <w:style w:type="character" w:customStyle="1" w:styleId="810">
    <w:name w:val="Оглавление 8 Знак1"/>
    <w:link w:val="81"/>
    <w:uiPriority w:val="39"/>
    <w:rsid w:val="00D240C6"/>
  </w:style>
  <w:style w:type="paragraph" w:customStyle="1" w:styleId="52">
    <w:name w:val="Оглавление 5 Знак"/>
    <w:rsid w:val="00D240C6"/>
    <w:pPr>
      <w:spacing w:after="0"/>
      <w:ind w:firstLine="708"/>
    </w:pPr>
    <w:rPr>
      <w:rFonts w:ascii="XO Thames" w:eastAsia="Times New Roman" w:hAnsi="XO Thames" w:cs="Times New Roman"/>
      <w:color w:val="000000"/>
      <w:sz w:val="28"/>
      <w:szCs w:val="20"/>
      <w:lang w:eastAsia="ru-RU"/>
    </w:rPr>
  </w:style>
  <w:style w:type="character" w:customStyle="1" w:styleId="510">
    <w:name w:val="Оглавление 5 Знак1"/>
    <w:link w:val="51"/>
    <w:uiPriority w:val="39"/>
    <w:rsid w:val="00D240C6"/>
  </w:style>
  <w:style w:type="paragraph" w:styleId="aff3">
    <w:name w:val="Normal (Web)"/>
    <w:basedOn w:val="a"/>
    <w:link w:val="1e"/>
    <w:uiPriority w:val="99"/>
    <w:rsid w:val="00D240C6"/>
    <w:pPr>
      <w:spacing w:before="100" w:after="100" w:line="240" w:lineRule="auto"/>
      <w:ind w:firstLine="708"/>
    </w:pPr>
    <w:rPr>
      <w:rFonts w:ascii="Times New Roman" w:eastAsia="Times New Roman" w:hAnsi="Times New Roman" w:cs="Times New Roman"/>
      <w:color w:val="000000"/>
      <w:sz w:val="24"/>
      <w:szCs w:val="20"/>
      <w:lang w:eastAsia="ru-RU"/>
    </w:rPr>
  </w:style>
  <w:style w:type="character" w:customStyle="1" w:styleId="1e">
    <w:name w:val="Обычный (веб) Знак1"/>
    <w:basedOn w:val="16"/>
    <w:link w:val="aff3"/>
    <w:rsid w:val="00D240C6"/>
    <w:rPr>
      <w:rFonts w:ascii="Times New Roman" w:eastAsia="Times New Roman" w:hAnsi="Times New Roman" w:cs="Times New Roman"/>
      <w:color w:val="000000"/>
      <w:sz w:val="24"/>
      <w:szCs w:val="20"/>
      <w:lang w:eastAsia="ru-RU"/>
    </w:rPr>
  </w:style>
  <w:style w:type="character" w:customStyle="1" w:styleId="1f">
    <w:name w:val="Подзаголовок Знак1"/>
    <w:basedOn w:val="a0"/>
    <w:uiPriority w:val="11"/>
    <w:rsid w:val="00D240C6"/>
    <w:rPr>
      <w:rFonts w:ascii="XO Thames" w:hAnsi="XO Thames"/>
      <w:i/>
      <w:sz w:val="24"/>
    </w:rPr>
  </w:style>
  <w:style w:type="character" w:customStyle="1" w:styleId="1f0">
    <w:name w:val="Название Знак1"/>
    <w:basedOn w:val="a0"/>
    <w:uiPriority w:val="10"/>
    <w:rsid w:val="00D240C6"/>
    <w:rPr>
      <w:rFonts w:ascii="XO Thames" w:hAnsi="XO Thames"/>
      <w:b/>
      <w:caps/>
      <w:sz w:val="40"/>
    </w:rPr>
  </w:style>
  <w:style w:type="character" w:customStyle="1" w:styleId="420">
    <w:name w:val="Заголовок 4 Знак2"/>
    <w:basedOn w:val="16"/>
    <w:uiPriority w:val="9"/>
    <w:rsid w:val="00D240C6"/>
    <w:rPr>
      <w:rFonts w:ascii="Times New Roman" w:hAnsi="Times New Roman"/>
      <w:sz w:val="28"/>
    </w:rPr>
  </w:style>
  <w:style w:type="paragraph" w:customStyle="1" w:styleId="82">
    <w:name w:val="Оглавление 8 Знак"/>
    <w:rsid w:val="00D240C6"/>
    <w:pPr>
      <w:spacing w:after="0"/>
      <w:ind w:firstLine="708"/>
    </w:pPr>
    <w:rPr>
      <w:rFonts w:ascii="XO Thames" w:eastAsia="Times New Roman" w:hAnsi="XO Thames" w:cs="Times New Roman"/>
      <w:color w:val="000000"/>
      <w:sz w:val="28"/>
      <w:szCs w:val="20"/>
      <w:lang w:eastAsia="ru-RU"/>
    </w:rPr>
  </w:style>
  <w:style w:type="character" w:customStyle="1" w:styleId="213">
    <w:name w:val="Заголовок 2 Знак1"/>
    <w:uiPriority w:val="9"/>
    <w:rsid w:val="00D240C6"/>
    <w:rPr>
      <w:rFonts w:ascii="XO Thames" w:hAnsi="XO Thames"/>
      <w:b/>
      <w:sz w:val="28"/>
    </w:rPr>
  </w:style>
  <w:style w:type="table" w:customStyle="1" w:styleId="ListTable5Dark-Accent21">
    <w:name w:val="List Table 5 Dark - Accent 21"/>
    <w:basedOn w:val="a1"/>
    <w:uiPriority w:val="99"/>
    <w:rsid w:val="00D240C6"/>
    <w:pPr>
      <w:spacing w:after="0" w:line="240" w:lineRule="auto"/>
    </w:p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D99695" w:fill="D99695"/>
      <w:tblCellMar>
        <w:top w:w="0" w:type="dxa"/>
        <w:left w:w="108" w:type="dxa"/>
        <w:bottom w:w="0" w:type="dxa"/>
        <w:right w:w="108" w:type="dxa"/>
      </w:tblCellMar>
    </w:tblPr>
    <w:tblStylePr w:type="firstRow">
      <w:rPr>
        <w:rFonts w:ascii="Arial" w:hAnsi="Arial"/>
        <w:b/>
        <w:color w:val="000000"/>
        <w:sz w:val="22"/>
      </w:rPr>
      <w:tblPr/>
      <w:tcPr>
        <w:tcBorders>
          <w:top w:val="single" w:sz="32" w:space="0" w:color="D99695"/>
          <w:bottom w:val="single" w:sz="12" w:space="0" w:color="000000"/>
        </w:tcBorders>
        <w:shd w:val="clear" w:color="D99695" w:fill="D99695"/>
      </w:tcPr>
    </w:tblStylePr>
    <w:tblStylePr w:type="lastRow">
      <w:rPr>
        <w:rFonts w:ascii="Arial" w:hAnsi="Arial"/>
        <w:b/>
        <w:color w:val="000000"/>
        <w:sz w:val="22"/>
      </w:rPr>
    </w:tblStylePr>
    <w:tblStylePr w:type="firstCol">
      <w:rPr>
        <w:rFonts w:ascii="Arial" w:hAnsi="Arial"/>
        <w:b/>
        <w:color w:val="000000"/>
        <w:sz w:val="22"/>
      </w:rPr>
      <w:tblPr/>
      <w:tcPr>
        <w:tcBorders>
          <w:left w:val="single" w:sz="32" w:space="0" w:color="D99695"/>
          <w:right w:val="single" w:sz="4" w:space="0" w:color="000000"/>
        </w:tcBorders>
      </w:tcPr>
    </w:tblStylePr>
    <w:tblStylePr w:type="lastCol">
      <w:tblPr/>
      <w:tcPr>
        <w:tcBorders>
          <w:left w:val="single" w:sz="4" w:space="0" w:color="000000"/>
          <w:right w:val="single" w:sz="32" w:space="0" w:color="D99695"/>
        </w:tcBorders>
      </w:tcPr>
    </w:tblStylePr>
    <w:tblStylePr w:type="band1Vert">
      <w:tblPr/>
      <w:tcPr>
        <w:tcBorders>
          <w:left w:val="single" w:sz="4" w:space="0" w:color="000000"/>
          <w:right w:val="single" w:sz="4" w:space="0" w:color="000000"/>
        </w:tcBorders>
        <w:shd w:val="clear" w:color="D99695" w:fill="D99695"/>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shd w:val="clear" w:color="D99695" w:fill="D99695"/>
      </w:tcPr>
    </w:tblStylePr>
    <w:tblStylePr w:type="band2Horz">
      <w:tblPr/>
      <w:tcPr>
        <w:tcBorders>
          <w:top w:val="single" w:sz="4" w:space="0" w:color="000000"/>
          <w:bottom w:val="single" w:sz="4" w:space="0" w:color="000000"/>
        </w:tcBorders>
        <w:shd w:val="clear" w:color="D99695" w:fill="D99695"/>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95648">
      <w:bodyDiv w:val="1"/>
      <w:marLeft w:val="0"/>
      <w:marRight w:val="0"/>
      <w:marTop w:val="0"/>
      <w:marBottom w:val="0"/>
      <w:divBdr>
        <w:top w:val="none" w:sz="0" w:space="0" w:color="auto"/>
        <w:left w:val="none" w:sz="0" w:space="0" w:color="auto"/>
        <w:bottom w:val="none" w:sz="0" w:space="0" w:color="auto"/>
        <w:right w:val="none" w:sz="0" w:space="0" w:color="auto"/>
      </w:divBdr>
    </w:div>
    <w:div w:id="27800929">
      <w:bodyDiv w:val="1"/>
      <w:marLeft w:val="0"/>
      <w:marRight w:val="0"/>
      <w:marTop w:val="0"/>
      <w:marBottom w:val="0"/>
      <w:divBdr>
        <w:top w:val="none" w:sz="0" w:space="0" w:color="auto"/>
        <w:left w:val="none" w:sz="0" w:space="0" w:color="auto"/>
        <w:bottom w:val="none" w:sz="0" w:space="0" w:color="auto"/>
        <w:right w:val="none" w:sz="0" w:space="0" w:color="auto"/>
      </w:divBdr>
    </w:div>
    <w:div w:id="35665128">
      <w:bodyDiv w:val="1"/>
      <w:marLeft w:val="0"/>
      <w:marRight w:val="0"/>
      <w:marTop w:val="0"/>
      <w:marBottom w:val="0"/>
      <w:divBdr>
        <w:top w:val="none" w:sz="0" w:space="0" w:color="auto"/>
        <w:left w:val="none" w:sz="0" w:space="0" w:color="auto"/>
        <w:bottom w:val="none" w:sz="0" w:space="0" w:color="auto"/>
        <w:right w:val="none" w:sz="0" w:space="0" w:color="auto"/>
      </w:divBdr>
    </w:div>
    <w:div w:id="214434077">
      <w:bodyDiv w:val="1"/>
      <w:marLeft w:val="0"/>
      <w:marRight w:val="0"/>
      <w:marTop w:val="0"/>
      <w:marBottom w:val="0"/>
      <w:divBdr>
        <w:top w:val="none" w:sz="0" w:space="0" w:color="auto"/>
        <w:left w:val="none" w:sz="0" w:space="0" w:color="auto"/>
        <w:bottom w:val="none" w:sz="0" w:space="0" w:color="auto"/>
        <w:right w:val="none" w:sz="0" w:space="0" w:color="auto"/>
      </w:divBdr>
    </w:div>
    <w:div w:id="296448319">
      <w:bodyDiv w:val="1"/>
      <w:marLeft w:val="0"/>
      <w:marRight w:val="0"/>
      <w:marTop w:val="0"/>
      <w:marBottom w:val="0"/>
      <w:divBdr>
        <w:top w:val="none" w:sz="0" w:space="0" w:color="auto"/>
        <w:left w:val="none" w:sz="0" w:space="0" w:color="auto"/>
        <w:bottom w:val="none" w:sz="0" w:space="0" w:color="auto"/>
        <w:right w:val="none" w:sz="0" w:space="0" w:color="auto"/>
      </w:divBdr>
    </w:div>
    <w:div w:id="732969102">
      <w:bodyDiv w:val="1"/>
      <w:marLeft w:val="0"/>
      <w:marRight w:val="0"/>
      <w:marTop w:val="0"/>
      <w:marBottom w:val="0"/>
      <w:divBdr>
        <w:top w:val="none" w:sz="0" w:space="0" w:color="auto"/>
        <w:left w:val="none" w:sz="0" w:space="0" w:color="auto"/>
        <w:bottom w:val="none" w:sz="0" w:space="0" w:color="auto"/>
        <w:right w:val="none" w:sz="0" w:space="0" w:color="auto"/>
      </w:divBdr>
    </w:div>
    <w:div w:id="887113063">
      <w:bodyDiv w:val="1"/>
      <w:marLeft w:val="0"/>
      <w:marRight w:val="0"/>
      <w:marTop w:val="0"/>
      <w:marBottom w:val="0"/>
      <w:divBdr>
        <w:top w:val="none" w:sz="0" w:space="0" w:color="auto"/>
        <w:left w:val="none" w:sz="0" w:space="0" w:color="auto"/>
        <w:bottom w:val="none" w:sz="0" w:space="0" w:color="auto"/>
        <w:right w:val="none" w:sz="0" w:space="0" w:color="auto"/>
      </w:divBdr>
    </w:div>
    <w:div w:id="1239369084">
      <w:bodyDiv w:val="1"/>
      <w:marLeft w:val="0"/>
      <w:marRight w:val="0"/>
      <w:marTop w:val="0"/>
      <w:marBottom w:val="0"/>
      <w:divBdr>
        <w:top w:val="none" w:sz="0" w:space="0" w:color="auto"/>
        <w:left w:val="none" w:sz="0" w:space="0" w:color="auto"/>
        <w:bottom w:val="none" w:sz="0" w:space="0" w:color="auto"/>
        <w:right w:val="none" w:sz="0" w:space="0" w:color="auto"/>
      </w:divBdr>
    </w:div>
    <w:div w:id="1463114741">
      <w:bodyDiv w:val="1"/>
      <w:marLeft w:val="0"/>
      <w:marRight w:val="0"/>
      <w:marTop w:val="0"/>
      <w:marBottom w:val="0"/>
      <w:divBdr>
        <w:top w:val="none" w:sz="0" w:space="0" w:color="auto"/>
        <w:left w:val="none" w:sz="0" w:space="0" w:color="auto"/>
        <w:bottom w:val="none" w:sz="0" w:space="0" w:color="auto"/>
        <w:right w:val="none" w:sz="0" w:space="0" w:color="auto"/>
      </w:divBdr>
    </w:div>
    <w:div w:id="1468816681">
      <w:bodyDiv w:val="1"/>
      <w:marLeft w:val="0"/>
      <w:marRight w:val="0"/>
      <w:marTop w:val="0"/>
      <w:marBottom w:val="0"/>
      <w:divBdr>
        <w:top w:val="none" w:sz="0" w:space="0" w:color="auto"/>
        <w:left w:val="none" w:sz="0" w:space="0" w:color="auto"/>
        <w:bottom w:val="none" w:sz="0" w:space="0" w:color="auto"/>
        <w:right w:val="none" w:sz="0" w:space="0" w:color="auto"/>
      </w:divBdr>
    </w:div>
    <w:div w:id="1549412289">
      <w:bodyDiv w:val="1"/>
      <w:marLeft w:val="0"/>
      <w:marRight w:val="0"/>
      <w:marTop w:val="0"/>
      <w:marBottom w:val="0"/>
      <w:divBdr>
        <w:top w:val="none" w:sz="0" w:space="0" w:color="auto"/>
        <w:left w:val="none" w:sz="0" w:space="0" w:color="auto"/>
        <w:bottom w:val="none" w:sz="0" w:space="0" w:color="auto"/>
        <w:right w:val="none" w:sz="0" w:space="0" w:color="auto"/>
      </w:divBdr>
    </w:div>
    <w:div w:id="1611936019">
      <w:bodyDiv w:val="1"/>
      <w:marLeft w:val="0"/>
      <w:marRight w:val="0"/>
      <w:marTop w:val="0"/>
      <w:marBottom w:val="0"/>
      <w:divBdr>
        <w:top w:val="none" w:sz="0" w:space="0" w:color="auto"/>
        <w:left w:val="none" w:sz="0" w:space="0" w:color="auto"/>
        <w:bottom w:val="none" w:sz="0" w:space="0" w:color="auto"/>
        <w:right w:val="none" w:sz="0" w:space="0" w:color="auto"/>
      </w:divBdr>
    </w:div>
    <w:div w:id="1635401607">
      <w:bodyDiv w:val="1"/>
      <w:marLeft w:val="0"/>
      <w:marRight w:val="0"/>
      <w:marTop w:val="0"/>
      <w:marBottom w:val="0"/>
      <w:divBdr>
        <w:top w:val="none" w:sz="0" w:space="0" w:color="auto"/>
        <w:left w:val="none" w:sz="0" w:space="0" w:color="auto"/>
        <w:bottom w:val="none" w:sz="0" w:space="0" w:color="auto"/>
        <w:right w:val="none" w:sz="0" w:space="0" w:color="auto"/>
      </w:divBdr>
    </w:div>
    <w:div w:id="1642926728">
      <w:bodyDiv w:val="1"/>
      <w:marLeft w:val="0"/>
      <w:marRight w:val="0"/>
      <w:marTop w:val="0"/>
      <w:marBottom w:val="0"/>
      <w:divBdr>
        <w:top w:val="none" w:sz="0" w:space="0" w:color="auto"/>
        <w:left w:val="none" w:sz="0" w:space="0" w:color="auto"/>
        <w:bottom w:val="none" w:sz="0" w:space="0" w:color="auto"/>
        <w:right w:val="none" w:sz="0" w:space="0" w:color="auto"/>
      </w:divBdr>
    </w:div>
    <w:div w:id="1655991659">
      <w:bodyDiv w:val="1"/>
      <w:marLeft w:val="0"/>
      <w:marRight w:val="0"/>
      <w:marTop w:val="0"/>
      <w:marBottom w:val="0"/>
      <w:divBdr>
        <w:top w:val="none" w:sz="0" w:space="0" w:color="auto"/>
        <w:left w:val="none" w:sz="0" w:space="0" w:color="auto"/>
        <w:bottom w:val="none" w:sz="0" w:space="0" w:color="auto"/>
        <w:right w:val="none" w:sz="0" w:space="0" w:color="auto"/>
      </w:divBdr>
    </w:div>
    <w:div w:id="1690333711">
      <w:bodyDiv w:val="1"/>
      <w:marLeft w:val="0"/>
      <w:marRight w:val="0"/>
      <w:marTop w:val="0"/>
      <w:marBottom w:val="0"/>
      <w:divBdr>
        <w:top w:val="none" w:sz="0" w:space="0" w:color="auto"/>
        <w:left w:val="none" w:sz="0" w:space="0" w:color="auto"/>
        <w:bottom w:val="none" w:sz="0" w:space="0" w:color="auto"/>
        <w:right w:val="none" w:sz="0" w:space="0" w:color="auto"/>
      </w:divBdr>
    </w:div>
    <w:div w:id="1735424802">
      <w:bodyDiv w:val="1"/>
      <w:marLeft w:val="0"/>
      <w:marRight w:val="0"/>
      <w:marTop w:val="0"/>
      <w:marBottom w:val="0"/>
      <w:divBdr>
        <w:top w:val="none" w:sz="0" w:space="0" w:color="auto"/>
        <w:left w:val="none" w:sz="0" w:space="0" w:color="auto"/>
        <w:bottom w:val="none" w:sz="0" w:space="0" w:color="auto"/>
        <w:right w:val="none" w:sz="0" w:space="0" w:color="auto"/>
      </w:divBdr>
    </w:div>
    <w:div w:id="1744326978">
      <w:bodyDiv w:val="1"/>
      <w:marLeft w:val="0"/>
      <w:marRight w:val="0"/>
      <w:marTop w:val="0"/>
      <w:marBottom w:val="0"/>
      <w:divBdr>
        <w:top w:val="none" w:sz="0" w:space="0" w:color="auto"/>
        <w:left w:val="none" w:sz="0" w:space="0" w:color="auto"/>
        <w:bottom w:val="none" w:sz="0" w:space="0" w:color="auto"/>
        <w:right w:val="none" w:sz="0" w:space="0" w:color="auto"/>
      </w:divBdr>
    </w:div>
    <w:div w:id="1756243681">
      <w:bodyDiv w:val="1"/>
      <w:marLeft w:val="0"/>
      <w:marRight w:val="0"/>
      <w:marTop w:val="0"/>
      <w:marBottom w:val="0"/>
      <w:divBdr>
        <w:top w:val="none" w:sz="0" w:space="0" w:color="auto"/>
        <w:left w:val="none" w:sz="0" w:space="0" w:color="auto"/>
        <w:bottom w:val="none" w:sz="0" w:space="0" w:color="auto"/>
        <w:right w:val="none" w:sz="0" w:space="0" w:color="auto"/>
      </w:divBdr>
    </w:div>
    <w:div w:id="1836336325">
      <w:bodyDiv w:val="1"/>
      <w:marLeft w:val="0"/>
      <w:marRight w:val="0"/>
      <w:marTop w:val="0"/>
      <w:marBottom w:val="0"/>
      <w:divBdr>
        <w:top w:val="none" w:sz="0" w:space="0" w:color="auto"/>
        <w:left w:val="none" w:sz="0" w:space="0" w:color="auto"/>
        <w:bottom w:val="none" w:sz="0" w:space="0" w:color="auto"/>
        <w:right w:val="none" w:sz="0" w:space="0" w:color="auto"/>
      </w:divBdr>
    </w:div>
    <w:div w:id="1868594986">
      <w:bodyDiv w:val="1"/>
      <w:marLeft w:val="0"/>
      <w:marRight w:val="0"/>
      <w:marTop w:val="0"/>
      <w:marBottom w:val="0"/>
      <w:divBdr>
        <w:top w:val="none" w:sz="0" w:space="0" w:color="auto"/>
        <w:left w:val="none" w:sz="0" w:space="0" w:color="auto"/>
        <w:bottom w:val="none" w:sz="0" w:space="0" w:color="auto"/>
        <w:right w:val="none" w:sz="0" w:space="0" w:color="auto"/>
      </w:divBdr>
    </w:div>
    <w:div w:id="1959801634">
      <w:bodyDiv w:val="1"/>
      <w:marLeft w:val="0"/>
      <w:marRight w:val="0"/>
      <w:marTop w:val="0"/>
      <w:marBottom w:val="0"/>
      <w:divBdr>
        <w:top w:val="none" w:sz="0" w:space="0" w:color="auto"/>
        <w:left w:val="none" w:sz="0" w:space="0" w:color="auto"/>
        <w:bottom w:val="none" w:sz="0" w:space="0" w:color="auto"/>
        <w:right w:val="none" w:sz="0" w:space="0" w:color="auto"/>
      </w:divBdr>
    </w:div>
    <w:div w:id="1971130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login.consultant.ru/link/?req=doc&amp;base=LAW&amp;n=422125&amp;date=10.08.2022" TargetMode="External"/><Relationship Id="rId18" Type="http://schemas.openxmlformats.org/officeDocument/2006/relationships/hyperlink" Target="https://login.consultant.ru/link/?rnd=9083CD400C588EB41694BA827D5E85FE&amp;req=doc&amp;base=LAW&amp;n=303658&amp;dst=290&amp;fld=134&amp;date=17.03.2019" TargetMode="External"/><Relationship Id="rId26" Type="http://schemas.openxmlformats.org/officeDocument/2006/relationships/hyperlink" Target="https://login.consultant.ru/link/?req=doc%3Bbase%3DLAW%3Bn%3D213190%3Bfld%3D134%3Bdst%3D100282" TargetMode="External"/><Relationship Id="rId3" Type="http://schemas.openxmlformats.org/officeDocument/2006/relationships/numbering" Target="numbering.xml"/><Relationship Id="rId21" Type="http://schemas.openxmlformats.org/officeDocument/2006/relationships/hyperlink" Target="https://login.consultant.ru/link/?rnd=10336DA60F86D63DCDFA8D98ED087F9A&amp;req=doc&amp;base=LAW&amp;n=183496&amp;date=27.03.2019" TargetMode="External"/><Relationship Id="rId7" Type="http://schemas.openxmlformats.org/officeDocument/2006/relationships/webSettings" Target="webSettings.xml"/><Relationship Id="rId12" Type="http://schemas.openxmlformats.org/officeDocument/2006/relationships/hyperlink" Target="https://gosuslugi35.ru." TargetMode="External"/><Relationship Id="rId17" Type="http://schemas.openxmlformats.org/officeDocument/2006/relationships/hyperlink" Target="https://login.consultant.ru/link/?req=doc&amp;base=LAW&amp;n=306039&amp;date=10.08.2022&amp;dst=100010&amp;field=134"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login.consultant.ru/link/?req=doc&amp;base=LAW&amp;n=422097&amp;date=10.08.2022" TargetMode="External"/><Relationship Id="rId20" Type="http://schemas.openxmlformats.org/officeDocument/2006/relationships/hyperlink" Target="https://login.consultant.ru/link/?req=doc&amp;base=RLAW095&amp;n=178580&amp;date=10.08.2022&amp;dst=100010&amp;field=134"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osuslugi.ru" TargetMode="External"/><Relationship Id="rId24" Type="http://schemas.openxmlformats.org/officeDocument/2006/relationships/hyperlink" Target="mailto:adm@belozer.ru" TargetMode="External"/><Relationship Id="rId5" Type="http://schemas.microsoft.com/office/2007/relationships/stylesWithEffects" Target="stylesWithEffects.xml"/><Relationship Id="rId15" Type="http://schemas.openxmlformats.org/officeDocument/2006/relationships/hyperlink" Target="https://login.consultant.ru/link/?req=doc&amp;base=LAW&amp;n=406224&amp;date=10.08.2022&amp;dst=100094&amp;field=134" TargetMode="External"/><Relationship Id="rId23" Type="http://schemas.openxmlformats.org/officeDocument/2006/relationships/hyperlink" Target="consultantplus://offline/ref=076C15B46DC357EEFA5267F9702BBB92EC4EEB0C6156D7EE4C4C95EE9D7AEC86E4161FE02818130C2C37L" TargetMode="External"/><Relationship Id="rId28" Type="http://schemas.openxmlformats.org/officeDocument/2006/relationships/footer" Target="footer2.xml"/><Relationship Id="rId10" Type="http://schemas.openxmlformats.org/officeDocument/2006/relationships/image" Target="media/image1.jpg"/><Relationship Id="rId19" Type="http://schemas.openxmlformats.org/officeDocument/2006/relationships/hyperlink" Target="consultantplus://offline/ref=6516297AE893B6B7391D086B5E884F35F1831BBEB36328ED641890D3839C58CDA48DB4BE9CEA3D0Fn4e0Q"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login.consultant.ru/link/?req=doc&amp;base=LAW&amp;n=405832&amp;date=10.08.2022&amp;dst=100139&amp;field=134" TargetMode="External"/><Relationship Id="rId22" Type="http://schemas.openxmlformats.org/officeDocument/2006/relationships/hyperlink" Target="consultantplus://offline/ref=9DFCD0BC58F1901188C452263C0976EC7682B8277B42784B22C3A2DEC2AABDAEC9F86746227977ABeCmEQ" TargetMode="External"/><Relationship Id="rId27" Type="http://schemas.openxmlformats.org/officeDocument/2006/relationships/hyperlink" Target="https://login.consultant.ru/link/?req=doc%3Bbase%3DLAW%3Bn%3D213190%3Bfld%3D134%3Bdst%3D100239"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864F91-8E41-499F-BAF2-743BD60367AA}"/>
</file>

<file path=customXml/itemProps2.xml><?xml version="1.0" encoding="utf-8"?>
<ds:datastoreItem xmlns:ds="http://schemas.openxmlformats.org/officeDocument/2006/customXml" ds:itemID="{39C6ED98-AB6E-49A5-BDC5-B59F7B0A6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303</TotalTime>
  <Pages>32</Pages>
  <Words>9929</Words>
  <Characters>56598</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Марова Е.В.</dc:creator>
  <cp:lastModifiedBy>Устинова М.Ю.</cp:lastModifiedBy>
  <cp:revision>8</cp:revision>
  <cp:lastPrinted>2023-05-24T06:31:00Z</cp:lastPrinted>
  <dcterms:created xsi:type="dcterms:W3CDTF">2023-05-22T09:52:00Z</dcterms:created>
  <dcterms:modified xsi:type="dcterms:W3CDTF">2023-05-24T09:04:00Z</dcterms:modified>
</cp:coreProperties>
</file>