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CA" w:rsidRPr="006E662D" w:rsidRDefault="00297BCA" w:rsidP="00297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6E662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B22395F" wp14:editId="1AFFE49B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CA" w:rsidRPr="006E662D" w:rsidRDefault="00297BCA" w:rsidP="00297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297BCA" w:rsidRPr="006E662D" w:rsidRDefault="00297BCA" w:rsidP="00297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297BCA" w:rsidRPr="00E83F03" w:rsidRDefault="00E83F03" w:rsidP="00297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E83F03">
        <w:rPr>
          <w:rFonts w:ascii="Times New Roman" w:eastAsia="Times New Roman" w:hAnsi="Times New Roman" w:cs="Times New Roman"/>
          <w:sz w:val="20"/>
          <w:szCs w:val="28"/>
          <w:lang w:eastAsia="ar-SA"/>
        </w:rPr>
        <w:t>АДМИНИСТРАЦИЯ БЕЛОЗЕРСКОГО МУНИЦИПАЛЬНОГО ОКРУГА ВОЛОГОДСКОЙ ОБЛАСТИ</w:t>
      </w:r>
    </w:p>
    <w:p w:rsidR="00297BCA" w:rsidRPr="006E662D" w:rsidRDefault="00297BCA" w:rsidP="00297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97BCA" w:rsidRPr="006E662D" w:rsidRDefault="00297BCA" w:rsidP="00297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97BCA" w:rsidRPr="006E662D" w:rsidRDefault="00E83F03" w:rsidP="00297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297BCA" w:rsidRPr="006E662D" w:rsidRDefault="00297BCA" w:rsidP="00297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97BCA" w:rsidRDefault="00297BCA" w:rsidP="00297BCA">
      <w:pPr>
        <w:keepNext/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 w:rsidR="00CC56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2763E">
        <w:rPr>
          <w:rFonts w:ascii="Times New Roman" w:eastAsia="Times New Roman" w:hAnsi="Times New Roman" w:cs="Times New Roman"/>
          <w:sz w:val="28"/>
          <w:szCs w:val="24"/>
          <w:lang w:eastAsia="ar-SA"/>
        </w:rPr>
        <w:t>31.01.2023</w:t>
      </w:r>
      <w:r w:rsidR="008A0E2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 w:rsidR="0012763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120</w:t>
      </w:r>
      <w:bookmarkStart w:id="0" w:name="_GoBack"/>
      <w:bookmarkEnd w:id="0"/>
    </w:p>
    <w:p w:rsidR="008354F7" w:rsidRPr="006E662D" w:rsidRDefault="008354F7" w:rsidP="00297BCA">
      <w:pPr>
        <w:keepNext/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7BCA" w:rsidRDefault="00297BCA" w:rsidP="00297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354F7" w:rsidTr="008354F7">
        <w:tc>
          <w:tcPr>
            <w:tcW w:w="5637" w:type="dxa"/>
          </w:tcPr>
          <w:p w:rsidR="008354F7" w:rsidRPr="008354F7" w:rsidRDefault="008354F7" w:rsidP="00FE2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отнесени</w:t>
            </w:r>
            <w:r w:rsidR="00FE21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 гражданами,  юридическими  лицами и (или)  индивидуальными  предпринимателями  земельных участков, правообладателями  которых  они  являются, к определенной  категории риска при осуществлении  муниципального   земельного   контроля </w:t>
            </w:r>
          </w:p>
        </w:tc>
      </w:tr>
    </w:tbl>
    <w:p w:rsidR="008354F7" w:rsidRDefault="008354F7" w:rsidP="008354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4F7" w:rsidRDefault="008354F7" w:rsidP="008354F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ч.4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D4B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Федеральны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D4B10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31.07.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 муниципального  </w:t>
      </w:r>
      <w:r w:rsidR="00E83F0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2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297BCA"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Белозерского м</w:t>
      </w:r>
      <w:r w:rsidR="0029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E8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9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8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09.12.2022 </w:t>
      </w:r>
      <w:r w:rsidR="00297B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81</w:t>
      </w:r>
      <w:r w:rsidR="00297BCA"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Положения по осуществлению  муниципального  земельного  контроля  на территории </w:t>
      </w:r>
      <w:r w:rsidR="00E8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 муниципального 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8239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F03" w:rsidRDefault="00E83F03" w:rsidP="00E83F0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F03" w:rsidRDefault="00E83F03" w:rsidP="00E83F0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  <w:r w:rsidR="007D4B1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97BCA" w:rsidRDefault="00297BCA" w:rsidP="00E8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B7793" w:rsidRDefault="00297BCA" w:rsidP="0029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</w:t>
      </w:r>
      <w:r w:rsidR="00C54DF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54DF7">
        <w:rPr>
          <w:rFonts w:ascii="Times New Roman" w:hAnsi="Times New Roman" w:cs="Times New Roman"/>
          <w:sz w:val="28"/>
          <w:szCs w:val="28"/>
        </w:rPr>
        <w:t>тнести используемы</w:t>
      </w:r>
      <w:r w:rsidR="00993B2D">
        <w:rPr>
          <w:rFonts w:ascii="Times New Roman" w:hAnsi="Times New Roman" w:cs="Times New Roman"/>
          <w:sz w:val="28"/>
          <w:szCs w:val="28"/>
        </w:rPr>
        <w:t>е</w:t>
      </w:r>
      <w:r w:rsidR="00C54DF7">
        <w:rPr>
          <w:rFonts w:ascii="Times New Roman" w:hAnsi="Times New Roman" w:cs="Times New Roman"/>
          <w:sz w:val="28"/>
          <w:szCs w:val="28"/>
        </w:rPr>
        <w:t xml:space="preserve">  гражданами,  юридическими  лицами и (или)  индивидуальными</w:t>
      </w:r>
      <w:r w:rsidR="00993B2D">
        <w:rPr>
          <w:rFonts w:ascii="Times New Roman" w:hAnsi="Times New Roman" w:cs="Times New Roman"/>
          <w:sz w:val="28"/>
          <w:szCs w:val="28"/>
        </w:rPr>
        <w:t xml:space="preserve"> </w:t>
      </w:r>
      <w:r w:rsidR="00C54DF7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993B2D">
        <w:rPr>
          <w:rFonts w:ascii="Times New Roman" w:hAnsi="Times New Roman" w:cs="Times New Roman"/>
          <w:sz w:val="28"/>
          <w:szCs w:val="28"/>
        </w:rPr>
        <w:t xml:space="preserve"> </w:t>
      </w:r>
      <w:r w:rsidR="00C54DF7">
        <w:rPr>
          <w:rFonts w:ascii="Times New Roman" w:hAnsi="Times New Roman" w:cs="Times New Roman"/>
          <w:sz w:val="28"/>
          <w:szCs w:val="28"/>
        </w:rPr>
        <w:t>земельны</w:t>
      </w:r>
      <w:r w:rsidR="00993B2D">
        <w:rPr>
          <w:rFonts w:ascii="Times New Roman" w:hAnsi="Times New Roman" w:cs="Times New Roman"/>
          <w:sz w:val="28"/>
          <w:szCs w:val="28"/>
        </w:rPr>
        <w:t xml:space="preserve">е </w:t>
      </w:r>
      <w:r w:rsidR="00C54DF7">
        <w:rPr>
          <w:rFonts w:ascii="Times New Roman" w:hAnsi="Times New Roman" w:cs="Times New Roman"/>
          <w:sz w:val="28"/>
          <w:szCs w:val="28"/>
        </w:rPr>
        <w:t>участк</w:t>
      </w:r>
      <w:r w:rsidR="00993B2D">
        <w:rPr>
          <w:rFonts w:ascii="Times New Roman" w:hAnsi="Times New Roman" w:cs="Times New Roman"/>
          <w:sz w:val="28"/>
          <w:szCs w:val="28"/>
        </w:rPr>
        <w:t>и</w:t>
      </w:r>
      <w:r w:rsidR="00C54DF7">
        <w:rPr>
          <w:rFonts w:ascii="Times New Roman" w:hAnsi="Times New Roman" w:cs="Times New Roman"/>
          <w:sz w:val="28"/>
          <w:szCs w:val="28"/>
        </w:rPr>
        <w:t>, правообладателями  которых  они  являются, к определенной  категории риска при осуществлении  муниципального   земельного   контроля</w:t>
      </w:r>
      <w:r w:rsidR="00BB7793"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 w:rsidR="00BB77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B7793">
        <w:rPr>
          <w:rFonts w:ascii="Times New Roman" w:hAnsi="Times New Roman" w:cs="Times New Roman"/>
          <w:sz w:val="28"/>
          <w:szCs w:val="28"/>
        </w:rPr>
        <w:t>.:</w:t>
      </w:r>
    </w:p>
    <w:p w:rsidR="00BB7793" w:rsidRDefault="00BB7793" w:rsidP="0029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 участки </w:t>
      </w:r>
      <w:r w:rsidR="00E45A84">
        <w:rPr>
          <w:rFonts w:ascii="Times New Roman" w:hAnsi="Times New Roman" w:cs="Times New Roman"/>
          <w:sz w:val="28"/>
          <w:szCs w:val="28"/>
        </w:rPr>
        <w:t>с кадастровыми номерами к</w:t>
      </w:r>
      <w:r>
        <w:rPr>
          <w:rFonts w:ascii="Times New Roman" w:hAnsi="Times New Roman" w:cs="Times New Roman"/>
          <w:sz w:val="28"/>
          <w:szCs w:val="28"/>
        </w:rPr>
        <w:t xml:space="preserve"> категории  среднего риска:</w:t>
      </w:r>
    </w:p>
    <w:p w:rsidR="00BB7793" w:rsidRPr="00FE21B1" w:rsidRDefault="00BB7793" w:rsidP="00BB7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B1">
        <w:rPr>
          <w:rFonts w:ascii="Times New Roman" w:hAnsi="Times New Roman" w:cs="Times New Roman"/>
          <w:sz w:val="28"/>
          <w:szCs w:val="28"/>
        </w:rPr>
        <w:t xml:space="preserve">35:03:0301003:263 </w:t>
      </w:r>
      <w:r w:rsidRPr="00FE21B1">
        <w:rPr>
          <w:rFonts w:ascii="Times New Roman" w:hAnsi="Times New Roman" w:cs="Times New Roman"/>
          <w:sz w:val="20"/>
          <w:szCs w:val="20"/>
        </w:rPr>
        <w:t xml:space="preserve"> </w:t>
      </w:r>
      <w:r w:rsidRPr="00FE21B1">
        <w:rPr>
          <w:rFonts w:ascii="Times New Roman" w:hAnsi="Times New Roman" w:cs="Times New Roman"/>
          <w:sz w:val="28"/>
          <w:szCs w:val="28"/>
        </w:rPr>
        <w:t>Вологодская область, р-н Белозерский;</w:t>
      </w:r>
    </w:p>
    <w:p w:rsidR="00BB7793" w:rsidRDefault="00BB7793" w:rsidP="00BB7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B1">
        <w:rPr>
          <w:rFonts w:ascii="Times New Roman" w:hAnsi="Times New Roman" w:cs="Times New Roman"/>
          <w:sz w:val="28"/>
          <w:szCs w:val="28"/>
        </w:rPr>
        <w:t>35:03:0301003:262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93">
        <w:rPr>
          <w:rFonts w:ascii="Times New Roman" w:hAnsi="Times New Roman" w:cs="Times New Roman"/>
          <w:sz w:val="20"/>
          <w:szCs w:val="20"/>
        </w:rPr>
        <w:t xml:space="preserve">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793" w:rsidRDefault="00BB7793" w:rsidP="00BB7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35:03:0403001:504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, 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7793" w:rsidRDefault="00BB7793" w:rsidP="00BB7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35:03:0403001:</w:t>
      </w:r>
      <w:r w:rsidR="00E45A84">
        <w:rPr>
          <w:rFonts w:ascii="Times New Roman" w:hAnsi="Times New Roman" w:cs="Times New Roman"/>
          <w:sz w:val="28"/>
          <w:szCs w:val="28"/>
        </w:rPr>
        <w:t>491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, 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35:03:0403001:499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, 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35:03:0403001:492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, 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35:03:0403001:509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, 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4B10" w:rsidRDefault="007D4B10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35:03:0403001:513 </w:t>
      </w:r>
      <w:r w:rsidRPr="007D4B10">
        <w:rPr>
          <w:rFonts w:ascii="Times New Roman" w:hAnsi="Times New Roman" w:cs="Times New Roman"/>
          <w:sz w:val="28"/>
          <w:szCs w:val="28"/>
        </w:rPr>
        <w:t>Вологодская область, р-н Белозерский, с/</w:t>
      </w:r>
      <w:proofErr w:type="gramStart"/>
      <w:r w:rsidRPr="007D4B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B10"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35:03:0401003:583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35:03:0402001:193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35:03:0202004:282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35:03:0301001:190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35:03:0402001:199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35:03:0402001:197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35:03:0402002:454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35:03:0403001:1235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A84" w:rsidRDefault="00E45A84" w:rsidP="00E45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35:03:0203003:302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793" w:rsidRDefault="00BB7793" w:rsidP="0029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93" w:rsidRDefault="00BB7793" w:rsidP="0029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 участки </w:t>
      </w:r>
      <w:r w:rsidR="00E45A84">
        <w:rPr>
          <w:rFonts w:ascii="Times New Roman" w:hAnsi="Times New Roman" w:cs="Times New Roman"/>
          <w:sz w:val="28"/>
          <w:szCs w:val="28"/>
        </w:rPr>
        <w:t>с кадастровыми номерами к</w:t>
      </w:r>
      <w:r>
        <w:rPr>
          <w:rFonts w:ascii="Times New Roman" w:hAnsi="Times New Roman" w:cs="Times New Roman"/>
          <w:sz w:val="28"/>
          <w:szCs w:val="28"/>
        </w:rPr>
        <w:t xml:space="preserve"> категории  умеренного  риска:</w:t>
      </w:r>
    </w:p>
    <w:p w:rsidR="00BB7793" w:rsidRDefault="00BB7793" w:rsidP="00BB7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35:03:0302005:276 </w:t>
      </w:r>
      <w:r w:rsidRPr="00BB7793">
        <w:rPr>
          <w:rFonts w:ascii="Times New Roman" w:hAnsi="Times New Roman" w:cs="Times New Roman"/>
          <w:sz w:val="20"/>
          <w:szCs w:val="20"/>
        </w:rPr>
        <w:t xml:space="preserve">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793" w:rsidRDefault="00BB7793" w:rsidP="00BB7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35:03:0203001:253 </w:t>
      </w:r>
      <w:r w:rsidRPr="00BB7793">
        <w:rPr>
          <w:rFonts w:ascii="Times New Roman" w:hAnsi="Times New Roman" w:cs="Times New Roman"/>
          <w:sz w:val="20"/>
          <w:szCs w:val="20"/>
        </w:rPr>
        <w:t xml:space="preserve">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793" w:rsidRDefault="00BB7793" w:rsidP="00BB7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35:03:0403040:209 </w:t>
      </w:r>
      <w:r w:rsidRPr="00BB7793">
        <w:rPr>
          <w:rFonts w:ascii="Times New Roman" w:hAnsi="Times New Roman" w:cs="Times New Roman"/>
          <w:sz w:val="20"/>
          <w:szCs w:val="20"/>
        </w:rPr>
        <w:t xml:space="preserve">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>
        <w:rPr>
          <w:rFonts w:ascii="Times New Roman" w:hAnsi="Times New Roman" w:cs="Times New Roman"/>
          <w:sz w:val="28"/>
          <w:szCs w:val="28"/>
        </w:rPr>
        <w:t>, 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 с. Бечевинка;</w:t>
      </w:r>
    </w:p>
    <w:p w:rsidR="00BB7793" w:rsidRDefault="00BB7793" w:rsidP="00BB7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35:03:0403003:5 </w:t>
      </w:r>
      <w:r w:rsidRPr="00BB7793">
        <w:rPr>
          <w:rFonts w:ascii="Times New Roman" w:hAnsi="Times New Roman" w:cs="Times New Roman"/>
          <w:sz w:val="20"/>
          <w:szCs w:val="20"/>
        </w:rPr>
        <w:t xml:space="preserve"> </w:t>
      </w:r>
      <w:r w:rsidRPr="00BB7793">
        <w:rPr>
          <w:rFonts w:ascii="Times New Roman" w:hAnsi="Times New Roman" w:cs="Times New Roman"/>
          <w:sz w:val="28"/>
          <w:szCs w:val="28"/>
        </w:rPr>
        <w:t>Вологодская область, р-н Белозерский</w:t>
      </w:r>
      <w:r w:rsidR="00FE21B1">
        <w:rPr>
          <w:rFonts w:ascii="Times New Roman" w:hAnsi="Times New Roman" w:cs="Times New Roman"/>
          <w:sz w:val="28"/>
          <w:szCs w:val="28"/>
        </w:rPr>
        <w:t>.</w:t>
      </w:r>
    </w:p>
    <w:p w:rsidR="00BB7793" w:rsidRDefault="00BB7793" w:rsidP="00BB7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CA" w:rsidRPr="00AE38C1" w:rsidRDefault="00297BCA" w:rsidP="005C4C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</w:t>
      </w:r>
      <w:r w:rsidR="00E83F03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</w:t>
      </w:r>
      <w:r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подлежит  размещению на официальном сайте Белозерского муниципального </w:t>
      </w:r>
      <w:r w:rsidR="00E83F03">
        <w:rPr>
          <w:rFonts w:ascii="Times New Roman" w:eastAsia="Times New Roman" w:hAnsi="Times New Roman" w:cs="Times New Roman"/>
          <w:sz w:val="28"/>
          <w:szCs w:val="24"/>
          <w:lang w:eastAsia="ar-SA"/>
        </w:rPr>
        <w:t>округа</w:t>
      </w:r>
      <w:r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5C4C6E" w:rsidRDefault="005C4C6E" w:rsidP="005C4C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A84" w:rsidRDefault="00E45A84" w:rsidP="005C4C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A84" w:rsidRDefault="00E45A84" w:rsidP="005C4C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1B54" w:rsidRDefault="00E83F03" w:rsidP="005C4C6E">
      <w:pPr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</w:t>
      </w:r>
      <w:r w:rsidR="00297BCA" w:rsidRPr="00AE3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="004B0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Д.А. Соловьев</w:t>
      </w:r>
    </w:p>
    <w:sectPr w:rsidR="009B1B54" w:rsidSect="005C4C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8"/>
    <w:rsid w:val="0007667B"/>
    <w:rsid w:val="0012763E"/>
    <w:rsid w:val="00145BB4"/>
    <w:rsid w:val="00297BCA"/>
    <w:rsid w:val="0037016A"/>
    <w:rsid w:val="004B0819"/>
    <w:rsid w:val="005C4C6E"/>
    <w:rsid w:val="006115B9"/>
    <w:rsid w:val="006B3E1C"/>
    <w:rsid w:val="007D4B10"/>
    <w:rsid w:val="007E3C48"/>
    <w:rsid w:val="008239D0"/>
    <w:rsid w:val="008354F7"/>
    <w:rsid w:val="008A0E2F"/>
    <w:rsid w:val="00993B2D"/>
    <w:rsid w:val="009B1B54"/>
    <w:rsid w:val="009C015F"/>
    <w:rsid w:val="00B1437C"/>
    <w:rsid w:val="00BB7793"/>
    <w:rsid w:val="00BE1F73"/>
    <w:rsid w:val="00C44BF9"/>
    <w:rsid w:val="00C54DF7"/>
    <w:rsid w:val="00CC564F"/>
    <w:rsid w:val="00D82164"/>
    <w:rsid w:val="00D95B97"/>
    <w:rsid w:val="00E45A84"/>
    <w:rsid w:val="00E83F03"/>
    <w:rsid w:val="00FB43DC"/>
    <w:rsid w:val="00FC2A77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Н.Е.</dc:creator>
  <cp:lastModifiedBy>Потехина Н.Е.</cp:lastModifiedBy>
  <cp:revision>9</cp:revision>
  <cp:lastPrinted>2023-01-31T13:40:00Z</cp:lastPrinted>
  <dcterms:created xsi:type="dcterms:W3CDTF">2023-01-25T14:10:00Z</dcterms:created>
  <dcterms:modified xsi:type="dcterms:W3CDTF">2023-02-01T10:30:00Z</dcterms:modified>
</cp:coreProperties>
</file>