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CD0BB3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>АДМИНИСТРАЦИЯ</w:t>
      </w:r>
      <w:r w:rsidR="0051076E">
        <w:rPr>
          <w:b w:val="0"/>
          <w:bCs w:val="0"/>
          <w:sz w:val="20"/>
        </w:rPr>
        <w:t xml:space="preserve">  БЕЛОЗЕРСКОГО  МУНИЦИПАЛЬНОГО ОКРУГА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Pr="00251841" w:rsidRDefault="001E2052" w:rsidP="001E2052">
      <w:pPr>
        <w:jc w:val="center"/>
        <w:rPr>
          <w:sz w:val="32"/>
          <w:u w:val="single"/>
        </w:rPr>
      </w:pPr>
    </w:p>
    <w:p w:rsidR="00251841" w:rsidRPr="00251841" w:rsidRDefault="001F5824" w:rsidP="00251841">
      <w:pPr>
        <w:pStyle w:val="1"/>
        <w:rPr>
          <w:sz w:val="28"/>
          <w:u w:val="single"/>
        </w:rPr>
      </w:pPr>
      <w:r w:rsidRPr="00251841">
        <w:rPr>
          <w:sz w:val="28"/>
          <w:u w:val="single"/>
        </w:rPr>
        <w:t xml:space="preserve">От </w:t>
      </w:r>
      <w:r w:rsidR="00251841" w:rsidRPr="00251841">
        <w:rPr>
          <w:sz w:val="28"/>
          <w:u w:val="single"/>
        </w:rPr>
        <w:t>28.04.2023 № 534</w:t>
      </w:r>
    </w:p>
    <w:p w:rsidR="001E2052" w:rsidRDefault="001E2052" w:rsidP="001E2052"/>
    <w:p w:rsidR="0051076E" w:rsidRDefault="0051076E" w:rsidP="00510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1076E" w:rsidRPr="001E2052" w:rsidRDefault="0051076E" w:rsidP="0051076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27.12.2022 № 496</w:t>
      </w:r>
    </w:p>
    <w:p w:rsidR="001E2052" w:rsidRDefault="001E2052" w:rsidP="001E2052">
      <w:pPr>
        <w:rPr>
          <w:sz w:val="28"/>
          <w:szCs w:val="28"/>
        </w:rPr>
      </w:pPr>
    </w:p>
    <w:p w:rsidR="0051076E" w:rsidRDefault="0051076E" w:rsidP="001E2052">
      <w:pPr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076E" w:rsidRDefault="0051076E" w:rsidP="0051076E">
      <w:pPr>
        <w:jc w:val="both"/>
        <w:rPr>
          <w:sz w:val="28"/>
          <w:szCs w:val="28"/>
        </w:rPr>
      </w:pPr>
    </w:p>
    <w:p w:rsidR="0051076E" w:rsidRDefault="0051076E" w:rsidP="0051076E">
      <w:pPr>
        <w:jc w:val="both"/>
        <w:rPr>
          <w:sz w:val="28"/>
          <w:szCs w:val="28"/>
        </w:rPr>
      </w:pPr>
    </w:p>
    <w:p w:rsidR="0051076E" w:rsidRPr="000B3737" w:rsidRDefault="0051076E" w:rsidP="0051076E">
      <w:pPr>
        <w:spacing w:line="276" w:lineRule="auto"/>
        <w:ind w:firstLine="709"/>
        <w:jc w:val="both"/>
        <w:rPr>
          <w:sz w:val="28"/>
          <w:szCs w:val="28"/>
        </w:rPr>
      </w:pPr>
      <w:r w:rsidRPr="00985F7B">
        <w:rPr>
          <w:sz w:val="28"/>
          <w:szCs w:val="28"/>
        </w:rPr>
        <w:t>1. Внести в муниципальную программу «Развитие физической культуры и спорта Белозерского муниципального округа» на 2023-2027 годы, утвержденную постановлением администрации района от 27.12.2022 № 496 следующие изменения:</w:t>
      </w:r>
    </w:p>
    <w:p w:rsidR="002A15B6" w:rsidRPr="00B4563D" w:rsidRDefault="002A15B6" w:rsidP="002A15B6">
      <w:pPr>
        <w:ind w:firstLine="708"/>
        <w:jc w:val="both"/>
        <w:rPr>
          <w:sz w:val="28"/>
          <w:szCs w:val="28"/>
        </w:rPr>
      </w:pPr>
      <w:r w:rsidRPr="00B456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563D">
        <w:rPr>
          <w:sz w:val="28"/>
          <w:szCs w:val="28"/>
        </w:rPr>
        <w:t>в Паспорте программы раздел  «Объемы бюджетных ассигнований программы» изложить в следующей редакции:</w:t>
      </w:r>
    </w:p>
    <w:p w:rsidR="001E2052" w:rsidRDefault="002A15B6" w:rsidP="0051076E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138"/>
      </w:tblGrid>
      <w:tr w:rsidR="00A3764D" w:rsidRPr="00A3764D" w:rsidTr="006B49D4">
        <w:tc>
          <w:tcPr>
            <w:tcW w:w="3402" w:type="dxa"/>
          </w:tcPr>
          <w:p w:rsidR="00A3764D" w:rsidRPr="00521197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197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138" w:type="dxa"/>
          </w:tcPr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Общий объём финансового обеспечения муниципальной программы </w:t>
            </w:r>
            <w:r w:rsidRPr="001F5824">
              <w:rPr>
                <w:sz w:val="28"/>
                <w:szCs w:val="28"/>
              </w:rPr>
              <w:t xml:space="preserve">составляет </w:t>
            </w:r>
            <w:r w:rsidR="002A15B6" w:rsidRPr="001F5824">
              <w:rPr>
                <w:sz w:val="28"/>
                <w:szCs w:val="28"/>
              </w:rPr>
              <w:t>52 202,4</w:t>
            </w:r>
            <w:r w:rsidRPr="001F5824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2023 год – </w:t>
            </w:r>
            <w:r w:rsidR="002A15B6" w:rsidRPr="001F5824">
              <w:rPr>
                <w:rFonts w:eastAsia="Calibri"/>
                <w:sz w:val="26"/>
                <w:szCs w:val="26"/>
                <w:lang w:eastAsia="en-US"/>
              </w:rPr>
              <w:t>24 447,7</w:t>
            </w:r>
            <w:r w:rsidR="002A15B6" w:rsidRPr="001F5824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1F5824">
              <w:rPr>
                <w:sz w:val="28"/>
                <w:szCs w:val="28"/>
              </w:rPr>
              <w:t>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2024 год – 13 834,0  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2025 год – 13 920,7 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2026 год- 0,0 тыс. руб.;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2027 год- 0,0 тыс. руб.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     из них: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- за счет средств бюджета</w:t>
            </w:r>
            <w:r w:rsidR="00302083" w:rsidRPr="001F5824">
              <w:rPr>
                <w:sz w:val="28"/>
                <w:szCs w:val="28"/>
              </w:rPr>
              <w:t xml:space="preserve"> округа</w:t>
            </w:r>
            <w:r w:rsidRPr="001F5824">
              <w:rPr>
                <w:sz w:val="28"/>
                <w:szCs w:val="28"/>
              </w:rPr>
              <w:t xml:space="preserve"> в размере </w:t>
            </w:r>
            <w:r w:rsidR="002A15B6" w:rsidRPr="001F5824">
              <w:rPr>
                <w:sz w:val="28"/>
                <w:szCs w:val="28"/>
              </w:rPr>
              <w:t>40 402,24</w:t>
            </w:r>
            <w:r w:rsidR="00807FAD" w:rsidRPr="001F5824">
              <w:rPr>
                <w:sz w:val="28"/>
                <w:szCs w:val="28"/>
              </w:rPr>
              <w:t xml:space="preserve"> </w:t>
            </w:r>
            <w:r w:rsidRPr="001F5824">
              <w:rPr>
                <w:sz w:val="28"/>
                <w:szCs w:val="28"/>
              </w:rPr>
              <w:t>тыс. руб., в том числе:</w:t>
            </w:r>
          </w:p>
          <w:p w:rsidR="00D451DD" w:rsidRPr="001F5824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 xml:space="preserve">2023 год – </w:t>
            </w:r>
            <w:r w:rsidR="002A15B6" w:rsidRPr="001F5824">
              <w:rPr>
                <w:sz w:val="28"/>
                <w:szCs w:val="28"/>
              </w:rPr>
              <w:t>13 847,7</w:t>
            </w:r>
            <w:r w:rsidRPr="001F5824">
              <w:rPr>
                <w:sz w:val="28"/>
                <w:szCs w:val="28"/>
              </w:rPr>
              <w:t xml:space="preserve"> 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1F5824">
              <w:rPr>
                <w:sz w:val="28"/>
                <w:szCs w:val="28"/>
              </w:rPr>
              <w:t>2024 год – 13 234,0 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 – 13 320,</w:t>
            </w:r>
            <w:r>
              <w:rPr>
                <w:sz w:val="28"/>
                <w:szCs w:val="28"/>
              </w:rPr>
              <w:t>7</w:t>
            </w:r>
            <w:r w:rsidRPr="009674A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  <w:r w:rsidRPr="009674A5">
              <w:rPr>
                <w:sz w:val="28"/>
                <w:szCs w:val="28"/>
              </w:rPr>
              <w:t xml:space="preserve">        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областного бюджета в размере </w:t>
            </w:r>
            <w:r w:rsidR="00807FAD">
              <w:rPr>
                <w:sz w:val="28"/>
                <w:szCs w:val="28"/>
              </w:rPr>
              <w:t xml:space="preserve">11 800,0 </w:t>
            </w:r>
            <w:r w:rsidRPr="009674A5">
              <w:rPr>
                <w:sz w:val="28"/>
                <w:szCs w:val="28"/>
              </w:rPr>
              <w:t>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lastRenderedPageBreak/>
              <w:t>2023 год- 10 600,0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год- 600,0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год- 600,0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федерального бюджета в размере </w:t>
            </w:r>
            <w:r w:rsidR="00807FAD">
              <w:rPr>
                <w:sz w:val="28"/>
                <w:szCs w:val="28"/>
              </w:rPr>
              <w:t>0,0</w:t>
            </w:r>
            <w:r w:rsidRPr="009674A5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2023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год- 0,0 тыс. руб.;</w:t>
            </w:r>
          </w:p>
          <w:p w:rsidR="00521197" w:rsidRDefault="00D451DD" w:rsidP="00D451DD">
            <w:pPr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        2025 год- 0,0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521197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9674A5">
              <w:rPr>
                <w:sz w:val="28"/>
                <w:szCs w:val="28"/>
              </w:rPr>
              <w:t xml:space="preserve"> год- 0,0 тыс. руб.;     </w:t>
            </w:r>
          </w:p>
        </w:tc>
      </w:tr>
    </w:tbl>
    <w:p w:rsidR="006B49D4" w:rsidRPr="002A15B6" w:rsidRDefault="002A15B6" w:rsidP="002A15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6B49D4" w:rsidRDefault="002A15B6" w:rsidP="002A15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следующей редакции:</w:t>
      </w:r>
    </w:p>
    <w:p w:rsidR="002A15B6" w:rsidRPr="002A15B6" w:rsidRDefault="002A15B6" w:rsidP="002A15B6">
      <w:pPr>
        <w:ind w:left="709"/>
        <w:jc w:val="both"/>
        <w:rPr>
          <w:sz w:val="28"/>
          <w:szCs w:val="28"/>
        </w:rPr>
      </w:pPr>
    </w:p>
    <w:p w:rsidR="005C3A21" w:rsidRPr="00E33C17" w:rsidRDefault="002A15B6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3A21"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Pr="00A3764D" w:rsidRDefault="00637E79" w:rsidP="00637E79">
      <w:pPr>
        <w:jc w:val="both"/>
        <w:rPr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 w:rsidR="00302083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Таблица 1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297"/>
        <w:gridCol w:w="1134"/>
        <w:gridCol w:w="1276"/>
        <w:gridCol w:w="1134"/>
        <w:gridCol w:w="1276"/>
      </w:tblGrid>
      <w:tr w:rsidR="00637E79" w:rsidRPr="006679A0" w:rsidTr="00637E79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6679A0" w:rsidTr="00637E79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37E79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F5824" w:rsidRDefault="002A15B6" w:rsidP="0052698F">
            <w:pPr>
              <w:jc w:val="center"/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302083" w:rsidP="0052698F">
            <w:pPr>
              <w:jc w:val="center"/>
            </w:pPr>
            <w:r>
              <w:t>13 2</w:t>
            </w:r>
            <w:r w:rsidR="00637E79"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0D4EFC" w:rsidRDefault="00637E79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</w:tr>
      <w:tr w:rsidR="00637E79" w:rsidRPr="000C4AE5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F5824" w:rsidRDefault="002A15B6" w:rsidP="0052698F">
            <w:pPr>
              <w:jc w:val="center"/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302083" w:rsidP="0052698F">
            <w:pPr>
              <w:jc w:val="center"/>
            </w:pPr>
            <w:r>
              <w:t>13 2</w:t>
            </w:r>
            <w:r w:rsidR="00637E79"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0D4EFC" w:rsidRDefault="00637E79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</w:tr>
    </w:tbl>
    <w:p w:rsidR="00637E79" w:rsidRDefault="00637E79" w:rsidP="002A15B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637E79" w:rsidRPr="00567289" w:rsidRDefault="005631FE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="00637E79" w:rsidRPr="00567289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1418"/>
        <w:gridCol w:w="1276"/>
        <w:gridCol w:w="1417"/>
        <w:gridCol w:w="1276"/>
      </w:tblGrid>
      <w:tr w:rsidR="00637E79" w:rsidRPr="007177C5" w:rsidTr="00637E79">
        <w:trPr>
          <w:trHeight w:val="584"/>
        </w:trPr>
        <w:tc>
          <w:tcPr>
            <w:tcW w:w="2976" w:type="dxa"/>
            <w:vMerge w:val="restart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6806" w:type="dxa"/>
            <w:gridSpan w:val="5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CC4F07" w:rsidTr="00637E79">
        <w:trPr>
          <w:trHeight w:val="583"/>
        </w:trPr>
        <w:tc>
          <w:tcPr>
            <w:tcW w:w="2976" w:type="dxa"/>
            <w:vMerge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shd w:val="clear" w:color="auto" w:fill="auto"/>
          </w:tcPr>
          <w:p w:rsidR="00637E79" w:rsidRPr="001F5824" w:rsidRDefault="002A15B6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24 447,7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13 834,0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13 920,7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5631FE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&lt;1&gt;</w:t>
            </w:r>
          </w:p>
        </w:tc>
        <w:tc>
          <w:tcPr>
            <w:tcW w:w="1419" w:type="dxa"/>
            <w:shd w:val="clear" w:color="auto" w:fill="auto"/>
          </w:tcPr>
          <w:p w:rsidR="00637E79" w:rsidRPr="001F5824" w:rsidRDefault="002A15B6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1418" w:type="dxa"/>
            <w:shd w:val="clear" w:color="auto" w:fill="auto"/>
          </w:tcPr>
          <w:p w:rsidR="00637E79" w:rsidRPr="00E810EB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E79" w:rsidRPr="00CC4F07" w:rsidTr="00637E79">
        <w:trPr>
          <w:trHeight w:val="604"/>
        </w:trPr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2A15B6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2A15B6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8A48C8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2A15B6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Cs w:val="28"/>
                <w:lang w:eastAsia="en-US"/>
              </w:rPr>
              <w:t>10 600,0</w:t>
            </w:r>
          </w:p>
        </w:tc>
        <w:tc>
          <w:tcPr>
            <w:tcW w:w="1418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2A15B6" w:rsidRDefault="002A15B6" w:rsidP="002A15B6">
      <w:pPr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»;</w:t>
      </w:r>
    </w:p>
    <w:p w:rsidR="00906BC8" w:rsidRDefault="00906BC8" w:rsidP="002A15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A15B6" w:rsidRPr="002A15B6" w:rsidRDefault="002A15B6" w:rsidP="002A15B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- </w:t>
      </w:r>
      <w:r w:rsidRPr="002A15B6">
        <w:rPr>
          <w:bCs/>
          <w:color w:val="26282F"/>
          <w:sz w:val="28"/>
          <w:szCs w:val="28"/>
        </w:rPr>
        <w:t>Приложение 4 к муниципальной программе «</w:t>
      </w:r>
      <w:r w:rsidRPr="002A15B6">
        <w:rPr>
          <w:rFonts w:eastAsia="Calibri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муниципальными учреждениями района по муниципальной программе</w:t>
      </w:r>
      <w:r w:rsidRPr="002A15B6">
        <w:rPr>
          <w:bCs/>
          <w:color w:val="26282F"/>
          <w:sz w:val="28"/>
          <w:szCs w:val="28"/>
        </w:rPr>
        <w:t>» изложить в новой редакции (Приложение 1);</w:t>
      </w:r>
    </w:p>
    <w:p w:rsidR="002A15B6" w:rsidRDefault="002A15B6" w:rsidP="002A15B6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Pr="00F561C9">
        <w:t xml:space="preserve"> </w:t>
      </w:r>
      <w:r>
        <w:rPr>
          <w:bCs/>
          <w:color w:val="26282F"/>
          <w:sz w:val="28"/>
          <w:szCs w:val="28"/>
        </w:rPr>
        <w:t>Приложение 5 «</w:t>
      </w: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color w:val="26282F"/>
          <w:sz w:val="28"/>
          <w:szCs w:val="28"/>
        </w:rPr>
        <w:t>» изложить в новой редакции (Приложение 2).</w:t>
      </w:r>
    </w:p>
    <w:p w:rsidR="002A15B6" w:rsidRPr="002A15B6" w:rsidRDefault="002A15B6" w:rsidP="002A15B6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- Приложение 6 «</w:t>
      </w: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</w:t>
      </w:r>
      <w:r>
        <w:rPr>
          <w:bCs/>
          <w:color w:val="26282F"/>
          <w:sz w:val="28"/>
          <w:szCs w:val="28"/>
        </w:rPr>
        <w:t>» изложить в новой редакции (Приложение 3).</w:t>
      </w:r>
    </w:p>
    <w:p w:rsidR="00A34292" w:rsidRPr="00045B29" w:rsidRDefault="00A34292" w:rsidP="00A3429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B3737">
        <w:rPr>
          <w:bCs/>
          <w:sz w:val="28"/>
          <w:szCs w:val="28"/>
        </w:rPr>
        <w:t>Настоящее постановление подлежит размещению на официальном сайте Белозерского муниципального округа в информационной сети «Интернет».</w:t>
      </w: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/>
          <w:bCs/>
          <w:color w:val="26282F"/>
          <w:sz w:val="28"/>
          <w:szCs w:val="28"/>
        </w:rPr>
      </w:pPr>
    </w:p>
    <w:p w:rsidR="002A15B6" w:rsidRDefault="002A15B6" w:rsidP="002A15B6">
      <w:pPr>
        <w:jc w:val="both"/>
        <w:rPr>
          <w:b/>
          <w:sz w:val="28"/>
          <w:szCs w:val="28"/>
        </w:rPr>
      </w:pPr>
    </w:p>
    <w:p w:rsidR="002A15B6" w:rsidRDefault="002A15B6" w:rsidP="002A15B6">
      <w:pPr>
        <w:jc w:val="both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Глава округа:                                                                                Д.А. Соловьев</w:t>
      </w:r>
    </w:p>
    <w:p w:rsidR="002A15B6" w:rsidRDefault="002A15B6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2A15B6" w:rsidSect="00116B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9" w:footer="709" w:gutter="0"/>
          <w:pgNumType w:start="112"/>
          <w:cols w:space="708"/>
          <w:docGrid w:linePitch="360"/>
        </w:sectPr>
      </w:pPr>
    </w:p>
    <w:p w:rsidR="002632BB" w:rsidRDefault="002632BB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Прогноз сводных показателей муниципальных заданий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 xml:space="preserve">района по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558"/>
        <w:gridCol w:w="846"/>
        <w:gridCol w:w="1009"/>
        <w:gridCol w:w="992"/>
        <w:gridCol w:w="30"/>
        <w:gridCol w:w="1095"/>
        <w:gridCol w:w="1001"/>
        <w:gridCol w:w="16"/>
        <w:gridCol w:w="9"/>
        <w:gridCol w:w="968"/>
        <w:gridCol w:w="20"/>
        <w:gridCol w:w="972"/>
        <w:gridCol w:w="21"/>
        <w:gridCol w:w="1139"/>
        <w:gridCol w:w="1138"/>
      </w:tblGrid>
      <w:tr w:rsidR="002632BB" w:rsidRPr="002632BB" w:rsidTr="004B07EA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4B07EA" w:rsidRPr="002632BB" w:rsidTr="004B07EA"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F78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632BB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3D16D6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D03" w:rsidRPr="003C3D03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Услуга по реализации  </w:t>
            </w: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дополнительных общеобразовательных общеразвивающих      </w:t>
            </w:r>
          </w:p>
          <w:p w:rsidR="002632BB" w:rsidRPr="002632BB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программ          </w:t>
            </w:r>
          </w:p>
        </w:tc>
      </w:tr>
      <w:tr w:rsidR="0052698F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>Число обучающихся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E810EB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6679A0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DD5D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 ФКиС БМР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>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34A9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D734A9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1C2DD2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по проведению тестирования выполнения нормативов (тестов) комплекса ГТО</w:t>
            </w:r>
          </w:p>
        </w:tc>
      </w:tr>
      <w:tr w:rsidR="00B50D58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1C2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человек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1F5824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A15B6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rPr>
          <w:trHeight w:val="136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07EA"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1F5824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2DD2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2632BB" w:rsidRDefault="00454666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1F5824" w:rsidRDefault="001C2DD2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Работа 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(тестов) комплекса ГТО)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1F5824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A15B6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15B6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6BC8" w:rsidRDefault="00906BC8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5269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971"/>
        <w:gridCol w:w="1275"/>
        <w:gridCol w:w="1134"/>
        <w:gridCol w:w="1276"/>
        <w:gridCol w:w="992"/>
      </w:tblGrid>
      <w:tr w:rsidR="0052698F" w:rsidRPr="004C6163" w:rsidTr="002A15B6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52698F" w:rsidRPr="004C6163" w:rsidTr="002A15B6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2026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7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Основное мероприятие 1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90991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  <w:r w:rsidRPr="0052698F">
              <w:rPr>
                <w:rFonts w:eastAsia="Calibri"/>
                <w:lang w:eastAsia="en-US"/>
              </w:rPr>
              <w:tab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</w:t>
            </w:r>
            <w:r w:rsidRPr="00CF4F1E">
              <w:t>,</w:t>
            </w:r>
            <w:r>
              <w:t>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 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Привлечение волонтеров для организации и проведения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физкультурных и спортивных 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lastRenderedPageBreak/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/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Основное мероприятие 2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szCs w:val="26"/>
                <w:lang w:eastAsia="en-US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szCs w:val="26"/>
                <w:lang w:eastAsia="en-US"/>
              </w:rPr>
              <w:t>13 250,0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52698F">
              <w:rPr>
                <w:rFonts w:eastAsia="Calibri"/>
                <w:lang w:eastAsia="en-US"/>
              </w:rPr>
              <w:t>12 054,0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 w:rsidRPr="001F5824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100,0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  <w:p w:rsidR="0052698F" w:rsidRPr="005A6EEC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>Администрация Белозерского муниципального</w:t>
            </w:r>
            <w:r w:rsidRPr="001F5824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A218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2A15B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lastRenderedPageBreak/>
              <w:t>занятий физической культурой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52698F" w:rsidP="0052698F">
            <w:r w:rsidRPr="001F5824">
              <w:lastRenderedPageBreak/>
              <w:t xml:space="preserve">Администрация Белозерского муниципального </w:t>
            </w:r>
            <w:r w:rsidRPr="001F5824"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lang w:eastAsia="en-US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2A15B6" w:rsidRPr="004C6163" w:rsidTr="002A15B6">
        <w:trPr>
          <w:trHeight w:val="22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1F5824" w:rsidRDefault="002A15B6" w:rsidP="0052698F">
            <w:r w:rsidRPr="001F5824"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1F5824" w:rsidRDefault="002A15B6" w:rsidP="00CF5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5824">
              <w:rPr>
                <w:szCs w:val="28"/>
              </w:rPr>
              <w:t xml:space="preserve">13 847,7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625DA" w:rsidRDefault="002A15B6" w:rsidP="0052698F">
            <w:pPr>
              <w:rPr>
                <w:highlight w:val="yellow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B36BC" w:rsidRDefault="002A15B6" w:rsidP="0052698F"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B6" w:rsidRPr="00CB36BC" w:rsidRDefault="002A15B6" w:rsidP="0052698F">
            <w:r>
              <w:t>0,0</w:t>
            </w:r>
          </w:p>
        </w:tc>
      </w:tr>
    </w:tbl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AE5AB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1F5824" w:rsidRPr="00AE5ABF" w:rsidRDefault="001F5824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1F5824" w:rsidRPr="003A4182" w:rsidRDefault="001F5824" w:rsidP="0052698F">
            <w:pPr>
              <w:rPr>
                <w:rFonts w:eastAsia="Calibri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количества спортивных соревнований и спортивно-массовых 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76C17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1F5824" w:rsidRPr="009463BF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1F5824" w:rsidRPr="009463BF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jc w:val="center"/>
            </w:pPr>
          </w:p>
          <w:p w:rsidR="001F5824" w:rsidRDefault="001F5824" w:rsidP="0052698F">
            <w:pPr>
              <w:jc w:val="center"/>
            </w:pPr>
          </w:p>
          <w:p w:rsidR="001F5824" w:rsidRPr="003A4182" w:rsidRDefault="001F5824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5824" w:rsidRPr="00860755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jc w:val="center"/>
            </w:pPr>
          </w:p>
          <w:p w:rsidR="001F5824" w:rsidRDefault="001F5824" w:rsidP="0052698F">
            <w:pPr>
              <w:jc w:val="center"/>
            </w:pPr>
          </w:p>
          <w:p w:rsidR="001F5824" w:rsidRPr="003A4182" w:rsidRDefault="001F5824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1F5824" w:rsidRPr="003A4182" w:rsidRDefault="001F5824" w:rsidP="005269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b/>
                <w:sz w:val="26"/>
                <w:szCs w:val="26"/>
                <w:lang w:eastAsia="en-US"/>
              </w:rPr>
              <w:t>13 350,0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C15B17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szCs w:val="26"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13 154,0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1F5824" w:rsidRPr="003A4182" w:rsidRDefault="001F5824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13 250,0</w:t>
            </w:r>
          </w:p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E810EB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12 967,3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E810EB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13 054,0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1F5824" w:rsidRPr="00AE5ABF" w:rsidRDefault="001F5824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Организация и 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соревнований округа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культуры, </w:t>
            </w:r>
            <w:r w:rsidRPr="00124ED7">
              <w:rPr>
                <w:rFonts w:eastAsia="Calibri"/>
                <w:sz w:val="26"/>
                <w:szCs w:val="26"/>
                <w:lang w:eastAsia="en-US"/>
              </w:rPr>
              <w:lastRenderedPageBreak/>
              <w:t>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Основное мероприятие 3.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Сохранение </w:t>
            </w:r>
            <w:r w:rsidRPr="00AE5ABF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D23481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F5824">
              <w:rPr>
                <w:rFonts w:eastAsia="Calibri"/>
                <w:b/>
                <w:lang w:eastAsia="en-US"/>
              </w:rPr>
              <w:t>10 997,7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</w:t>
            </w:r>
            <w:r w:rsidRPr="002734F8">
              <w:rPr>
                <w:rFonts w:eastAsia="Calibri"/>
                <w:szCs w:val="28"/>
                <w:lang w:eastAsia="en-US"/>
              </w:rPr>
              <w:t>10 600,0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Default="001F5824" w:rsidP="002A15B6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t>397,7)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D10EE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0EE3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F24A2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Реализация проекта «Р</w:t>
            </w:r>
            <w:r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5824">
              <w:rPr>
                <w:rFonts w:eastAsia="Calibri"/>
                <w:sz w:val="26"/>
                <w:szCs w:val="26"/>
                <w:lang w:eastAsia="en-US"/>
              </w:rPr>
              <w:t>163,0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E959E1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1F5824" w:rsidRPr="00AE5ABF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>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Районный 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>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66,7 )</w:t>
            </w:r>
          </w:p>
        </w:tc>
      </w:tr>
      <w:tr w:rsidR="001F5824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3.3.</w:t>
            </w: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>
            <w:r w:rsidRPr="00124ED7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5824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824" w:rsidRPr="004E207E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10 168,0</w:t>
            </w:r>
          </w:p>
          <w:p w:rsidR="001F5824" w:rsidRPr="00D41383" w:rsidRDefault="001F5824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10 000,0</w:t>
            </w:r>
          </w:p>
          <w:p w:rsidR="001F5824" w:rsidRDefault="001F5824" w:rsidP="002A15B6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районный бюджет 168,0)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24" w:rsidRPr="003A4182" w:rsidRDefault="001F5824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1F5824" w:rsidRDefault="002A15B6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824">
              <w:rPr>
                <w:rFonts w:eastAsia="Calibri"/>
                <w:b/>
                <w:sz w:val="26"/>
                <w:szCs w:val="26"/>
                <w:lang w:eastAsia="en-US"/>
              </w:rPr>
              <w:t>24 447,7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F24A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13 834,0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D3339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52698F" w:rsidRDefault="0052698F" w:rsidP="002A21BC">
      <w:pPr>
        <w:rPr>
          <w:sz w:val="28"/>
          <w:szCs w:val="28"/>
        </w:rPr>
      </w:pPr>
    </w:p>
    <w:sectPr w:rsidR="0052698F" w:rsidSect="00105DAE">
      <w:pgSz w:w="16838" w:h="11906" w:orient="landscape"/>
      <w:pgMar w:top="993" w:right="426" w:bottom="567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8C" w:rsidRDefault="001C288C">
      <w:r>
        <w:separator/>
      </w:r>
    </w:p>
  </w:endnote>
  <w:endnote w:type="continuationSeparator" w:id="0">
    <w:p w:rsidR="001C288C" w:rsidRDefault="001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8C" w:rsidRDefault="001C288C">
      <w:r>
        <w:separator/>
      </w:r>
    </w:p>
  </w:footnote>
  <w:footnote w:type="continuationSeparator" w:id="0">
    <w:p w:rsidR="001C288C" w:rsidRDefault="001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24D32"/>
    <w:rsid w:val="0004504D"/>
    <w:rsid w:val="000516F1"/>
    <w:rsid w:val="00052B98"/>
    <w:rsid w:val="00063D0F"/>
    <w:rsid w:val="00070EB8"/>
    <w:rsid w:val="00072B68"/>
    <w:rsid w:val="000820E4"/>
    <w:rsid w:val="0009075F"/>
    <w:rsid w:val="000929B1"/>
    <w:rsid w:val="00095248"/>
    <w:rsid w:val="000B28BE"/>
    <w:rsid w:val="000C0A0A"/>
    <w:rsid w:val="000C1916"/>
    <w:rsid w:val="000C1DB7"/>
    <w:rsid w:val="000D1E82"/>
    <w:rsid w:val="000F47D4"/>
    <w:rsid w:val="00100FEA"/>
    <w:rsid w:val="00105DAE"/>
    <w:rsid w:val="00105E0E"/>
    <w:rsid w:val="0010609D"/>
    <w:rsid w:val="00113569"/>
    <w:rsid w:val="00116BD0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88C"/>
    <w:rsid w:val="001C2DD2"/>
    <w:rsid w:val="001D008F"/>
    <w:rsid w:val="001D0346"/>
    <w:rsid w:val="001D76ED"/>
    <w:rsid w:val="001E0DA0"/>
    <w:rsid w:val="001E2052"/>
    <w:rsid w:val="001E67A5"/>
    <w:rsid w:val="001F08A6"/>
    <w:rsid w:val="001F5824"/>
    <w:rsid w:val="001F684B"/>
    <w:rsid w:val="00203B41"/>
    <w:rsid w:val="0021369B"/>
    <w:rsid w:val="00214C8B"/>
    <w:rsid w:val="00216E88"/>
    <w:rsid w:val="00225591"/>
    <w:rsid w:val="00235FCA"/>
    <w:rsid w:val="00236FCF"/>
    <w:rsid w:val="00242DBD"/>
    <w:rsid w:val="002431DE"/>
    <w:rsid w:val="002454C3"/>
    <w:rsid w:val="00250D54"/>
    <w:rsid w:val="00251841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5B6"/>
    <w:rsid w:val="002A197F"/>
    <w:rsid w:val="002A21BC"/>
    <w:rsid w:val="002C198D"/>
    <w:rsid w:val="002C27D0"/>
    <w:rsid w:val="002C415C"/>
    <w:rsid w:val="002D7FD3"/>
    <w:rsid w:val="002E248A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96D20"/>
    <w:rsid w:val="0039783C"/>
    <w:rsid w:val="00397D01"/>
    <w:rsid w:val="003A23D9"/>
    <w:rsid w:val="003A34CF"/>
    <w:rsid w:val="003A38E1"/>
    <w:rsid w:val="003B4298"/>
    <w:rsid w:val="003C01A0"/>
    <w:rsid w:val="003C3D03"/>
    <w:rsid w:val="003C4532"/>
    <w:rsid w:val="003C596B"/>
    <w:rsid w:val="003D0E6D"/>
    <w:rsid w:val="003D16D6"/>
    <w:rsid w:val="003E4F9B"/>
    <w:rsid w:val="003E7CF8"/>
    <w:rsid w:val="003F6A24"/>
    <w:rsid w:val="00404C6D"/>
    <w:rsid w:val="00406721"/>
    <w:rsid w:val="00414D88"/>
    <w:rsid w:val="00420B9F"/>
    <w:rsid w:val="00431ED3"/>
    <w:rsid w:val="00434131"/>
    <w:rsid w:val="00443C2C"/>
    <w:rsid w:val="0044662C"/>
    <w:rsid w:val="00453D64"/>
    <w:rsid w:val="00454666"/>
    <w:rsid w:val="00461308"/>
    <w:rsid w:val="00471F66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2A39"/>
    <w:rsid w:val="004E04BA"/>
    <w:rsid w:val="004E4C8A"/>
    <w:rsid w:val="004E6EA5"/>
    <w:rsid w:val="004F5C4F"/>
    <w:rsid w:val="00500487"/>
    <w:rsid w:val="005028B4"/>
    <w:rsid w:val="00505A63"/>
    <w:rsid w:val="005072B1"/>
    <w:rsid w:val="0051076E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E59A5"/>
    <w:rsid w:val="005F737F"/>
    <w:rsid w:val="006055CB"/>
    <w:rsid w:val="00613F77"/>
    <w:rsid w:val="00622673"/>
    <w:rsid w:val="00625D9C"/>
    <w:rsid w:val="00634FAD"/>
    <w:rsid w:val="00637E79"/>
    <w:rsid w:val="0064409E"/>
    <w:rsid w:val="00654BF3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11C2"/>
    <w:rsid w:val="00701A52"/>
    <w:rsid w:val="00706307"/>
    <w:rsid w:val="007103F8"/>
    <w:rsid w:val="007119B7"/>
    <w:rsid w:val="007177C5"/>
    <w:rsid w:val="0072769A"/>
    <w:rsid w:val="00731082"/>
    <w:rsid w:val="00735D27"/>
    <w:rsid w:val="00736E0C"/>
    <w:rsid w:val="00746EAC"/>
    <w:rsid w:val="00747461"/>
    <w:rsid w:val="00752B33"/>
    <w:rsid w:val="00755834"/>
    <w:rsid w:val="0077418A"/>
    <w:rsid w:val="00776BDD"/>
    <w:rsid w:val="00777AA4"/>
    <w:rsid w:val="00777F67"/>
    <w:rsid w:val="0078264A"/>
    <w:rsid w:val="00782BBB"/>
    <w:rsid w:val="007862A8"/>
    <w:rsid w:val="007939C5"/>
    <w:rsid w:val="00797131"/>
    <w:rsid w:val="007B091D"/>
    <w:rsid w:val="007B6804"/>
    <w:rsid w:val="007B6C7A"/>
    <w:rsid w:val="007C06F2"/>
    <w:rsid w:val="007C1DF6"/>
    <w:rsid w:val="007E1062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704"/>
    <w:rsid w:val="00836E5F"/>
    <w:rsid w:val="00837843"/>
    <w:rsid w:val="0084263F"/>
    <w:rsid w:val="00842771"/>
    <w:rsid w:val="00843519"/>
    <w:rsid w:val="00871217"/>
    <w:rsid w:val="0088033A"/>
    <w:rsid w:val="00883845"/>
    <w:rsid w:val="0088717D"/>
    <w:rsid w:val="008B4102"/>
    <w:rsid w:val="008B77EB"/>
    <w:rsid w:val="008C6FD5"/>
    <w:rsid w:val="008C793D"/>
    <w:rsid w:val="008E62CB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85F7B"/>
    <w:rsid w:val="00996482"/>
    <w:rsid w:val="009A6ADA"/>
    <w:rsid w:val="009B0B6B"/>
    <w:rsid w:val="009B1018"/>
    <w:rsid w:val="009B14FD"/>
    <w:rsid w:val="009C3684"/>
    <w:rsid w:val="009C4F39"/>
    <w:rsid w:val="009D0206"/>
    <w:rsid w:val="009D2814"/>
    <w:rsid w:val="009F2600"/>
    <w:rsid w:val="009F6A5D"/>
    <w:rsid w:val="00A20AA9"/>
    <w:rsid w:val="00A34292"/>
    <w:rsid w:val="00A3764D"/>
    <w:rsid w:val="00A411C6"/>
    <w:rsid w:val="00A459C8"/>
    <w:rsid w:val="00A516B2"/>
    <w:rsid w:val="00A5398D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670B9"/>
    <w:rsid w:val="00B71F3B"/>
    <w:rsid w:val="00B736ED"/>
    <w:rsid w:val="00B74104"/>
    <w:rsid w:val="00B75EB2"/>
    <w:rsid w:val="00B83C6F"/>
    <w:rsid w:val="00BA1CE6"/>
    <w:rsid w:val="00BA2F25"/>
    <w:rsid w:val="00BA70FB"/>
    <w:rsid w:val="00BC201D"/>
    <w:rsid w:val="00BC424F"/>
    <w:rsid w:val="00BC46A4"/>
    <w:rsid w:val="00BC4A9B"/>
    <w:rsid w:val="00BC5C85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84126"/>
    <w:rsid w:val="00C85299"/>
    <w:rsid w:val="00C86980"/>
    <w:rsid w:val="00C97796"/>
    <w:rsid w:val="00C97884"/>
    <w:rsid w:val="00CA082E"/>
    <w:rsid w:val="00CA5604"/>
    <w:rsid w:val="00CA5639"/>
    <w:rsid w:val="00CC5772"/>
    <w:rsid w:val="00CD0BB3"/>
    <w:rsid w:val="00CD2232"/>
    <w:rsid w:val="00CD6467"/>
    <w:rsid w:val="00CE4D37"/>
    <w:rsid w:val="00CF1C14"/>
    <w:rsid w:val="00CF48CB"/>
    <w:rsid w:val="00CF4CD6"/>
    <w:rsid w:val="00CF5260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B4DB1"/>
    <w:rsid w:val="00DB7ACA"/>
    <w:rsid w:val="00DC1AB3"/>
    <w:rsid w:val="00DD5A8F"/>
    <w:rsid w:val="00DD5D28"/>
    <w:rsid w:val="00DE1C99"/>
    <w:rsid w:val="00DE547D"/>
    <w:rsid w:val="00DE78DE"/>
    <w:rsid w:val="00DF2A0D"/>
    <w:rsid w:val="00E0580D"/>
    <w:rsid w:val="00E1068B"/>
    <w:rsid w:val="00E2317F"/>
    <w:rsid w:val="00E33C17"/>
    <w:rsid w:val="00E35324"/>
    <w:rsid w:val="00E37CE4"/>
    <w:rsid w:val="00E453FF"/>
    <w:rsid w:val="00E50481"/>
    <w:rsid w:val="00E51A75"/>
    <w:rsid w:val="00E617E1"/>
    <w:rsid w:val="00E70872"/>
    <w:rsid w:val="00E77B5A"/>
    <w:rsid w:val="00E83B5A"/>
    <w:rsid w:val="00E85954"/>
    <w:rsid w:val="00E937E4"/>
    <w:rsid w:val="00EA7646"/>
    <w:rsid w:val="00EB169F"/>
    <w:rsid w:val="00EC3AAA"/>
    <w:rsid w:val="00EC4B45"/>
    <w:rsid w:val="00EC6392"/>
    <w:rsid w:val="00ED1D61"/>
    <w:rsid w:val="00ED62BC"/>
    <w:rsid w:val="00EE0FC9"/>
    <w:rsid w:val="00EE3AFF"/>
    <w:rsid w:val="00EF3148"/>
    <w:rsid w:val="00EF58CD"/>
    <w:rsid w:val="00F1680A"/>
    <w:rsid w:val="00F32F28"/>
    <w:rsid w:val="00F359A4"/>
    <w:rsid w:val="00F62008"/>
    <w:rsid w:val="00F67B75"/>
    <w:rsid w:val="00F67D7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13E7-0BBE-4F3F-A59A-5239544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2023-04-28T12:23:00Z</cp:lastPrinted>
  <dcterms:created xsi:type="dcterms:W3CDTF">2023-05-04T08:09:00Z</dcterms:created>
  <dcterms:modified xsi:type="dcterms:W3CDTF">2023-05-04T08:09:00Z</dcterms:modified>
</cp:coreProperties>
</file>