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772FB2" w:rsidRDefault="00EB37BC" w:rsidP="00DE3400">
      <w:pPr>
        <w:jc w:val="center"/>
        <w:rPr>
          <w:szCs w:val="24"/>
          <w:lang w:eastAsia="ar-SA"/>
        </w:rPr>
      </w:pPr>
      <w:r w:rsidRPr="008F7F03">
        <w:rPr>
          <w:sz w:val="28"/>
          <w:szCs w:val="28"/>
        </w:rPr>
        <w:t xml:space="preserve">        </w:t>
      </w:r>
    </w:p>
    <w:p w:rsidR="00DE3400" w:rsidRPr="00D900E9" w:rsidRDefault="002216D4" w:rsidP="00D900E9">
      <w:pPr>
        <w:jc w:val="center"/>
        <w:rPr>
          <w:lang w:eastAsia="ar-SA"/>
        </w:rPr>
      </w:pPr>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DE3400" w:rsidRDefault="00DE3400" w:rsidP="00DE3400">
      <w:pPr>
        <w:jc w:val="center"/>
        <w:rPr>
          <w:b/>
          <w:bCs/>
          <w:sz w:val="36"/>
          <w:szCs w:val="24"/>
          <w:lang w:eastAsia="ar-SA"/>
        </w:rPr>
      </w:pP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4713F9" w:rsidRDefault="00DE3400" w:rsidP="00DE3400">
      <w:pPr>
        <w:jc w:val="center"/>
        <w:rPr>
          <w:b/>
          <w:bCs/>
          <w:sz w:val="32"/>
          <w:szCs w:val="32"/>
          <w:lang w:eastAsia="ar-SA"/>
        </w:rPr>
      </w:pPr>
    </w:p>
    <w:p w:rsidR="00DE3400" w:rsidRPr="00772FB2" w:rsidRDefault="00DE3400" w:rsidP="00DE3400">
      <w:pPr>
        <w:jc w:val="center"/>
        <w:rPr>
          <w:sz w:val="28"/>
          <w:szCs w:val="24"/>
          <w:lang w:eastAsia="ar-SA"/>
        </w:rPr>
      </w:pPr>
    </w:p>
    <w:p w:rsidR="00DE3400"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bookmarkStart w:id="0" w:name="_GoBack"/>
      <w:r w:rsidR="00702EDE">
        <w:rPr>
          <w:sz w:val="28"/>
          <w:szCs w:val="24"/>
          <w:lang w:eastAsia="ar-SA"/>
        </w:rPr>
        <w:t xml:space="preserve">20.04.2023 </w:t>
      </w:r>
      <w:r w:rsidRPr="00772FB2">
        <w:rPr>
          <w:sz w:val="28"/>
          <w:szCs w:val="24"/>
          <w:lang w:eastAsia="ar-SA"/>
        </w:rPr>
        <w:t xml:space="preserve"> № </w:t>
      </w:r>
      <w:r w:rsidR="00702EDE">
        <w:rPr>
          <w:sz w:val="28"/>
          <w:szCs w:val="24"/>
          <w:lang w:eastAsia="ar-SA"/>
        </w:rPr>
        <w:t>498</w:t>
      </w:r>
    </w:p>
    <w:p w:rsidR="0062250A" w:rsidRPr="00772FB2" w:rsidRDefault="0062250A" w:rsidP="00DE3400">
      <w:pPr>
        <w:keepNext/>
        <w:tabs>
          <w:tab w:val="num" w:pos="0"/>
        </w:tabs>
        <w:ind w:left="432" w:hanging="432"/>
        <w:jc w:val="both"/>
        <w:outlineLvl w:val="0"/>
        <w:rPr>
          <w:sz w:val="28"/>
          <w:szCs w:val="24"/>
          <w:lang w:eastAsia="ar-SA"/>
        </w:rPr>
      </w:pP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7C0350">
        <w:tc>
          <w:tcPr>
            <w:tcW w:w="5637" w:type="dxa"/>
            <w:shd w:val="clear" w:color="auto" w:fill="auto"/>
          </w:tcPr>
          <w:p w:rsidR="001D6F8A" w:rsidRPr="007C0350" w:rsidRDefault="001D6F8A" w:rsidP="007C0350">
            <w:pPr>
              <w:pStyle w:val="ConsPlusNormal"/>
              <w:jc w:val="both"/>
              <w:rPr>
                <w:rFonts w:ascii="Times New Roman" w:hAnsi="Times New Roman" w:cs="Times New Roman"/>
                <w:sz w:val="28"/>
              </w:rPr>
            </w:pPr>
            <w:r w:rsidRPr="007C0350">
              <w:rPr>
                <w:rFonts w:ascii="Times New Roman" w:hAnsi="Times New Roman" w:cs="Times New Roman"/>
                <w:sz w:val="28"/>
                <w:szCs w:val="28"/>
              </w:rPr>
              <w:t xml:space="preserve">Об  утверждении  </w:t>
            </w:r>
            <w:r w:rsidRPr="007C0350">
              <w:rPr>
                <w:rFonts w:ascii="Times New Roman" w:hAnsi="Times New Roman" w:cs="Times New Roman"/>
                <w:sz w:val="28"/>
              </w:rPr>
              <w:t>административного регламента  предоставления муниципальной</w:t>
            </w:r>
          </w:p>
          <w:p w:rsidR="001D6F8A" w:rsidRPr="007C0350" w:rsidRDefault="001D6F8A" w:rsidP="007C0350">
            <w:pPr>
              <w:pStyle w:val="ConsPlusNormal"/>
              <w:jc w:val="both"/>
              <w:rPr>
                <w:rFonts w:ascii="Times New Roman" w:hAnsi="Times New Roman"/>
                <w:sz w:val="28"/>
                <w:szCs w:val="28"/>
              </w:rPr>
            </w:pPr>
            <w:r w:rsidRPr="007C0350">
              <w:rPr>
                <w:rFonts w:ascii="Times New Roman" w:hAnsi="Times New Roman" w:cs="Times New Roman"/>
                <w:sz w:val="28"/>
              </w:rPr>
              <w:t xml:space="preserve">услуги   </w:t>
            </w:r>
            <w:r w:rsidR="00C16E2C">
              <w:rPr>
                <w:rFonts w:ascii="Times New Roman" w:hAnsi="Times New Roman"/>
                <w:sz w:val="28"/>
                <w:szCs w:val="28"/>
              </w:rPr>
              <w:t>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tc>
      </w:tr>
      <w:bookmarkEnd w:id="0"/>
    </w:tbl>
    <w:p w:rsidR="00DE3400" w:rsidRDefault="00DE3400" w:rsidP="00DE3400">
      <w:pPr>
        <w:rPr>
          <w:sz w:val="28"/>
          <w:szCs w:val="28"/>
          <w:lang w:eastAsia="ar-SA"/>
        </w:rPr>
      </w:pPr>
    </w:p>
    <w:p w:rsidR="0062250A" w:rsidRPr="00772FB2" w:rsidRDefault="0062250A" w:rsidP="00DE3400">
      <w:pPr>
        <w:rPr>
          <w:sz w:val="28"/>
          <w:szCs w:val="28"/>
          <w:lang w:eastAsia="ar-SA"/>
        </w:rPr>
      </w:pPr>
    </w:p>
    <w:p w:rsidR="00794D27" w:rsidRP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94D27" w:rsidRPr="00794D27" w:rsidRDefault="00794D27" w:rsidP="00794D27">
      <w:pPr>
        <w:autoSpaceDE w:val="0"/>
        <w:autoSpaceDN w:val="0"/>
        <w:adjustRightInd w:val="0"/>
        <w:ind w:firstLine="720"/>
        <w:jc w:val="both"/>
        <w:rPr>
          <w:sz w:val="28"/>
          <w:szCs w:val="28"/>
        </w:rPr>
      </w:pPr>
    </w:p>
    <w:p w:rsidR="00794D27" w:rsidRDefault="00794D27" w:rsidP="00CF011E">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62250A" w:rsidRPr="00794D27" w:rsidRDefault="0062250A" w:rsidP="00CF011E">
      <w:pPr>
        <w:autoSpaceDE w:val="0"/>
        <w:autoSpaceDN w:val="0"/>
        <w:adjustRightInd w:val="0"/>
        <w:ind w:firstLine="720"/>
        <w:jc w:val="both"/>
        <w:rPr>
          <w:sz w:val="28"/>
          <w:szCs w:val="28"/>
        </w:rPr>
      </w:pPr>
    </w:p>
    <w:p w:rsidR="002A4E8A" w:rsidRDefault="002A4E8A" w:rsidP="002A4E8A">
      <w:pPr>
        <w:pStyle w:val="ConsPlusNormal"/>
        <w:ind w:firstLine="567"/>
        <w:jc w:val="both"/>
        <w:rPr>
          <w:rFonts w:ascii="Times New Roman" w:hAnsi="Times New Roman" w:cs="Times New Roman"/>
          <w:sz w:val="28"/>
        </w:rPr>
      </w:pPr>
      <w:r>
        <w:rPr>
          <w:rFonts w:ascii="Times New Roman" w:hAnsi="Times New Roman" w:cs="Times New Roman"/>
          <w:bCs/>
          <w:sz w:val="28"/>
          <w:szCs w:val="28"/>
        </w:rPr>
        <w:t>1.</w:t>
      </w:r>
      <w:r w:rsidRPr="002A4E8A">
        <w:rPr>
          <w:rFonts w:ascii="Times New Roman" w:hAnsi="Times New Roman" w:cs="Times New Roman"/>
          <w:bCs/>
          <w:sz w:val="28"/>
          <w:szCs w:val="28"/>
        </w:rPr>
        <w:t xml:space="preserve">Утвердить административный регламент предоставления </w:t>
      </w:r>
      <w:r w:rsidRPr="002A4E8A">
        <w:rPr>
          <w:rFonts w:ascii="Times New Roman" w:hAnsi="Times New Roman" w:cs="Times New Roman"/>
          <w:sz w:val="28"/>
        </w:rPr>
        <w:t xml:space="preserve">муниципальной услуги </w:t>
      </w:r>
      <w:r w:rsidR="00C16E2C">
        <w:rPr>
          <w:rFonts w:ascii="Times New Roman" w:hAnsi="Times New Roman"/>
          <w:sz w:val="28"/>
          <w:szCs w:val="28"/>
        </w:rPr>
        <w:t>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r w:rsidR="001D6F8A">
        <w:rPr>
          <w:rFonts w:ascii="Times New Roman" w:hAnsi="Times New Roman"/>
          <w:sz w:val="28"/>
          <w:szCs w:val="28"/>
        </w:rPr>
        <w:t xml:space="preserve"> </w:t>
      </w:r>
      <w:r w:rsidR="002E0559">
        <w:rPr>
          <w:rFonts w:ascii="Times New Roman" w:hAnsi="Times New Roman" w:cs="Times New Roman"/>
          <w:sz w:val="28"/>
        </w:rPr>
        <w:t>согласно приложению к настоящему постановлению</w:t>
      </w:r>
      <w:r>
        <w:rPr>
          <w:rFonts w:ascii="Times New Roman" w:hAnsi="Times New Roman" w:cs="Times New Roman"/>
          <w:sz w:val="28"/>
        </w:rPr>
        <w:t>.</w:t>
      </w:r>
    </w:p>
    <w:p w:rsidR="00ED135F" w:rsidRDefault="00ED135F" w:rsidP="002A4E8A">
      <w:pPr>
        <w:pStyle w:val="ConsPlusNormal"/>
        <w:ind w:firstLine="567"/>
        <w:jc w:val="both"/>
        <w:rPr>
          <w:rFonts w:ascii="Times New Roman" w:hAnsi="Times New Roman" w:cs="Times New Roman"/>
          <w:sz w:val="28"/>
        </w:rPr>
      </w:pPr>
    </w:p>
    <w:p w:rsidR="00CF011E" w:rsidRDefault="00CF011E" w:rsidP="002A4E8A">
      <w:pPr>
        <w:pStyle w:val="ConsPlusNormal"/>
        <w:ind w:firstLine="567"/>
        <w:jc w:val="both"/>
        <w:rPr>
          <w:rFonts w:ascii="Times New Roman" w:hAnsi="Times New Roman" w:cs="Times New Roman"/>
          <w:sz w:val="28"/>
        </w:rPr>
      </w:pPr>
      <w:r>
        <w:rPr>
          <w:rFonts w:ascii="Times New Roman" w:hAnsi="Times New Roman" w:cs="Times New Roman"/>
          <w:sz w:val="28"/>
        </w:rPr>
        <w:t>2. Распоряжени</w:t>
      </w:r>
      <w:r w:rsidR="0062250A">
        <w:rPr>
          <w:rFonts w:ascii="Times New Roman" w:hAnsi="Times New Roman" w:cs="Times New Roman"/>
          <w:sz w:val="28"/>
        </w:rPr>
        <w:t>я</w:t>
      </w:r>
      <w:r>
        <w:rPr>
          <w:rFonts w:ascii="Times New Roman" w:hAnsi="Times New Roman" w:cs="Times New Roman"/>
          <w:sz w:val="28"/>
        </w:rPr>
        <w:t xml:space="preserve"> Управления  имущественных отношений  Белозерского  муниципального</w:t>
      </w:r>
      <w:r w:rsidR="0062250A">
        <w:rPr>
          <w:rFonts w:ascii="Times New Roman" w:hAnsi="Times New Roman" w:cs="Times New Roman"/>
          <w:sz w:val="28"/>
        </w:rPr>
        <w:t xml:space="preserve"> </w:t>
      </w:r>
      <w:r>
        <w:rPr>
          <w:rFonts w:ascii="Times New Roman" w:hAnsi="Times New Roman" w:cs="Times New Roman"/>
          <w:sz w:val="28"/>
        </w:rPr>
        <w:t>района</w:t>
      </w:r>
      <w:r w:rsidR="0062250A">
        <w:rPr>
          <w:rFonts w:ascii="Times New Roman" w:hAnsi="Times New Roman" w:cs="Times New Roman"/>
          <w:sz w:val="28"/>
        </w:rPr>
        <w:t xml:space="preserve"> </w:t>
      </w:r>
      <w:r>
        <w:rPr>
          <w:rFonts w:ascii="Times New Roman" w:hAnsi="Times New Roman" w:cs="Times New Roman"/>
          <w:sz w:val="28"/>
        </w:rPr>
        <w:t>от</w:t>
      </w:r>
      <w:r w:rsidR="0062250A">
        <w:rPr>
          <w:rFonts w:ascii="Times New Roman" w:hAnsi="Times New Roman" w:cs="Times New Roman"/>
          <w:sz w:val="28"/>
        </w:rPr>
        <w:t xml:space="preserve"> </w:t>
      </w:r>
      <w:r>
        <w:rPr>
          <w:rFonts w:ascii="Times New Roman" w:hAnsi="Times New Roman" w:cs="Times New Roman"/>
          <w:sz w:val="28"/>
        </w:rPr>
        <w:t>16.09.2021</w:t>
      </w:r>
      <w:r w:rsidR="0062250A">
        <w:rPr>
          <w:rFonts w:ascii="Times New Roman" w:hAnsi="Times New Roman" w:cs="Times New Roman"/>
          <w:sz w:val="28"/>
        </w:rPr>
        <w:t xml:space="preserve"> </w:t>
      </w:r>
      <w:r>
        <w:rPr>
          <w:rFonts w:ascii="Times New Roman" w:hAnsi="Times New Roman" w:cs="Times New Roman"/>
          <w:sz w:val="28"/>
        </w:rPr>
        <w:t>№</w:t>
      </w:r>
      <w:r w:rsidR="0062250A">
        <w:rPr>
          <w:rFonts w:ascii="Times New Roman" w:hAnsi="Times New Roman" w:cs="Times New Roman"/>
          <w:sz w:val="28"/>
        </w:rPr>
        <w:t xml:space="preserve"> </w:t>
      </w:r>
      <w:r>
        <w:rPr>
          <w:rFonts w:ascii="Times New Roman" w:hAnsi="Times New Roman" w:cs="Times New Roman"/>
          <w:sz w:val="28"/>
        </w:rPr>
        <w:t>344</w:t>
      </w:r>
      <w:r w:rsidR="0062250A">
        <w:rPr>
          <w:rFonts w:ascii="Times New Roman" w:hAnsi="Times New Roman" w:cs="Times New Roman"/>
          <w:sz w:val="28"/>
        </w:rPr>
        <w:t xml:space="preserve"> </w:t>
      </w:r>
      <w:r>
        <w:rPr>
          <w:rFonts w:ascii="Times New Roman" w:hAnsi="Times New Roman" w:cs="Times New Roman"/>
          <w:sz w:val="28"/>
        </w:rPr>
        <w:t>«Об утверждении Административного  регламента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r w:rsidR="0062250A">
        <w:rPr>
          <w:rFonts w:ascii="Times New Roman" w:hAnsi="Times New Roman" w:cs="Times New Roman"/>
          <w:sz w:val="28"/>
        </w:rPr>
        <w:t xml:space="preserve"> за  исключением  п.2</w:t>
      </w:r>
      <w:r>
        <w:rPr>
          <w:rFonts w:ascii="Times New Roman" w:hAnsi="Times New Roman" w:cs="Times New Roman"/>
          <w:sz w:val="28"/>
        </w:rPr>
        <w:t>,</w:t>
      </w:r>
      <w:r w:rsidR="0062250A">
        <w:rPr>
          <w:rFonts w:ascii="Times New Roman" w:hAnsi="Times New Roman" w:cs="Times New Roman"/>
          <w:sz w:val="28"/>
        </w:rPr>
        <w:t xml:space="preserve"> от 29.03.2022 № 110 «О внесении  изменений   и дополнений  в распоряжение </w:t>
      </w:r>
      <w:r w:rsidR="0062250A">
        <w:rPr>
          <w:rFonts w:ascii="Times New Roman" w:hAnsi="Times New Roman" w:cs="Times New Roman"/>
          <w:sz w:val="28"/>
        </w:rPr>
        <w:lastRenderedPageBreak/>
        <w:t>Управления  имущественных отношений от 16.09.2021 № 344»  признать  утратившими  силу</w:t>
      </w:r>
      <w:r>
        <w:rPr>
          <w:rFonts w:ascii="Times New Roman" w:hAnsi="Times New Roman" w:cs="Times New Roman"/>
          <w:sz w:val="28"/>
        </w:rPr>
        <w:t>.</w:t>
      </w:r>
    </w:p>
    <w:p w:rsidR="00ED135F" w:rsidRPr="002A4E8A" w:rsidRDefault="00ED135F" w:rsidP="002A4E8A">
      <w:pPr>
        <w:pStyle w:val="ConsPlusNormal"/>
        <w:ind w:firstLine="567"/>
        <w:jc w:val="both"/>
        <w:rPr>
          <w:rFonts w:ascii="Times New Roman" w:hAnsi="Times New Roman" w:cs="Times New Roman"/>
          <w:sz w:val="28"/>
        </w:rPr>
      </w:pPr>
    </w:p>
    <w:p w:rsidR="002E0E3F" w:rsidRDefault="000235D2" w:rsidP="002A4E8A">
      <w:pPr>
        <w:pStyle w:val="22"/>
        <w:tabs>
          <w:tab w:val="left" w:pos="1200"/>
        </w:tabs>
        <w:spacing w:after="0" w:line="240" w:lineRule="auto"/>
        <w:ind w:firstLine="567"/>
        <w:jc w:val="both"/>
        <w:rPr>
          <w:sz w:val="28"/>
          <w:szCs w:val="28"/>
        </w:rPr>
      </w:pPr>
      <w:r>
        <w:rPr>
          <w:bCs/>
          <w:sz w:val="28"/>
          <w:szCs w:val="28"/>
        </w:rPr>
        <w:t>3</w:t>
      </w:r>
      <w:r w:rsidR="002A4E8A">
        <w:rPr>
          <w:bCs/>
          <w:sz w:val="28"/>
          <w:szCs w:val="28"/>
        </w:rPr>
        <w:t>.</w:t>
      </w:r>
      <w:r>
        <w:rPr>
          <w:bCs/>
          <w:sz w:val="28"/>
          <w:szCs w:val="28"/>
        </w:rPr>
        <w:t xml:space="preserve"> </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1D6F8A" w:rsidRDefault="001D6F8A" w:rsidP="0006276A">
      <w:pPr>
        <w:jc w:val="both"/>
        <w:rPr>
          <w:b/>
          <w:sz w:val="28"/>
          <w:szCs w:val="28"/>
        </w:rPr>
      </w:pPr>
    </w:p>
    <w:p w:rsidR="00ED135F" w:rsidRDefault="00ED135F" w:rsidP="0006276A">
      <w:pPr>
        <w:jc w:val="both"/>
        <w:rPr>
          <w:b/>
          <w:sz w:val="28"/>
          <w:szCs w:val="28"/>
        </w:rPr>
      </w:pPr>
    </w:p>
    <w:p w:rsidR="00ED135F" w:rsidRDefault="00ED135F" w:rsidP="0006276A">
      <w:pPr>
        <w:jc w:val="both"/>
        <w:rPr>
          <w:b/>
          <w:sz w:val="28"/>
          <w:szCs w:val="28"/>
        </w:rPr>
      </w:pPr>
    </w:p>
    <w:p w:rsidR="001D6F8A" w:rsidRDefault="001D6F8A" w:rsidP="0006276A">
      <w:pPr>
        <w:jc w:val="both"/>
        <w:rPr>
          <w:b/>
          <w:sz w:val="28"/>
          <w:szCs w:val="28"/>
        </w:rPr>
      </w:pPr>
    </w:p>
    <w:p w:rsidR="0056271A" w:rsidRDefault="00111ABE" w:rsidP="0006276A">
      <w:pPr>
        <w:jc w:val="both"/>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DE3400" w:rsidRPr="00CA384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5F7CAD" w:rsidRDefault="005F7CAD" w:rsidP="002A4E8A">
      <w:pPr>
        <w:jc w:val="right"/>
        <w:rPr>
          <w:sz w:val="28"/>
          <w:szCs w:val="28"/>
        </w:rPr>
      </w:pPr>
    </w:p>
    <w:p w:rsidR="001D6F8A" w:rsidRDefault="001D6F8A"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ED135F" w:rsidRDefault="00ED135F" w:rsidP="002A4E8A">
      <w:pPr>
        <w:jc w:val="right"/>
        <w:rPr>
          <w:sz w:val="28"/>
          <w:szCs w:val="28"/>
        </w:rPr>
      </w:pPr>
    </w:p>
    <w:p w:rsidR="002A4E8A" w:rsidRDefault="002A4E8A" w:rsidP="001D6F8A">
      <w:pPr>
        <w:ind w:firstLine="5387"/>
        <w:rPr>
          <w:sz w:val="28"/>
          <w:szCs w:val="28"/>
        </w:rPr>
      </w:pPr>
      <w:r w:rsidRPr="002A4E8A">
        <w:rPr>
          <w:sz w:val="28"/>
          <w:szCs w:val="28"/>
        </w:rPr>
        <w:lastRenderedPageBreak/>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D75A77" w:rsidRPr="002A4E8A" w:rsidRDefault="00D75A77" w:rsidP="001D6F8A">
      <w:pPr>
        <w:ind w:firstLine="5387"/>
        <w:rPr>
          <w:sz w:val="28"/>
          <w:szCs w:val="28"/>
        </w:rPr>
      </w:pPr>
      <w:r>
        <w:rPr>
          <w:sz w:val="28"/>
          <w:szCs w:val="28"/>
        </w:rPr>
        <w:t xml:space="preserve">от </w:t>
      </w:r>
      <w:r w:rsidR="00702EDE">
        <w:rPr>
          <w:sz w:val="28"/>
          <w:szCs w:val="28"/>
        </w:rPr>
        <w:t>20.04.2023  № 498</w:t>
      </w:r>
    </w:p>
    <w:p w:rsidR="002A4E8A" w:rsidRDefault="002A4E8A" w:rsidP="0006276A">
      <w:pPr>
        <w:jc w:val="both"/>
        <w:rPr>
          <w:b/>
          <w:sz w:val="28"/>
          <w:szCs w:val="28"/>
        </w:rPr>
      </w:pPr>
    </w:p>
    <w:p w:rsidR="002A4E8A" w:rsidRDefault="002A4E8A" w:rsidP="0006276A">
      <w:pPr>
        <w:jc w:val="both"/>
        <w:rPr>
          <w:b/>
          <w:sz w:val="28"/>
          <w:szCs w:val="28"/>
        </w:rPr>
      </w:pPr>
    </w:p>
    <w:p w:rsidR="002A4E8A" w:rsidRPr="0062250A" w:rsidRDefault="00D75A77" w:rsidP="002A4E8A">
      <w:pPr>
        <w:pStyle w:val="ConsPlusNormal"/>
        <w:ind w:firstLine="540"/>
        <w:jc w:val="center"/>
        <w:rPr>
          <w:rFonts w:ascii="Times New Roman" w:hAnsi="Times New Roman"/>
          <w:b/>
          <w:sz w:val="28"/>
        </w:rPr>
      </w:pPr>
      <w:r w:rsidRPr="0062250A">
        <w:rPr>
          <w:rFonts w:ascii="Times New Roman" w:hAnsi="Times New Roman"/>
          <w:b/>
          <w:sz w:val="28"/>
        </w:rPr>
        <w:t>А</w:t>
      </w:r>
      <w:r w:rsidR="002A4E8A" w:rsidRPr="0062250A">
        <w:rPr>
          <w:rFonts w:ascii="Times New Roman" w:hAnsi="Times New Roman"/>
          <w:b/>
          <w:sz w:val="28"/>
        </w:rPr>
        <w:t xml:space="preserve">дминистративный регламент предоставления муниципальной услуги </w:t>
      </w:r>
      <w:r w:rsidR="00C16E2C" w:rsidRPr="0062250A">
        <w:rPr>
          <w:rFonts w:ascii="Times New Roman" w:hAnsi="Times New Roman"/>
          <w:b/>
          <w:sz w:val="28"/>
          <w:szCs w:val="28"/>
        </w:rPr>
        <w:t>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2A4E8A" w:rsidRPr="0062250A" w:rsidRDefault="002A4E8A" w:rsidP="002A4E8A">
      <w:pPr>
        <w:pStyle w:val="ConsPlusNormal"/>
        <w:ind w:firstLine="540"/>
        <w:jc w:val="both"/>
        <w:rPr>
          <w:rFonts w:ascii="Times New Roman" w:hAnsi="Times New Roman"/>
          <w:b/>
          <w:sz w:val="28"/>
        </w:rPr>
      </w:pPr>
      <w:r w:rsidRPr="0062250A">
        <w:rPr>
          <w:rFonts w:ascii="Times New Roman" w:hAnsi="Times New Roman"/>
          <w:b/>
          <w:sz w:val="28"/>
        </w:rPr>
        <w:t xml:space="preserve">                                               </w:t>
      </w:r>
    </w:p>
    <w:p w:rsidR="002A4E8A" w:rsidRPr="0062250A" w:rsidRDefault="002A4E8A" w:rsidP="000235D2">
      <w:pPr>
        <w:pStyle w:val="ConsPlusNormal"/>
        <w:jc w:val="center"/>
        <w:rPr>
          <w:rFonts w:ascii="Times New Roman" w:hAnsi="Times New Roman"/>
          <w:b/>
          <w:sz w:val="28"/>
        </w:rPr>
      </w:pPr>
      <w:r w:rsidRPr="0062250A">
        <w:rPr>
          <w:rFonts w:ascii="Times New Roman" w:hAnsi="Times New Roman"/>
          <w:b/>
          <w:sz w:val="28"/>
        </w:rPr>
        <w:t xml:space="preserve"> 1. Общие положения</w:t>
      </w:r>
    </w:p>
    <w:p w:rsidR="002A4E8A" w:rsidRDefault="002A4E8A" w:rsidP="002A4E8A">
      <w:pPr>
        <w:pStyle w:val="ConsPlusNormal"/>
        <w:ind w:firstLine="540"/>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00C16E2C">
        <w:rPr>
          <w:rFonts w:ascii="Times New Roman" w:hAnsi="Times New Roman"/>
          <w:sz w:val="28"/>
          <w:szCs w:val="28"/>
        </w:rPr>
        <w:t>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r w:rsidR="00C16E2C">
        <w:rPr>
          <w:rFonts w:ascii="Times New Roman" w:hAnsi="Times New Roman"/>
          <w:sz w:val="28"/>
        </w:rPr>
        <w:t xml:space="preserve"> </w:t>
      </w:r>
      <w:r>
        <w:rPr>
          <w:rFonts w:ascii="Times New Roman" w:hAnsi="Times New Roman"/>
          <w:sz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16E2C" w:rsidRDefault="002A4E8A" w:rsidP="00C16E2C">
      <w:pPr>
        <w:autoSpaceDE w:val="0"/>
        <w:autoSpaceDN w:val="0"/>
        <w:adjustRightInd w:val="0"/>
        <w:ind w:firstLine="709"/>
        <w:jc w:val="both"/>
        <w:rPr>
          <w:sz w:val="28"/>
          <w:szCs w:val="28"/>
        </w:rPr>
      </w:pPr>
      <w:r>
        <w:rPr>
          <w:sz w:val="28"/>
        </w:rPr>
        <w:t xml:space="preserve">1.2. </w:t>
      </w:r>
      <w:r w:rsidR="00C16E2C">
        <w:rPr>
          <w:sz w:val="28"/>
          <w:szCs w:val="28"/>
        </w:rPr>
        <w:t>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A4E8A" w:rsidRDefault="002A4E8A" w:rsidP="00C16E2C">
      <w:pPr>
        <w:autoSpaceDE w:val="0"/>
        <w:autoSpaceDN w:val="0"/>
        <w:adjustRightInd w:val="0"/>
        <w:ind w:firstLine="720"/>
        <w:jc w:val="both"/>
        <w:rPr>
          <w:sz w:val="28"/>
        </w:rPr>
      </w:pPr>
      <w:r>
        <w:rPr>
          <w:sz w:val="28"/>
        </w:rPr>
        <w:t xml:space="preserve">1.3.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Pr>
          <w:sz w:val="28"/>
        </w:rPr>
        <w:t xml:space="preserve"> (далее – Уполномоченный орган):</w:t>
      </w:r>
    </w:p>
    <w:p w:rsidR="002A4E8A" w:rsidRDefault="002A4E8A" w:rsidP="002A4E8A">
      <w:pPr>
        <w:tabs>
          <w:tab w:val="left" w:pos="851"/>
        </w:tabs>
        <w:ind w:firstLine="720"/>
        <w:jc w:val="both"/>
        <w:rPr>
          <w:sz w:val="28"/>
        </w:rPr>
      </w:pPr>
      <w:r>
        <w:rPr>
          <w:sz w:val="28"/>
        </w:rPr>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lastRenderedPageBreak/>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865636">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865636">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62250A">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w:t>
      </w:r>
      <w:r w:rsidR="00C16E2C">
        <w:rPr>
          <w:sz w:val="28"/>
        </w:rPr>
        <w:t>34-99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C16E2C">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1.4.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t>на Региональном портале.</w:t>
      </w:r>
    </w:p>
    <w:p w:rsidR="002A4E8A" w:rsidRDefault="002A4E8A" w:rsidP="002A4E8A">
      <w:pPr>
        <w:ind w:firstLine="709"/>
        <w:jc w:val="both"/>
        <w:rPr>
          <w:sz w:val="28"/>
        </w:rPr>
      </w:pPr>
      <w:r>
        <w:rPr>
          <w:sz w:val="28"/>
        </w:rPr>
        <w:lastRenderedPageBreak/>
        <w:t>1.5. Порядок информирования о предоставлении муниципальной услуги.</w:t>
      </w:r>
    </w:p>
    <w:p w:rsidR="002A4E8A" w:rsidRDefault="002A4E8A" w:rsidP="002A4E8A">
      <w:pPr>
        <w:ind w:firstLine="709"/>
        <w:jc w:val="both"/>
        <w:rPr>
          <w:sz w:val="28"/>
        </w:rPr>
      </w:pPr>
      <w:r>
        <w:rPr>
          <w:sz w:val="28"/>
        </w:rPr>
        <w:t>1.5.1.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w:t>
      </w:r>
      <w:r>
        <w:rPr>
          <w:sz w:val="28"/>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ED135F" w:rsidRDefault="002A4E8A" w:rsidP="00ED135F">
      <w:pPr>
        <w:widowControl w:val="0"/>
        <w:ind w:right="-5" w:firstLine="720"/>
        <w:jc w:val="both"/>
        <w:rPr>
          <w:sz w:val="28"/>
        </w:rPr>
      </w:pPr>
      <w:r>
        <w:rPr>
          <w:sz w:val="28"/>
        </w:rPr>
        <w:t>на информационных стендах Уполномоченного органа, МФЦ.</w:t>
      </w:r>
    </w:p>
    <w:p w:rsidR="00ED135F" w:rsidRDefault="00ED135F" w:rsidP="00ED135F">
      <w:pPr>
        <w:widowControl w:val="0"/>
        <w:ind w:right="-5" w:firstLine="720"/>
        <w:jc w:val="both"/>
        <w:rPr>
          <w:sz w:val="28"/>
        </w:rPr>
      </w:pPr>
    </w:p>
    <w:p w:rsidR="002A4E8A" w:rsidRPr="00ED135F" w:rsidRDefault="002A4E8A" w:rsidP="00ED135F">
      <w:pPr>
        <w:widowControl w:val="0"/>
        <w:ind w:right="-5" w:firstLine="720"/>
        <w:jc w:val="center"/>
        <w:rPr>
          <w:b/>
          <w:sz w:val="28"/>
          <w:szCs w:val="28"/>
        </w:rPr>
      </w:pPr>
      <w:r w:rsidRPr="00ED135F">
        <w:rPr>
          <w:b/>
          <w:sz w:val="28"/>
          <w:szCs w:val="28"/>
        </w:rPr>
        <w:t>II. Стандарт предоставления муниципальной услуги</w:t>
      </w:r>
    </w:p>
    <w:p w:rsidR="00ED135F" w:rsidRDefault="00ED135F" w:rsidP="00902265">
      <w:pPr>
        <w:pStyle w:val="4"/>
        <w:spacing w:before="0" w:after="0"/>
        <w:jc w:val="center"/>
        <w:rPr>
          <w:rFonts w:ascii="Times New Roman" w:hAnsi="Times New Roman"/>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2.1. Наименование муниципальной услуги</w:t>
      </w:r>
    </w:p>
    <w:p w:rsidR="00C16E2C" w:rsidRPr="00C16E2C" w:rsidRDefault="00C16E2C" w:rsidP="00C16E2C">
      <w:pPr>
        <w:pStyle w:val="4"/>
        <w:spacing w:before="0" w:after="0"/>
        <w:ind w:firstLine="709"/>
        <w:jc w:val="both"/>
        <w:rPr>
          <w:rFonts w:ascii="Times New Roman" w:hAnsi="Times New Roman"/>
          <w:b w:val="0"/>
        </w:rPr>
      </w:pPr>
      <w:r w:rsidRPr="00C16E2C">
        <w:rPr>
          <w:rFonts w:ascii="Times New Roman" w:hAnsi="Times New Roman"/>
          <w:b w:val="0"/>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2A4E8A" w:rsidRDefault="002A4E8A" w:rsidP="002A4E8A">
      <w:pPr>
        <w:pStyle w:val="ConsPlusNormal"/>
        <w:ind w:firstLine="540"/>
        <w:jc w:val="both"/>
        <w:rPr>
          <w:rFonts w:ascii="Times New Roman" w:hAnsi="Times New Roman"/>
          <w:b/>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0235D2" w:rsidRDefault="002A4E8A" w:rsidP="000235D2">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b"/>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0235D2" w:rsidRDefault="002A4E8A" w:rsidP="000235D2">
      <w:pPr>
        <w:pStyle w:val="22"/>
        <w:spacing w:after="0" w:line="240" w:lineRule="auto"/>
        <w:jc w:val="center"/>
        <w:rPr>
          <w:b/>
          <w:sz w:val="28"/>
        </w:rPr>
      </w:pPr>
      <w:r w:rsidRPr="00902265">
        <w:rPr>
          <w:b/>
          <w:sz w:val="28"/>
        </w:rPr>
        <w:t>2.3. Результат предоставления муниципальной услуги</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предварительном согласовании предоставления земельного участка;</w:t>
      </w:r>
    </w:p>
    <w:p w:rsidR="00C16E2C" w:rsidRDefault="00C16E2C" w:rsidP="00C16E2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решения об отказе в предварительном согласовании предоставления земельного участка с указанием оснований для отказа.</w:t>
      </w:r>
    </w:p>
    <w:p w:rsidR="002A4E8A" w:rsidRDefault="002A4E8A" w:rsidP="002A4E8A">
      <w:pPr>
        <w:pStyle w:val="ConsPlusNormal"/>
        <w:ind w:firstLine="709"/>
        <w:jc w:val="both"/>
        <w:rPr>
          <w:rFonts w:ascii="Times New Roman" w:hAnsi="Times New Roman"/>
          <w:sz w:val="28"/>
        </w:rPr>
      </w:pPr>
    </w:p>
    <w:p w:rsidR="002A4E8A" w:rsidRPr="000235D2" w:rsidRDefault="002A4E8A" w:rsidP="000235D2">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5F1709" w:rsidRDefault="005F1709" w:rsidP="005F1709">
      <w:pPr>
        <w:ind w:firstLine="850"/>
        <w:jc w:val="both"/>
        <w:rPr>
          <w:sz w:val="28"/>
        </w:rPr>
      </w:pPr>
      <w:r>
        <w:rPr>
          <w:sz w:val="28"/>
        </w:rPr>
        <w:t>Срок предоставления муниципальной услуги составляет 14 календарных дней с даты поступления в Уполномоченный орган заявления о предварительном согласовании предоставления земельного участка (далее – заявление). Срок выдачи (направления) заявителю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 составляет 3 календарных дня со дня подписания руководителем Уполномоченного органа решения о предварительном согласовании предоставления земельного участка, мотивированного решения об отказе в предварительном согласовании предоставления земельного участка.</w:t>
      </w:r>
    </w:p>
    <w:p w:rsidR="005F1709" w:rsidRDefault="005F1709" w:rsidP="005F1709">
      <w:pPr>
        <w:ind w:firstLine="850"/>
        <w:jc w:val="both"/>
        <w:rPr>
          <w:sz w:val="28"/>
        </w:rPr>
      </w:pPr>
      <w:r>
        <w:rPr>
          <w:sz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20 календарных дней с даты поступления в Уполномоченный орган заявления. О продлении срока рассмотрения заявления Уполномоченный орган уведомляет заявителя письменно.</w:t>
      </w:r>
    </w:p>
    <w:p w:rsidR="005F1709" w:rsidRDefault="005F1709" w:rsidP="005F1709">
      <w:pPr>
        <w:ind w:firstLine="850"/>
        <w:jc w:val="both"/>
        <w:rPr>
          <w:sz w:val="28"/>
        </w:rPr>
      </w:pPr>
    </w:p>
    <w:p w:rsidR="002A4E8A" w:rsidRPr="000235D2" w:rsidRDefault="002A4E8A" w:rsidP="000235D2">
      <w:pPr>
        <w:ind w:firstLine="540"/>
        <w:jc w:val="center"/>
        <w:rPr>
          <w:b/>
          <w:color w:val="000000"/>
          <w:sz w:val="28"/>
        </w:rPr>
      </w:pPr>
      <w:r w:rsidRPr="00902265">
        <w:rPr>
          <w:b/>
          <w:color w:val="000000"/>
          <w:sz w:val="28"/>
        </w:rPr>
        <w:t>2.5. Правовые основания дл</w:t>
      </w:r>
      <w:r w:rsidR="00ED135F">
        <w:rPr>
          <w:b/>
          <w:color w:val="000000"/>
          <w:sz w:val="28"/>
        </w:rPr>
        <w:t xml:space="preserve">я предоставления  муниципальной </w:t>
      </w:r>
      <w:r w:rsidRPr="00902265">
        <w:rPr>
          <w:b/>
          <w:color w:val="000000"/>
          <w:sz w:val="28"/>
        </w:rPr>
        <w:t>услуги</w:t>
      </w:r>
    </w:p>
    <w:p w:rsidR="002A4E8A" w:rsidRDefault="002A4E8A" w:rsidP="000235D2">
      <w:pPr>
        <w:pStyle w:val="20"/>
        <w:spacing w:after="0" w:line="240" w:lineRule="auto"/>
        <w:ind w:firstLine="0"/>
        <w:rPr>
          <w:sz w:val="28"/>
        </w:rPr>
      </w:pPr>
      <w:r>
        <w:rPr>
          <w:sz w:val="28"/>
        </w:rPr>
        <w:t xml:space="preserve">Предоставление </w:t>
      </w:r>
      <w:r w:rsidR="00902265">
        <w:rPr>
          <w:sz w:val="28"/>
        </w:rPr>
        <w:t xml:space="preserve">  </w:t>
      </w:r>
      <w:r>
        <w:rPr>
          <w:sz w:val="28"/>
        </w:rPr>
        <w:t>муниципальной</w:t>
      </w:r>
      <w:r w:rsidR="00902265">
        <w:rPr>
          <w:sz w:val="28"/>
        </w:rPr>
        <w:t xml:space="preserve"> </w:t>
      </w:r>
      <w:r>
        <w:rPr>
          <w:sz w:val="28"/>
        </w:rPr>
        <w:t xml:space="preserve"> услуги осуществляется в соответствии с:</w:t>
      </w:r>
    </w:p>
    <w:p w:rsidR="00C16E2C" w:rsidRPr="0062250A" w:rsidRDefault="00C16E2C" w:rsidP="00C16E2C">
      <w:pPr>
        <w:ind w:firstLine="709"/>
        <w:jc w:val="both"/>
        <w:rPr>
          <w:sz w:val="28"/>
          <w:szCs w:val="28"/>
        </w:rPr>
      </w:pPr>
      <w:r>
        <w:rPr>
          <w:sz w:val="28"/>
          <w:szCs w:val="28"/>
        </w:rPr>
        <w:t xml:space="preserve">Земельным </w:t>
      </w:r>
      <w:hyperlink r:id="rId12" w:history="1">
        <w:r w:rsidRPr="0062250A">
          <w:rPr>
            <w:rStyle w:val="af2"/>
            <w:color w:val="auto"/>
            <w:sz w:val="28"/>
            <w:szCs w:val="28"/>
            <w:u w:val="none"/>
          </w:rPr>
          <w:t>кодекс</w:t>
        </w:r>
      </w:hyperlink>
      <w:r w:rsidRPr="0062250A">
        <w:rPr>
          <w:sz w:val="28"/>
          <w:szCs w:val="28"/>
        </w:rPr>
        <w:t>ом Российской Федерации;</w:t>
      </w:r>
    </w:p>
    <w:p w:rsidR="00C16E2C" w:rsidRPr="0062250A" w:rsidRDefault="00C16E2C" w:rsidP="00C16E2C">
      <w:pPr>
        <w:ind w:firstLine="709"/>
        <w:jc w:val="both"/>
        <w:rPr>
          <w:sz w:val="28"/>
          <w:szCs w:val="28"/>
        </w:rPr>
      </w:pPr>
      <w:r w:rsidRPr="0062250A">
        <w:rPr>
          <w:sz w:val="28"/>
          <w:szCs w:val="28"/>
        </w:rPr>
        <w:t xml:space="preserve">Градостроительным </w:t>
      </w:r>
      <w:hyperlink r:id="rId13" w:history="1">
        <w:r w:rsidRPr="0062250A">
          <w:rPr>
            <w:rStyle w:val="af2"/>
            <w:color w:val="auto"/>
            <w:sz w:val="28"/>
            <w:szCs w:val="28"/>
            <w:u w:val="none"/>
          </w:rPr>
          <w:t>кодекс</w:t>
        </w:r>
      </w:hyperlink>
      <w:r w:rsidRPr="0062250A">
        <w:rPr>
          <w:sz w:val="28"/>
          <w:szCs w:val="28"/>
        </w:rPr>
        <w:t>ом Российской Федерации;</w:t>
      </w:r>
    </w:p>
    <w:p w:rsidR="00C16E2C" w:rsidRPr="0062250A" w:rsidRDefault="00C16E2C" w:rsidP="00C16E2C">
      <w:pPr>
        <w:autoSpaceDE w:val="0"/>
        <w:autoSpaceDN w:val="0"/>
        <w:adjustRightInd w:val="0"/>
        <w:ind w:firstLine="709"/>
        <w:jc w:val="both"/>
        <w:rPr>
          <w:sz w:val="28"/>
          <w:szCs w:val="28"/>
        </w:rPr>
      </w:pPr>
      <w:r w:rsidRPr="0062250A">
        <w:rPr>
          <w:sz w:val="28"/>
          <w:szCs w:val="28"/>
        </w:rPr>
        <w:t>Федеральным законом от 24 ноября 1995 года № 181-ФЗ «О социальной защите инвалидов в Российской Федерации»;</w:t>
      </w:r>
    </w:p>
    <w:p w:rsidR="00C16E2C" w:rsidRPr="0062250A" w:rsidRDefault="00C16E2C" w:rsidP="00C16E2C">
      <w:pPr>
        <w:ind w:firstLine="709"/>
        <w:jc w:val="both"/>
        <w:rPr>
          <w:sz w:val="28"/>
          <w:szCs w:val="28"/>
        </w:rPr>
      </w:pPr>
      <w:r w:rsidRPr="0062250A">
        <w:rPr>
          <w:sz w:val="28"/>
          <w:szCs w:val="28"/>
        </w:rPr>
        <w:t xml:space="preserve">Федеральным </w:t>
      </w:r>
      <w:hyperlink r:id="rId14" w:history="1">
        <w:r w:rsidRPr="0062250A">
          <w:rPr>
            <w:rStyle w:val="af2"/>
            <w:color w:val="auto"/>
            <w:sz w:val="28"/>
            <w:szCs w:val="28"/>
            <w:u w:val="none"/>
          </w:rPr>
          <w:t>закон</w:t>
        </w:r>
      </w:hyperlink>
      <w:r w:rsidRPr="0062250A">
        <w:rPr>
          <w:sz w:val="28"/>
          <w:szCs w:val="28"/>
        </w:rPr>
        <w:t>ом от 25 октября 2001 года № 137-ФЗ «О введении в действие Земельного кодекса Российской Федерации»;</w:t>
      </w:r>
    </w:p>
    <w:p w:rsidR="00C16E2C" w:rsidRPr="0062250A" w:rsidRDefault="00C16E2C" w:rsidP="00C16E2C">
      <w:pPr>
        <w:ind w:firstLine="709"/>
        <w:jc w:val="both"/>
        <w:rPr>
          <w:sz w:val="28"/>
          <w:szCs w:val="28"/>
        </w:rPr>
      </w:pPr>
      <w:r w:rsidRPr="0062250A">
        <w:rPr>
          <w:sz w:val="28"/>
          <w:szCs w:val="28"/>
        </w:rPr>
        <w:t xml:space="preserve">Федеральным </w:t>
      </w:r>
      <w:hyperlink r:id="rId15" w:history="1">
        <w:r w:rsidRPr="0062250A">
          <w:rPr>
            <w:rStyle w:val="af2"/>
            <w:color w:val="auto"/>
            <w:sz w:val="28"/>
            <w:szCs w:val="28"/>
            <w:u w:val="none"/>
          </w:rPr>
          <w:t>закон</w:t>
        </w:r>
      </w:hyperlink>
      <w:r w:rsidRPr="0062250A">
        <w:rPr>
          <w:sz w:val="28"/>
          <w:szCs w:val="28"/>
        </w:rPr>
        <w:t>ом от 24 июля 2002 года № 101-ФЗ «Об обороте земель сельскохозяйственного назначения»;</w:t>
      </w:r>
    </w:p>
    <w:p w:rsidR="00C16E2C" w:rsidRPr="0062250A" w:rsidRDefault="00C16E2C" w:rsidP="00C16E2C">
      <w:pPr>
        <w:autoSpaceDE w:val="0"/>
        <w:autoSpaceDN w:val="0"/>
        <w:adjustRightInd w:val="0"/>
        <w:ind w:firstLine="709"/>
        <w:jc w:val="both"/>
        <w:rPr>
          <w:sz w:val="28"/>
          <w:szCs w:val="28"/>
        </w:rPr>
      </w:pPr>
      <w:r w:rsidRPr="0062250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16E2C" w:rsidRPr="0062250A" w:rsidRDefault="00C16E2C" w:rsidP="00C16E2C">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 xml:space="preserve">Федеральным законом от 27 июля 2010 года № 210-ФЗ </w:t>
      </w:r>
      <w:r w:rsidRPr="0062250A">
        <w:rPr>
          <w:rFonts w:ascii="Times New Roman" w:hAnsi="Times New Roman" w:cs="Times New Roman"/>
          <w:sz w:val="28"/>
          <w:szCs w:val="28"/>
        </w:rPr>
        <w:br/>
        <w:t>«Об организации предоставления государственных и муниципальных услуг»;</w:t>
      </w:r>
    </w:p>
    <w:p w:rsidR="00C16E2C" w:rsidRPr="0062250A" w:rsidRDefault="00C16E2C" w:rsidP="00C16E2C">
      <w:pPr>
        <w:ind w:firstLine="709"/>
        <w:jc w:val="both"/>
        <w:rPr>
          <w:sz w:val="28"/>
          <w:szCs w:val="28"/>
        </w:rPr>
      </w:pPr>
      <w:r w:rsidRPr="0062250A">
        <w:rPr>
          <w:sz w:val="28"/>
          <w:szCs w:val="28"/>
        </w:rPr>
        <w:t xml:space="preserve">Федеральным законом от 6 апреля 2011 года № 63-ФЗ «Об электронной подписи»; </w:t>
      </w:r>
    </w:p>
    <w:p w:rsidR="00C16E2C" w:rsidRPr="0062250A" w:rsidRDefault="00C16E2C" w:rsidP="00C16E2C">
      <w:pPr>
        <w:ind w:firstLine="709"/>
        <w:jc w:val="both"/>
        <w:rPr>
          <w:sz w:val="28"/>
          <w:szCs w:val="28"/>
        </w:rPr>
      </w:pPr>
      <w:r w:rsidRPr="0062250A">
        <w:rPr>
          <w:sz w:val="28"/>
          <w:szCs w:val="28"/>
        </w:rPr>
        <w:t xml:space="preserve">Федеральным </w:t>
      </w:r>
      <w:hyperlink r:id="rId16" w:history="1">
        <w:r w:rsidRPr="0062250A">
          <w:rPr>
            <w:rStyle w:val="af2"/>
            <w:color w:val="auto"/>
            <w:sz w:val="28"/>
            <w:szCs w:val="28"/>
            <w:u w:val="none"/>
          </w:rPr>
          <w:t>закон</w:t>
        </w:r>
      </w:hyperlink>
      <w:r w:rsidRPr="0062250A">
        <w:rPr>
          <w:sz w:val="28"/>
          <w:szCs w:val="28"/>
        </w:rPr>
        <w:t>ом от 13 июля 2015 года № 218-ФЗ «О государственной регистрации недвижимости»;</w:t>
      </w:r>
    </w:p>
    <w:p w:rsidR="00C16E2C" w:rsidRPr="0062250A" w:rsidRDefault="00C16E2C" w:rsidP="00C16E2C">
      <w:pPr>
        <w:autoSpaceDE w:val="0"/>
        <w:autoSpaceDN w:val="0"/>
        <w:adjustRightInd w:val="0"/>
        <w:ind w:firstLine="709"/>
        <w:jc w:val="both"/>
        <w:rPr>
          <w:sz w:val="28"/>
          <w:szCs w:val="28"/>
        </w:rPr>
      </w:pPr>
      <w:r w:rsidRPr="0062250A">
        <w:rPr>
          <w:sz w:val="28"/>
          <w:szCs w:val="2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16E2C" w:rsidRDefault="00C16E2C" w:rsidP="00C16E2C">
      <w:pPr>
        <w:ind w:firstLine="709"/>
        <w:jc w:val="both"/>
        <w:rPr>
          <w:sz w:val="28"/>
          <w:szCs w:val="28"/>
        </w:rPr>
      </w:pPr>
      <w:r>
        <w:rPr>
          <w:sz w:val="28"/>
          <w:szCs w:val="28"/>
        </w:rPr>
        <w:t>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C16E2C" w:rsidRDefault="00C16E2C" w:rsidP="00C16E2C">
      <w:pPr>
        <w:ind w:firstLine="709"/>
        <w:jc w:val="both"/>
        <w:rPr>
          <w:sz w:val="28"/>
          <w:szCs w:val="28"/>
        </w:rPr>
      </w:pPr>
      <w:hyperlink r:id="rId17" w:history="1">
        <w:r w:rsidRPr="0062250A">
          <w:rPr>
            <w:rStyle w:val="af2"/>
            <w:color w:val="auto"/>
            <w:sz w:val="28"/>
            <w:szCs w:val="28"/>
            <w:u w:val="none"/>
          </w:rPr>
          <w:t>приказ</w:t>
        </w:r>
      </w:hyperlink>
      <w:r w:rsidRPr="0062250A">
        <w:rPr>
          <w:sz w:val="28"/>
          <w:szCs w:val="28"/>
        </w:rPr>
        <w:t>о</w:t>
      </w:r>
      <w:r>
        <w:rPr>
          <w:sz w:val="28"/>
          <w:szCs w:val="28"/>
        </w:rPr>
        <w:t>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16E2C" w:rsidRPr="0062250A" w:rsidRDefault="00C16E2C" w:rsidP="00C16E2C">
      <w:pPr>
        <w:ind w:firstLine="709"/>
        <w:jc w:val="both"/>
        <w:rPr>
          <w:sz w:val="28"/>
          <w:szCs w:val="28"/>
        </w:rPr>
      </w:pPr>
      <w:hyperlink r:id="rId18" w:history="1">
        <w:r w:rsidRPr="0062250A">
          <w:rPr>
            <w:rStyle w:val="af2"/>
            <w:color w:val="auto"/>
            <w:sz w:val="28"/>
            <w:szCs w:val="28"/>
            <w:u w:val="none"/>
          </w:rPr>
          <w:t>закон</w:t>
        </w:r>
      </w:hyperlink>
      <w:r w:rsidRPr="0062250A">
        <w:rPr>
          <w:sz w:val="28"/>
          <w:szCs w:val="28"/>
        </w:rPr>
        <w:t>ом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C16E2C" w:rsidRPr="0062250A" w:rsidRDefault="00C16E2C" w:rsidP="00C16E2C">
      <w:pPr>
        <w:ind w:firstLine="709"/>
        <w:jc w:val="both"/>
        <w:rPr>
          <w:sz w:val="28"/>
          <w:szCs w:val="28"/>
        </w:rPr>
      </w:pPr>
      <w:hyperlink r:id="rId19" w:history="1">
        <w:r w:rsidRPr="0062250A">
          <w:rPr>
            <w:rStyle w:val="af2"/>
            <w:color w:val="auto"/>
            <w:sz w:val="28"/>
            <w:szCs w:val="28"/>
            <w:u w:val="none"/>
          </w:rPr>
          <w:t>закон</w:t>
        </w:r>
      </w:hyperlink>
      <w:r w:rsidRPr="0062250A">
        <w:rPr>
          <w:sz w:val="28"/>
          <w:szCs w:val="28"/>
        </w:rPr>
        <w:t>ом Вологодской области от 12 мая 2015 года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C16E2C" w:rsidRDefault="00C16E2C" w:rsidP="00C16E2C">
      <w:pPr>
        <w:ind w:firstLine="709"/>
        <w:jc w:val="both"/>
        <w:rPr>
          <w:sz w:val="28"/>
          <w:szCs w:val="28"/>
        </w:rPr>
      </w:pPr>
      <w:hyperlink r:id="rId20" w:history="1">
        <w:r w:rsidRPr="0062250A">
          <w:rPr>
            <w:rStyle w:val="af2"/>
            <w:color w:val="auto"/>
            <w:sz w:val="28"/>
            <w:szCs w:val="28"/>
            <w:u w:val="none"/>
          </w:rPr>
          <w:t>закон</w:t>
        </w:r>
      </w:hyperlink>
      <w:r w:rsidRPr="0062250A">
        <w:rPr>
          <w:sz w:val="28"/>
          <w:szCs w:val="28"/>
        </w:rPr>
        <w:t>ом</w:t>
      </w:r>
      <w:r>
        <w:rPr>
          <w:sz w:val="28"/>
          <w:szCs w:val="28"/>
        </w:rPr>
        <w:t xml:space="preserve"> Вологодской области от 12 мая 2015 года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
    <w:p w:rsidR="00902265" w:rsidRPr="00902265" w:rsidRDefault="00902265" w:rsidP="002A4E8A">
      <w:pPr>
        <w:ind w:firstLine="540"/>
        <w:jc w:val="both"/>
        <w:rPr>
          <w:sz w:val="28"/>
        </w:rPr>
      </w:pPr>
      <w:r w:rsidRPr="00902265">
        <w:rPr>
          <w:sz w:val="28"/>
        </w:rPr>
        <w:t>Уставом Белозерского муниципального округа;</w:t>
      </w:r>
    </w:p>
    <w:p w:rsidR="002A4E8A" w:rsidRPr="00902265" w:rsidRDefault="009D5B9D" w:rsidP="002A4E8A">
      <w:pPr>
        <w:ind w:firstLine="540"/>
        <w:jc w:val="both"/>
        <w:rPr>
          <w:sz w:val="28"/>
        </w:rPr>
      </w:pPr>
      <w:r>
        <w:rPr>
          <w:color w:val="000000"/>
          <w:sz w:val="28"/>
          <w:szCs w:val="28"/>
        </w:rPr>
        <w:t>Р</w:t>
      </w:r>
      <w:r w:rsidR="00902265">
        <w:rPr>
          <w:color w:val="000000"/>
          <w:sz w:val="28"/>
          <w:szCs w:val="28"/>
        </w:rPr>
        <w:t>ешением Представительного Собрания округа от 09.12.2022 №8</w:t>
      </w:r>
      <w:r>
        <w:rPr>
          <w:color w:val="000000"/>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2A4E8A">
      <w:pPr>
        <w:pStyle w:val="ConsPlusNormal"/>
        <w:jc w:val="both"/>
        <w:rPr>
          <w:rFonts w:ascii="Times New Roman" w:hAnsi="Times New Roman"/>
          <w:sz w:val="28"/>
        </w:rPr>
      </w:pPr>
      <w:r w:rsidRPr="00902265">
        <w:rPr>
          <w:rFonts w:ascii="Times New Roman" w:hAnsi="Times New Roman"/>
          <w:sz w:val="28"/>
        </w:rPr>
        <w:t xml:space="preserve">       настоящим административным регламентом.</w:t>
      </w:r>
    </w:p>
    <w:p w:rsidR="002A4E8A" w:rsidRDefault="002A4E8A" w:rsidP="002A4E8A">
      <w:pPr>
        <w:ind w:firstLine="709"/>
        <w:jc w:val="center"/>
        <w:rPr>
          <w:sz w:val="28"/>
        </w:rPr>
      </w:pPr>
    </w:p>
    <w:p w:rsidR="002A4E8A" w:rsidRPr="000235D2" w:rsidRDefault="002A4E8A" w:rsidP="000235D2">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16E2C" w:rsidRDefault="00C16E2C" w:rsidP="00C16E2C">
      <w:pPr>
        <w:ind w:firstLine="709"/>
        <w:jc w:val="both"/>
        <w:rPr>
          <w:sz w:val="28"/>
          <w:szCs w:val="28"/>
        </w:rPr>
      </w:pPr>
      <w:r>
        <w:rPr>
          <w:sz w:val="28"/>
          <w:szCs w:val="28"/>
        </w:rPr>
        <w:t xml:space="preserve">2.6.1. Для предоставления муниципальной услуги заявитель представляет (направляет): </w:t>
      </w:r>
    </w:p>
    <w:p w:rsidR="00C16E2C" w:rsidRDefault="00C16E2C" w:rsidP="00C16E2C">
      <w:pPr>
        <w:pStyle w:val="ConsPlusNormal"/>
        <w:ind w:firstLine="709"/>
        <w:jc w:val="both"/>
        <w:rPr>
          <w:rFonts w:ascii="Times New Roman" w:hAnsi="Times New Roman" w:cs="Times New Roman"/>
          <w:sz w:val="28"/>
          <w:szCs w:val="28"/>
        </w:rPr>
      </w:pPr>
      <w:hyperlink r:id="rId21" w:anchor="Par408" w:tooltip="                                 ЗАЯВЛЕНИЕ" w:history="1">
        <w:r w:rsidRPr="0062250A">
          <w:rPr>
            <w:rStyle w:val="af2"/>
            <w:rFonts w:ascii="Times New Roman" w:hAnsi="Times New Roman" w:cs="Times New Roman"/>
            <w:color w:val="auto"/>
            <w:sz w:val="28"/>
            <w:szCs w:val="28"/>
            <w:u w:val="none"/>
          </w:rPr>
          <w:t>заявление</w:t>
        </w:r>
      </w:hyperlink>
      <w:r w:rsidRPr="00C0352D">
        <w:rPr>
          <w:rFonts w:ascii="Times New Roman" w:hAnsi="Times New Roman" w:cs="Times New Roman"/>
          <w:sz w:val="28"/>
          <w:szCs w:val="28"/>
        </w:rPr>
        <w:t xml:space="preserve"> </w:t>
      </w:r>
      <w:r>
        <w:rPr>
          <w:rFonts w:ascii="Times New Roman" w:hAnsi="Times New Roman" w:cs="Times New Roman"/>
          <w:sz w:val="28"/>
          <w:szCs w:val="28"/>
        </w:rPr>
        <w:t>по форме (приложение 1 к административному регламенту), в котором указываются:</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16E2C" w:rsidRPr="0062250A"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62250A">
          <w:rPr>
            <w:rStyle w:val="af2"/>
            <w:rFonts w:ascii="Times New Roman" w:hAnsi="Times New Roman" w:cs="Times New Roman"/>
            <w:color w:val="auto"/>
            <w:sz w:val="28"/>
            <w:szCs w:val="28"/>
            <w:u w:val="none"/>
          </w:rPr>
          <w:t>законом</w:t>
        </w:r>
      </w:hyperlink>
      <w:r w:rsidRPr="0062250A">
        <w:rPr>
          <w:rFonts w:ascii="Times New Roman" w:hAnsi="Times New Roman" w:cs="Times New Roman"/>
          <w:sz w:val="28"/>
          <w:szCs w:val="28"/>
        </w:rPr>
        <w:t xml:space="preserve"> от 13 июля 2015 года № 218-ФЗ «О государственной регистрации недвижимости»;</w:t>
      </w:r>
    </w:p>
    <w:p w:rsidR="00C16E2C" w:rsidRPr="0062250A" w:rsidRDefault="00C16E2C" w:rsidP="00C16E2C">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16E2C" w:rsidRPr="0062250A" w:rsidRDefault="00C16E2C" w:rsidP="00C16E2C">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16E2C" w:rsidRPr="005F3C87" w:rsidRDefault="00C16E2C" w:rsidP="00C16E2C">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23" w:history="1">
        <w:r w:rsidRPr="0062250A">
          <w:rPr>
            <w:rStyle w:val="af2"/>
            <w:rFonts w:ascii="Times New Roman" w:hAnsi="Times New Roman" w:cs="Times New Roman"/>
            <w:color w:val="auto"/>
            <w:sz w:val="28"/>
            <w:szCs w:val="28"/>
            <w:u w:val="none"/>
          </w:rPr>
          <w:t>пунктом 2 статьи 39.3</w:t>
        </w:r>
      </w:hyperlink>
      <w:r w:rsidRPr="0062250A">
        <w:rPr>
          <w:rFonts w:ascii="Times New Roman" w:hAnsi="Times New Roman" w:cs="Times New Roman"/>
          <w:sz w:val="28"/>
          <w:szCs w:val="28"/>
        </w:rPr>
        <w:t xml:space="preserve">, </w:t>
      </w:r>
      <w:hyperlink r:id="rId24" w:history="1">
        <w:r w:rsidRPr="0062250A">
          <w:rPr>
            <w:rStyle w:val="af2"/>
            <w:rFonts w:ascii="Times New Roman" w:hAnsi="Times New Roman" w:cs="Times New Roman"/>
            <w:color w:val="auto"/>
            <w:sz w:val="28"/>
            <w:szCs w:val="28"/>
            <w:u w:val="none"/>
          </w:rPr>
          <w:t>статьей 39.5</w:t>
        </w:r>
      </w:hyperlink>
      <w:r w:rsidRPr="0062250A">
        <w:rPr>
          <w:rFonts w:ascii="Times New Roman" w:hAnsi="Times New Roman" w:cs="Times New Roman"/>
          <w:sz w:val="28"/>
          <w:szCs w:val="28"/>
        </w:rPr>
        <w:t xml:space="preserve">, </w:t>
      </w:r>
      <w:hyperlink r:id="rId25" w:history="1">
        <w:r w:rsidRPr="0062250A">
          <w:rPr>
            <w:rStyle w:val="af2"/>
            <w:rFonts w:ascii="Times New Roman" w:hAnsi="Times New Roman" w:cs="Times New Roman"/>
            <w:color w:val="auto"/>
            <w:sz w:val="28"/>
            <w:szCs w:val="28"/>
            <w:u w:val="none"/>
          </w:rPr>
          <w:t>пунктом 2 статьи 39.6</w:t>
        </w:r>
      </w:hyperlink>
      <w:r w:rsidRPr="0062250A">
        <w:rPr>
          <w:rFonts w:ascii="Times New Roman" w:hAnsi="Times New Roman" w:cs="Times New Roman"/>
          <w:sz w:val="28"/>
          <w:szCs w:val="28"/>
        </w:rPr>
        <w:t xml:space="preserve"> или </w:t>
      </w:r>
      <w:hyperlink r:id="rId26" w:history="1">
        <w:r w:rsidRPr="0062250A">
          <w:rPr>
            <w:rStyle w:val="af2"/>
            <w:rFonts w:ascii="Times New Roman" w:hAnsi="Times New Roman" w:cs="Times New Roman"/>
            <w:color w:val="auto"/>
            <w:sz w:val="28"/>
            <w:szCs w:val="28"/>
            <w:u w:val="none"/>
          </w:rPr>
          <w:t>пунктом 2 статьи 39.10</w:t>
        </w:r>
      </w:hyperlink>
      <w:r w:rsidRPr="0062250A">
        <w:rPr>
          <w:rFonts w:ascii="Times New Roman" w:hAnsi="Times New Roman" w:cs="Times New Roman"/>
          <w:sz w:val="28"/>
          <w:szCs w:val="28"/>
        </w:rPr>
        <w:t xml:space="preserve"> Зе</w:t>
      </w:r>
      <w:r w:rsidRPr="005F3C87">
        <w:rPr>
          <w:rFonts w:ascii="Times New Roman" w:hAnsi="Times New Roman" w:cs="Times New Roman"/>
          <w:sz w:val="28"/>
          <w:szCs w:val="28"/>
        </w:rPr>
        <w:t>мельного кодекса Российской Федерации оснований;</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цель использования земельного участка;</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почтовый адрес и (или) адрес электронной почты для связи с заявителем, контактные телефоны (при наличии);</w:t>
      </w:r>
    </w:p>
    <w:p w:rsidR="00C16E2C" w:rsidRDefault="00C16E2C" w:rsidP="00C16E2C">
      <w:pPr>
        <w:ind w:firstLine="709"/>
        <w:jc w:val="both"/>
        <w:rPr>
          <w:sz w:val="28"/>
          <w:szCs w:val="28"/>
        </w:rPr>
      </w:pPr>
      <w:r w:rsidRPr="005F3C87">
        <w:rPr>
          <w:sz w:val="28"/>
          <w:szCs w:val="28"/>
        </w:rPr>
        <w:t>12) в случае предоставления гражданам для собственных нужд земельных участков, находящихся в муниципальной собственности, для размещения гаражей в заявлении о предварительном согласовании предоставления земельного участка заявитель отдельно указывает:</w:t>
      </w:r>
    </w:p>
    <w:p w:rsidR="00C16E2C" w:rsidRDefault="00C16E2C" w:rsidP="00C16E2C">
      <w:pPr>
        <w:ind w:firstLine="709"/>
        <w:jc w:val="both"/>
        <w:rPr>
          <w:sz w:val="28"/>
          <w:szCs w:val="28"/>
        </w:rPr>
      </w:pPr>
      <w:r>
        <w:rPr>
          <w:sz w:val="28"/>
          <w:szCs w:val="28"/>
        </w:rPr>
        <w:t xml:space="preserve">факт, что гараж возведен до дня введения в действие Градостроительного кодекса Российской Федерации; </w:t>
      </w:r>
    </w:p>
    <w:p w:rsidR="00C16E2C" w:rsidRDefault="00C16E2C" w:rsidP="00C16E2C">
      <w:pPr>
        <w:ind w:firstLine="709"/>
        <w:jc w:val="both"/>
        <w:rPr>
          <w:sz w:val="28"/>
          <w:szCs w:val="28"/>
        </w:rPr>
      </w:pPr>
      <w:r>
        <w:rPr>
          <w:sz w:val="28"/>
          <w:szCs w:val="28"/>
        </w:rPr>
        <w:t xml:space="preserve">в случае прекращения членства заявителя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C16E2C" w:rsidRDefault="00C16E2C" w:rsidP="00C16E2C">
      <w:pPr>
        <w:ind w:firstLine="709"/>
        <w:jc w:val="both"/>
        <w:rPr>
          <w:sz w:val="28"/>
          <w:szCs w:val="28"/>
        </w:rPr>
      </w:pPr>
      <w:r>
        <w:rPr>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6E2C" w:rsidRDefault="00C16E2C" w:rsidP="00C16E2C">
      <w:pPr>
        <w:ind w:firstLine="709"/>
        <w:jc w:val="both"/>
        <w:rPr>
          <w:sz w:val="28"/>
          <w:szCs w:val="28"/>
        </w:rPr>
      </w:pPr>
      <w:r>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62250A">
          <w:rPr>
            <w:rStyle w:val="af2"/>
            <w:rFonts w:ascii="Times New Roman" w:hAnsi="Times New Roman" w:cs="Times New Roman"/>
            <w:color w:val="auto"/>
            <w:sz w:val="28"/>
            <w:szCs w:val="28"/>
            <w:u w:val="none"/>
          </w:rPr>
          <w:t>Перечнем</w:t>
        </w:r>
      </w:hyperlink>
      <w:r w:rsidRPr="0062250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r:id="rId28" w:anchor="Par662" w:tooltip="ПЕРЕЧЕНЬ" w:history="1">
        <w:r w:rsidRPr="0062250A">
          <w:rPr>
            <w:rStyle w:val="af2"/>
            <w:rFonts w:ascii="Times New Roman" w:hAnsi="Times New Roman" w:cs="Times New Roman"/>
            <w:color w:val="auto"/>
            <w:sz w:val="28"/>
            <w:szCs w:val="28"/>
            <w:u w:val="none"/>
          </w:rPr>
          <w:t>приложение 3</w:t>
        </w:r>
      </w:hyperlink>
      <w:r>
        <w:rPr>
          <w:rFonts w:ascii="Times New Roman" w:hAnsi="Times New Roman" w:cs="Times New Roman"/>
          <w:sz w:val="28"/>
          <w:szCs w:val="28"/>
        </w:rPr>
        <w:t xml:space="preserve"> к административному регламенту).</w:t>
      </w:r>
    </w:p>
    <w:p w:rsidR="00C16E2C" w:rsidRDefault="00C16E2C" w:rsidP="00C16E2C">
      <w:pPr>
        <w:pStyle w:val="ConsPlusNormal"/>
        <w:ind w:firstLine="709"/>
        <w:jc w:val="both"/>
        <w:rPr>
          <w:rFonts w:ascii="Times New Roman" w:hAnsi="Times New Roman" w:cs="Times New Roman"/>
          <w:sz w:val="28"/>
          <w:szCs w:val="28"/>
        </w:rPr>
      </w:pPr>
      <w:bookmarkStart w:id="1" w:name="Par161"/>
      <w:bookmarkEnd w:id="1"/>
      <w:r>
        <w:rPr>
          <w:rFonts w:ascii="Times New Roman" w:hAnsi="Times New Roman" w:cs="Times New Roman"/>
          <w:sz w:val="28"/>
          <w:szCs w:val="28"/>
        </w:rPr>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w:t>
      </w:r>
      <w:r>
        <w:rPr>
          <w:rFonts w:ascii="Times New Roman" w:hAnsi="Times New Roman" w:cs="Times New Roman"/>
          <w:color w:val="000000"/>
          <w:sz w:val="28"/>
          <w:szCs w:val="28"/>
        </w:rPr>
        <w:t>предъявляется при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личном обращении</w:t>
      </w:r>
      <w:r>
        <w:rPr>
          <w:rFonts w:ascii="Times New Roman" w:hAnsi="Times New Roman" w:cs="Times New Roman"/>
          <w:sz w:val="28"/>
          <w:szCs w:val="28"/>
        </w:rPr>
        <w:t xml:space="preserve"> в Уполномоченный орган (МФЦ);</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прилагается также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16E2C" w:rsidRDefault="00C16E2C" w:rsidP="00C16E2C">
      <w:pPr>
        <w:ind w:firstLine="709"/>
        <w:jc w:val="both"/>
        <w:rPr>
          <w:sz w:val="28"/>
          <w:szCs w:val="28"/>
        </w:rPr>
      </w:pPr>
      <w:r>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16E2C" w:rsidRDefault="00C16E2C" w:rsidP="00C16E2C">
      <w:pPr>
        <w:ind w:firstLine="709"/>
        <w:jc w:val="both"/>
        <w:rPr>
          <w:sz w:val="28"/>
          <w:szCs w:val="28"/>
        </w:rPr>
      </w:pPr>
      <w:r>
        <w:rPr>
          <w:sz w:val="28"/>
          <w:szCs w:val="28"/>
        </w:rPr>
        <w:lastRenderedPageBreak/>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16E2C" w:rsidRDefault="00C16E2C" w:rsidP="00C16E2C">
      <w:pPr>
        <w:ind w:firstLine="709"/>
        <w:jc w:val="both"/>
        <w:rPr>
          <w:sz w:val="28"/>
          <w:szCs w:val="28"/>
        </w:rPr>
      </w:pPr>
      <w:r>
        <w:rPr>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16E2C" w:rsidRDefault="00C16E2C" w:rsidP="00C16E2C">
      <w:pPr>
        <w:ind w:firstLine="709"/>
        <w:jc w:val="both"/>
        <w:rPr>
          <w:sz w:val="28"/>
          <w:szCs w:val="28"/>
        </w:rPr>
      </w:pPr>
      <w:r>
        <w:rPr>
          <w:sz w:val="28"/>
          <w:szCs w:val="28"/>
        </w:rPr>
        <w:t xml:space="preserve">В случае, предусмотренном </w:t>
      </w:r>
      <w:hyperlink r:id="rId29" w:history="1">
        <w:r w:rsidRPr="0062250A">
          <w:rPr>
            <w:rStyle w:val="af2"/>
            <w:color w:val="auto"/>
            <w:sz w:val="28"/>
            <w:szCs w:val="28"/>
            <w:u w:val="none"/>
          </w:rPr>
          <w:t>подпунктом 2 пункта 2</w:t>
        </w:r>
      </w:hyperlink>
      <w:r w:rsidRPr="0062250A">
        <w:rPr>
          <w:sz w:val="28"/>
          <w:szCs w:val="28"/>
        </w:rPr>
        <w:t xml:space="preserve"> </w:t>
      </w:r>
      <w:r>
        <w:rPr>
          <w:sz w:val="28"/>
          <w:szCs w:val="28"/>
        </w:rPr>
        <w:t>статьи 3.7 Федерального закона от 25 октября 2001 года № 137-ФЗ «О введении в действие Земельного кодекса Российской Федерации» к заявлению о предварительном согласовании предоставления земельного участка также прилагаются:</w:t>
      </w:r>
    </w:p>
    <w:p w:rsidR="00C16E2C" w:rsidRDefault="00C16E2C" w:rsidP="00C16E2C">
      <w:pPr>
        <w:ind w:firstLine="709"/>
        <w:jc w:val="both"/>
        <w:rPr>
          <w:sz w:val="28"/>
          <w:szCs w:val="28"/>
        </w:rPr>
      </w:pPr>
      <w:bookmarkStart w:id="2" w:name="p1"/>
      <w:bookmarkEnd w:id="2"/>
      <w:r>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16E2C" w:rsidRDefault="00C16E2C" w:rsidP="00C16E2C">
      <w:pPr>
        <w:ind w:firstLine="709"/>
        <w:jc w:val="both"/>
        <w:rPr>
          <w:sz w:val="28"/>
          <w:szCs w:val="28"/>
        </w:rPr>
      </w:pPr>
      <w:bookmarkStart w:id="3" w:name="p2"/>
      <w:bookmarkEnd w:id="3"/>
      <w:r>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C16E2C" w:rsidRPr="0062250A" w:rsidRDefault="00C16E2C" w:rsidP="00C16E2C">
      <w:pPr>
        <w:pStyle w:val="ConsPlusNormal"/>
        <w:ind w:firstLine="709"/>
        <w:jc w:val="both"/>
        <w:rPr>
          <w:rFonts w:ascii="Times New Roman" w:hAnsi="Times New Roman" w:cs="Times New Roman"/>
          <w:sz w:val="28"/>
          <w:szCs w:val="28"/>
        </w:rPr>
      </w:pPr>
      <w:hyperlink r:id="rId30" w:anchor="Par419" w:tooltip="                                 ЗАЯВЛЕНИЕ" w:history="1">
        <w:r w:rsidRPr="0062250A">
          <w:rPr>
            <w:rStyle w:val="af2"/>
            <w:rFonts w:ascii="Times New Roman" w:hAnsi="Times New Roman" w:cs="Times New Roman"/>
            <w:color w:val="auto"/>
            <w:sz w:val="28"/>
            <w:szCs w:val="28"/>
            <w:u w:val="none"/>
          </w:rPr>
          <w:t>Заявление</w:t>
        </w:r>
      </w:hyperlink>
      <w:r w:rsidRPr="0062250A">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C16E2C" w:rsidRDefault="00C16E2C" w:rsidP="00C16E2C">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 xml:space="preserve">При заполнении </w:t>
      </w:r>
      <w:hyperlink r:id="rId31" w:anchor="Par419" w:tooltip="                                 ЗАЯВЛЕНИЕ" w:history="1">
        <w:r w:rsidRPr="0062250A">
          <w:rPr>
            <w:rStyle w:val="af2"/>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не допускается использование сокращений слов и аббревиатур.</w:t>
      </w:r>
    </w:p>
    <w:p w:rsidR="00C16E2C" w:rsidRDefault="00C16E2C" w:rsidP="00C16E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заявления размещается на сайте Уполномоченного органа в сети «Интернет» с возможностью бесплатного копирования.</w:t>
      </w:r>
    </w:p>
    <w:p w:rsidR="00C16E2C" w:rsidRDefault="00C16E2C" w:rsidP="00C16E2C">
      <w:pPr>
        <w:ind w:firstLine="709"/>
        <w:jc w:val="both"/>
        <w:rPr>
          <w:sz w:val="28"/>
          <w:szCs w:val="28"/>
        </w:rPr>
      </w:pPr>
      <w:r>
        <w:rPr>
          <w:sz w:val="28"/>
          <w:szCs w:val="28"/>
        </w:rPr>
        <w:lastRenderedPageBreak/>
        <w:t>2.6.2. Заявление и прилагаемые документы могут быть представлены следующими способами:</w:t>
      </w:r>
    </w:p>
    <w:p w:rsidR="00C16E2C" w:rsidRDefault="00C16E2C" w:rsidP="00C16E2C">
      <w:pPr>
        <w:ind w:firstLine="709"/>
        <w:jc w:val="both"/>
        <w:rPr>
          <w:sz w:val="28"/>
          <w:szCs w:val="28"/>
        </w:rPr>
      </w:pPr>
      <w:r>
        <w:rPr>
          <w:sz w:val="28"/>
          <w:szCs w:val="28"/>
        </w:rPr>
        <w:t>путем личного обращения в Уполномоченный орган или в МФЦ либо через своих представителей;</w:t>
      </w:r>
    </w:p>
    <w:p w:rsidR="00C16E2C" w:rsidRDefault="00C16E2C" w:rsidP="00C16E2C">
      <w:pPr>
        <w:ind w:firstLine="709"/>
        <w:jc w:val="both"/>
        <w:rPr>
          <w:sz w:val="28"/>
          <w:szCs w:val="28"/>
        </w:rPr>
      </w:pPr>
      <w:r>
        <w:rPr>
          <w:sz w:val="28"/>
          <w:szCs w:val="28"/>
        </w:rPr>
        <w:t>посредством почтовой связи;</w:t>
      </w:r>
    </w:p>
    <w:p w:rsidR="00C16E2C" w:rsidRDefault="00C16E2C" w:rsidP="00C16E2C">
      <w:pPr>
        <w:ind w:firstLine="709"/>
        <w:jc w:val="both"/>
        <w:rPr>
          <w:sz w:val="28"/>
          <w:szCs w:val="28"/>
        </w:rPr>
      </w:pPr>
      <w:r>
        <w:rPr>
          <w:sz w:val="28"/>
          <w:szCs w:val="28"/>
        </w:rPr>
        <w:t>по электронной почте;</w:t>
      </w:r>
    </w:p>
    <w:p w:rsidR="00C16E2C" w:rsidRDefault="00C16E2C" w:rsidP="00C16E2C">
      <w:pPr>
        <w:ind w:firstLine="709"/>
        <w:jc w:val="both"/>
        <w:rPr>
          <w:sz w:val="28"/>
          <w:szCs w:val="28"/>
        </w:rPr>
      </w:pPr>
      <w:r w:rsidRPr="00B0399D">
        <w:rPr>
          <w:sz w:val="28"/>
          <w:szCs w:val="28"/>
        </w:rPr>
        <w:t>посредством Единого портала.</w:t>
      </w:r>
    </w:p>
    <w:p w:rsidR="00C16E2C" w:rsidRDefault="00C16E2C" w:rsidP="00C16E2C">
      <w:pPr>
        <w:shd w:val="clear" w:color="auto" w:fill="FFFFFF"/>
        <w:ind w:firstLine="709"/>
        <w:jc w:val="both"/>
        <w:rPr>
          <w:color w:val="000000"/>
          <w:sz w:val="28"/>
          <w:szCs w:val="28"/>
        </w:rPr>
      </w:pPr>
      <w:r>
        <w:rPr>
          <w:sz w:val="28"/>
          <w:szCs w:val="28"/>
        </w:rPr>
        <w:t xml:space="preserve">2.6.3. </w:t>
      </w:r>
      <w:r>
        <w:rPr>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После проведения сверки подлинники документов незамедлительно возвращаются заявителю.</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16E2C" w:rsidRDefault="00C16E2C" w:rsidP="00C16E2C">
      <w:pPr>
        <w:autoSpaceDE w:val="0"/>
        <w:autoSpaceDN w:val="0"/>
        <w:adjustRightInd w:val="0"/>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16E2C" w:rsidRDefault="00C16E2C" w:rsidP="00C16E2C">
      <w:pPr>
        <w:autoSpaceDE w:val="0"/>
        <w:autoSpaceDN w:val="0"/>
        <w:adjustRightInd w:val="0"/>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A4E8A" w:rsidRDefault="002A4E8A" w:rsidP="009D5B9D">
      <w:pPr>
        <w:jc w:val="both"/>
        <w:rPr>
          <w:sz w:val="28"/>
        </w:rPr>
      </w:pPr>
    </w:p>
    <w:p w:rsidR="002A4E8A" w:rsidRPr="000235D2" w:rsidRDefault="002A4E8A" w:rsidP="000235D2">
      <w:pPr>
        <w:ind w:firstLine="540"/>
        <w:jc w:val="center"/>
        <w:rPr>
          <w:b/>
          <w:sz w:val="28"/>
        </w:rPr>
      </w:pPr>
      <w:r w:rsidRPr="00902265">
        <w:rPr>
          <w:b/>
          <w:sz w:val="28"/>
        </w:rPr>
        <w:t xml:space="preserve">2.7. Исчерпывающий перечень документов, необходимых в соответствии законодательными или иными  нормативными </w:t>
      </w:r>
      <w:r w:rsidRPr="00902265">
        <w:rPr>
          <w:b/>
          <w:sz w:val="28"/>
        </w:rPr>
        <w:lastRenderedPageBreak/>
        <w:t>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399D" w:rsidRPr="00B0399D" w:rsidRDefault="00B0399D" w:rsidP="00B0399D">
      <w:pPr>
        <w:pStyle w:val="ConsPlusNormal"/>
        <w:ind w:firstLine="709"/>
        <w:jc w:val="both"/>
        <w:rPr>
          <w:rFonts w:ascii="Times New Roman" w:hAnsi="Times New Roman" w:cs="Times New Roman"/>
          <w:sz w:val="28"/>
          <w:szCs w:val="28"/>
        </w:rPr>
      </w:pPr>
      <w:r w:rsidRPr="00B0399D">
        <w:rPr>
          <w:rFonts w:ascii="Times New Roman" w:hAnsi="Times New Roman" w:cs="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r:id="rId32" w:anchor="Par684" w:tooltip="ПЕРЕЧЕНЬ" w:history="1">
        <w:r w:rsidRPr="0062250A">
          <w:rPr>
            <w:rStyle w:val="af2"/>
            <w:rFonts w:ascii="Times New Roman" w:hAnsi="Times New Roman" w:cs="Times New Roman"/>
            <w:color w:val="auto"/>
            <w:sz w:val="28"/>
            <w:szCs w:val="28"/>
            <w:u w:val="none"/>
          </w:rPr>
          <w:t>приложении 3</w:t>
        </w:r>
      </w:hyperlink>
      <w:r w:rsidRPr="00B0399D">
        <w:rPr>
          <w:rFonts w:ascii="Times New Roman" w:hAnsi="Times New Roman" w:cs="Times New Roman"/>
          <w:sz w:val="28"/>
          <w:szCs w:val="28"/>
        </w:rPr>
        <w:t xml:space="preserve"> к административному регламенту с пометкой "*".</w:t>
      </w:r>
    </w:p>
    <w:p w:rsidR="00B0399D" w:rsidRDefault="00B0399D" w:rsidP="00B0399D">
      <w:pPr>
        <w:autoSpaceDE w:val="0"/>
        <w:autoSpaceDN w:val="0"/>
        <w:adjustRightInd w:val="0"/>
        <w:ind w:firstLine="709"/>
        <w:jc w:val="both"/>
        <w:rPr>
          <w:sz w:val="28"/>
          <w:szCs w:val="28"/>
        </w:rPr>
      </w:pPr>
      <w:r w:rsidRPr="00B0399D">
        <w:rPr>
          <w:sz w:val="28"/>
          <w:szCs w:val="28"/>
        </w:rPr>
        <w:t>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заявитель вправе представить выписку из Единого государственного реестра юридических лиц о гаражном кооперативе, членом которого является заявитель.</w:t>
      </w:r>
      <w:r>
        <w:t xml:space="preserve"> </w:t>
      </w:r>
    </w:p>
    <w:p w:rsidR="00B0399D" w:rsidRDefault="00B0399D" w:rsidP="00B0399D">
      <w:pPr>
        <w:autoSpaceDE w:val="0"/>
        <w:autoSpaceDN w:val="0"/>
        <w:adjustRightInd w:val="0"/>
        <w:ind w:firstLine="709"/>
        <w:jc w:val="both"/>
        <w:rPr>
          <w:sz w:val="28"/>
          <w:szCs w:val="28"/>
        </w:rPr>
      </w:pPr>
      <w:r>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B0399D" w:rsidRDefault="00B0399D" w:rsidP="00B0399D">
      <w:pPr>
        <w:ind w:firstLine="709"/>
        <w:jc w:val="both"/>
        <w:rPr>
          <w:sz w:val="28"/>
          <w:szCs w:val="28"/>
        </w:rPr>
      </w:pPr>
      <w:r>
        <w:rPr>
          <w:sz w:val="28"/>
          <w:szCs w:val="28"/>
        </w:rPr>
        <w:t>путем личного обращения в Уполномоченный орган или в МФЦ лично либо через своих представителей;</w:t>
      </w:r>
    </w:p>
    <w:p w:rsidR="00B0399D" w:rsidRDefault="00B0399D" w:rsidP="00B0399D">
      <w:pPr>
        <w:ind w:firstLine="709"/>
        <w:jc w:val="both"/>
        <w:rPr>
          <w:sz w:val="28"/>
          <w:szCs w:val="28"/>
        </w:rPr>
      </w:pPr>
      <w:r>
        <w:rPr>
          <w:sz w:val="28"/>
          <w:szCs w:val="28"/>
        </w:rPr>
        <w:t>посредством почтовой связи;</w:t>
      </w:r>
    </w:p>
    <w:p w:rsidR="00B0399D" w:rsidRDefault="00B0399D" w:rsidP="00B0399D">
      <w:pPr>
        <w:ind w:firstLine="709"/>
        <w:jc w:val="both"/>
        <w:rPr>
          <w:sz w:val="28"/>
          <w:szCs w:val="28"/>
        </w:rPr>
      </w:pPr>
      <w:r>
        <w:rPr>
          <w:sz w:val="28"/>
          <w:szCs w:val="28"/>
        </w:rPr>
        <w:t>по электронной почте;</w:t>
      </w:r>
    </w:p>
    <w:p w:rsidR="00B0399D" w:rsidRDefault="00B0399D" w:rsidP="00B0399D">
      <w:pPr>
        <w:ind w:firstLine="709"/>
        <w:jc w:val="both"/>
        <w:rPr>
          <w:sz w:val="28"/>
          <w:szCs w:val="28"/>
        </w:rPr>
      </w:pPr>
      <w:r w:rsidRPr="00B0399D">
        <w:rPr>
          <w:sz w:val="28"/>
          <w:szCs w:val="28"/>
        </w:rPr>
        <w:t>посредством Единого портала.</w:t>
      </w:r>
    </w:p>
    <w:p w:rsidR="00B0399D" w:rsidRDefault="00B0399D" w:rsidP="00B0399D">
      <w:pPr>
        <w:autoSpaceDE w:val="0"/>
        <w:autoSpaceDN w:val="0"/>
        <w:adjustRightInd w:val="0"/>
        <w:ind w:firstLine="709"/>
        <w:jc w:val="both"/>
        <w:rPr>
          <w:sz w:val="28"/>
          <w:szCs w:val="28"/>
        </w:rPr>
      </w:pPr>
      <w:r>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B0399D" w:rsidRDefault="00B0399D" w:rsidP="00B0399D">
      <w:pPr>
        <w:autoSpaceDE w:val="0"/>
        <w:autoSpaceDN w:val="0"/>
        <w:adjustRightInd w:val="0"/>
        <w:ind w:firstLine="709"/>
        <w:jc w:val="both"/>
        <w:rPr>
          <w:sz w:val="28"/>
          <w:szCs w:val="28"/>
        </w:rPr>
      </w:pPr>
      <w:r>
        <w:rPr>
          <w:sz w:val="28"/>
          <w:szCs w:val="28"/>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B0399D" w:rsidRDefault="00B0399D" w:rsidP="00B0399D">
      <w:pPr>
        <w:autoSpaceDE w:val="0"/>
        <w:autoSpaceDN w:val="0"/>
        <w:adjustRightInd w:val="0"/>
        <w:ind w:firstLine="709"/>
        <w:jc w:val="both"/>
        <w:rPr>
          <w:sz w:val="28"/>
          <w:szCs w:val="28"/>
        </w:rPr>
      </w:pPr>
      <w:r>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0399D" w:rsidRDefault="00B0399D" w:rsidP="00B0399D">
      <w:pPr>
        <w:autoSpaceDE w:val="0"/>
        <w:autoSpaceDN w:val="0"/>
        <w:adjustRightInd w:val="0"/>
        <w:ind w:firstLine="709"/>
        <w:jc w:val="both"/>
        <w:rPr>
          <w:sz w:val="28"/>
          <w:szCs w:val="28"/>
        </w:rPr>
      </w:pPr>
      <w:r>
        <w:rPr>
          <w:sz w:val="28"/>
          <w:szCs w:val="28"/>
        </w:rPr>
        <w:t>2.7.3. Запрещено требовать от заявителя:</w:t>
      </w:r>
    </w:p>
    <w:p w:rsidR="00B0399D" w:rsidRDefault="00B0399D" w:rsidP="00B0399D">
      <w:pPr>
        <w:autoSpaceDE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rsidR="00B0399D" w:rsidRDefault="00B0399D" w:rsidP="00B0399D">
      <w:pPr>
        <w:autoSpaceDE w:val="0"/>
        <w:ind w:firstLine="709"/>
        <w:jc w:val="both"/>
        <w:rPr>
          <w:sz w:val="28"/>
          <w:szCs w:val="28"/>
        </w:rPr>
      </w:pPr>
      <w:r>
        <w:rPr>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B0399D" w:rsidRDefault="00B0399D" w:rsidP="00B0399D">
      <w:pPr>
        <w:autoSpaceDE w:val="0"/>
        <w:ind w:firstLine="709"/>
        <w:jc w:val="both"/>
        <w:rPr>
          <w:sz w:val="28"/>
          <w:szCs w:val="28"/>
        </w:rPr>
      </w:pPr>
      <w:r>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rStyle w:val="af2"/>
            <w:color w:val="000000"/>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0399D" w:rsidRDefault="00B0399D" w:rsidP="00B0399D">
      <w:pPr>
        <w:ind w:firstLine="709"/>
        <w:jc w:val="both"/>
        <w:rPr>
          <w:sz w:val="28"/>
          <w:szCs w:val="28"/>
        </w:rPr>
      </w:pPr>
      <w:r w:rsidRPr="00B0399D">
        <w:rPr>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4E8A" w:rsidRDefault="002A4E8A" w:rsidP="002A4E8A">
      <w:pPr>
        <w:ind w:firstLine="709"/>
        <w:jc w:val="both"/>
        <w:rPr>
          <w:sz w:val="28"/>
        </w:rPr>
      </w:pPr>
    </w:p>
    <w:p w:rsidR="002A4E8A" w:rsidRPr="000235D2" w:rsidRDefault="002A4E8A" w:rsidP="000235D2">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2A4E8A" w:rsidRDefault="002A4E8A" w:rsidP="002A4E8A">
      <w:pPr>
        <w:ind w:firstLine="709"/>
        <w:jc w:val="both"/>
        <w:rPr>
          <w:sz w:val="28"/>
        </w:rPr>
      </w:pPr>
      <w:r>
        <w:rPr>
          <w:sz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9D5B9D" w:rsidRDefault="009D5B9D" w:rsidP="002A4E8A">
      <w:pPr>
        <w:ind w:firstLine="709"/>
        <w:jc w:val="both"/>
        <w:rPr>
          <w:sz w:val="28"/>
        </w:rPr>
      </w:pPr>
    </w:p>
    <w:p w:rsidR="009D5B9D" w:rsidRPr="000235D2" w:rsidRDefault="002A4E8A" w:rsidP="000235D2">
      <w:pPr>
        <w:pStyle w:val="4"/>
        <w:spacing w:before="0" w:after="0"/>
        <w:jc w:val="center"/>
        <w:rPr>
          <w:rFonts w:ascii="Times New Roman" w:hAnsi="Times New Roman"/>
        </w:rPr>
      </w:pPr>
      <w:r w:rsidRPr="0090226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B0399D" w:rsidRDefault="00B0399D" w:rsidP="00B0399D">
      <w:pPr>
        <w:autoSpaceDE w:val="0"/>
        <w:autoSpaceDN w:val="0"/>
        <w:adjustRightInd w:val="0"/>
        <w:ind w:firstLine="709"/>
        <w:jc w:val="both"/>
        <w:rPr>
          <w:sz w:val="28"/>
          <w:szCs w:val="28"/>
        </w:rPr>
      </w:pPr>
      <w:r>
        <w:rPr>
          <w:sz w:val="28"/>
          <w:szCs w:val="28"/>
        </w:rPr>
        <w:t xml:space="preserve">2.9.1. Основанием для отказа в приеме к рассмотрению заявления является выявление несоблюдения установленных </w:t>
      </w:r>
      <w:hyperlink r:id="rId34" w:history="1">
        <w:r w:rsidRPr="0062250A">
          <w:rPr>
            <w:rStyle w:val="af2"/>
            <w:color w:val="auto"/>
            <w:sz w:val="28"/>
            <w:szCs w:val="28"/>
            <w:u w:val="none"/>
          </w:rPr>
          <w:t>статьей 11</w:t>
        </w:r>
      </w:hyperlink>
      <w:r w:rsidRPr="0062250A">
        <w:rPr>
          <w:sz w:val="28"/>
          <w:szCs w:val="28"/>
        </w:rPr>
        <w:t xml:space="preserve"> </w:t>
      </w:r>
      <w:r>
        <w:rPr>
          <w:sz w:val="28"/>
          <w:szCs w:val="28"/>
        </w:rPr>
        <w:t>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B0399D" w:rsidRDefault="00B0399D" w:rsidP="00B0399D">
      <w:pPr>
        <w:ind w:firstLine="709"/>
        <w:jc w:val="both"/>
        <w:rPr>
          <w:sz w:val="28"/>
          <w:szCs w:val="28"/>
        </w:rPr>
      </w:pPr>
      <w:r>
        <w:rPr>
          <w:sz w:val="28"/>
          <w:szCs w:val="28"/>
        </w:rPr>
        <w:t>2.9.2.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B0399D" w:rsidRDefault="00B0399D" w:rsidP="00B0399D">
      <w:pPr>
        <w:ind w:firstLine="709"/>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Основания для возврата заявления о предварительном согласовании предоставления земельного участка и документов:</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не соответствует требованиям </w:t>
      </w:r>
      <w:hyperlink r:id="rId35" w:anchor="Par143" w:tooltip="2.6.1. Заявление по форме согласно приложению 1 к административному регламенту, в котором указываются:" w:history="1">
        <w:r w:rsidRPr="0062250A">
          <w:rPr>
            <w:rStyle w:val="af2"/>
            <w:rFonts w:ascii="Times New Roman" w:hAnsi="Times New Roman" w:cs="Times New Roman"/>
            <w:color w:val="auto"/>
            <w:sz w:val="28"/>
            <w:szCs w:val="28"/>
            <w:u w:val="none"/>
          </w:rPr>
          <w:t>пункта 2.6.1</w:t>
        </w:r>
      </w:hyperlink>
      <w:r w:rsidRPr="00B0399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заявление подано в иной уполномоченный орган (отсутствие у Уполномоченного органа полномочий по распоряжению земельным участком);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 заявлению не приложены документы, предусмотренные 2.6.1 административного регламента.</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rsidR="00B0399D" w:rsidRDefault="00B0399D" w:rsidP="00B0399D">
      <w:pPr>
        <w:pStyle w:val="ConsPlusNormal"/>
        <w:ind w:firstLine="709"/>
        <w:jc w:val="both"/>
        <w:rPr>
          <w:rFonts w:ascii="Times New Roman" w:hAnsi="Times New Roman" w:cs="Times New Roman"/>
          <w:sz w:val="28"/>
          <w:szCs w:val="28"/>
        </w:rPr>
      </w:pPr>
      <w:bookmarkStart w:id="4" w:name="Par226"/>
      <w:bookmarkEnd w:id="4"/>
      <w:r>
        <w:rPr>
          <w:rFonts w:ascii="Times New Roman" w:hAnsi="Times New Roman" w:cs="Times New Roman"/>
          <w:sz w:val="28"/>
          <w:szCs w:val="28"/>
        </w:rPr>
        <w:t>2.9.4. Основаниями для отказа в предоставлении муниципальной услуги по предварительному согласованию предоставления земельных участков являются:</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разработка схемы расположения земельного участка осуществлена с нарушением требований к образуемым земельным участкам: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w:t>
      </w:r>
      <w:r>
        <w:rPr>
          <w:rFonts w:ascii="Times New Roman" w:hAnsi="Times New Roman" w:cs="Times New Roman"/>
          <w:sz w:val="28"/>
          <w:szCs w:val="28"/>
        </w:rPr>
        <w:lastRenderedPageBreak/>
        <w:t>рациональному использованию и охране земель недостаткам, а также нарушать требования, установленные федеральным законодательством;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поступившее в срок, указанный в </w:t>
      </w:r>
      <w:hyperlink r:id="rId36" w:history="1">
        <w:r w:rsidRPr="0062250A">
          <w:rPr>
            <w:rStyle w:val="af2"/>
            <w:rFonts w:ascii="Times New Roman" w:hAnsi="Times New Roman" w:cs="Times New Roman"/>
            <w:color w:val="auto"/>
            <w:sz w:val="28"/>
            <w:szCs w:val="28"/>
            <w:u w:val="none"/>
          </w:rPr>
          <w:t>пункте 4 статьи 3.5</w:t>
        </w:r>
      </w:hyperlink>
      <w:r w:rsidRPr="0062250A">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25.10.2001 № 137-ФЗ </w:t>
      </w:r>
      <w:r w:rsidR="0062250A">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w:t>
      </w:r>
      <w:r w:rsidR="0062250A">
        <w:rPr>
          <w:rFonts w:ascii="Times New Roman" w:hAnsi="Times New Roman" w:cs="Times New Roman"/>
          <w:sz w:val="28"/>
          <w:szCs w:val="28"/>
        </w:rPr>
        <w:t>го кодекса Российской Федерации»</w:t>
      </w:r>
      <w:r>
        <w:rPr>
          <w:rFonts w:ascii="Times New Roman" w:hAnsi="Times New Roman" w:cs="Times New Roman"/>
          <w:sz w:val="28"/>
          <w:szCs w:val="28"/>
        </w:rPr>
        <w:t>, уведомление Департамента лесного комплекса Вологодской области об отказе в согласовании схемы расположения земельного участка.</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2.9.4.2. земельный участок, который предстоит образовать, не может быть предоставлен заявителю по следующим основаниям:</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62250A">
          <w:rPr>
            <w:rStyle w:val="af2"/>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rFonts w:ascii="Times New Roman" w:hAnsi="Times New Roman" w:cs="Times New Roman"/>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62250A">
          <w:rPr>
            <w:rStyle w:val="af2"/>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sidRPr="0062250A">
          <w:rPr>
            <w:rStyle w:val="af2"/>
            <w:rFonts w:ascii="Times New Roman" w:hAnsi="Times New Roman" w:cs="Times New Roman"/>
            <w:color w:val="auto"/>
            <w:sz w:val="28"/>
            <w:szCs w:val="28"/>
            <w:u w:val="none"/>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62250A">
          <w:rPr>
            <w:rStyle w:val="af2"/>
            <w:rFonts w:ascii="Times New Roman" w:hAnsi="Times New Roman" w:cs="Times New Roman"/>
            <w:color w:val="auto"/>
            <w:sz w:val="28"/>
            <w:szCs w:val="28"/>
            <w:u w:val="none"/>
          </w:rPr>
          <w:t>статьей 39.36</w:t>
        </w:r>
      </w:hyperlink>
      <w:r w:rsidRPr="0062250A">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399D" w:rsidRDefault="00B0399D" w:rsidP="00B0399D">
      <w:pPr>
        <w:ind w:firstLine="709"/>
        <w:jc w:val="both"/>
        <w:rPr>
          <w:sz w:val="28"/>
          <w:szCs w:val="28"/>
        </w:rPr>
      </w:pPr>
      <w:r>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Pr>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399D" w:rsidRDefault="00B0399D" w:rsidP="00B0399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0399D" w:rsidRPr="0062250A"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62250A">
        <w:rPr>
          <w:rFonts w:ascii="Times New Roman" w:hAnsi="Times New Roman" w:cs="Times New Roman"/>
          <w:sz w:val="28"/>
          <w:szCs w:val="28"/>
        </w:rPr>
        <w:t xml:space="preserve">с </w:t>
      </w:r>
      <w:hyperlink r:id="rId41" w:history="1">
        <w:r w:rsidRPr="0062250A">
          <w:rPr>
            <w:rStyle w:val="af2"/>
            <w:rFonts w:ascii="Times New Roman" w:hAnsi="Times New Roman" w:cs="Times New Roman"/>
            <w:color w:val="auto"/>
            <w:sz w:val="28"/>
            <w:szCs w:val="28"/>
            <w:u w:val="none"/>
          </w:rPr>
          <w:t>пунктом 19 статьи 39.11</w:t>
        </w:r>
      </w:hyperlink>
      <w:r w:rsidRPr="0062250A">
        <w:rPr>
          <w:rFonts w:ascii="Times New Roman" w:hAnsi="Times New Roman" w:cs="Times New Roman"/>
          <w:sz w:val="28"/>
          <w:szCs w:val="28"/>
        </w:rPr>
        <w:t xml:space="preserve"> Земельного кодекса Российской Федерации;</w:t>
      </w:r>
    </w:p>
    <w:p w:rsidR="00B0399D" w:rsidRPr="0062250A" w:rsidRDefault="00B0399D" w:rsidP="00B0399D">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2" w:history="1">
        <w:r w:rsidRPr="0062250A">
          <w:rPr>
            <w:rStyle w:val="af2"/>
            <w:rFonts w:ascii="Times New Roman" w:hAnsi="Times New Roman" w:cs="Times New Roman"/>
            <w:color w:val="auto"/>
            <w:sz w:val="28"/>
            <w:szCs w:val="28"/>
            <w:u w:val="none"/>
          </w:rPr>
          <w:t>подпунктом 6 пункта 4 статьи 39.11</w:t>
        </w:r>
      </w:hyperlink>
      <w:r w:rsidRPr="0062250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62250A">
          <w:rPr>
            <w:rStyle w:val="af2"/>
            <w:rFonts w:ascii="Times New Roman" w:hAnsi="Times New Roman" w:cs="Times New Roman"/>
            <w:color w:val="auto"/>
            <w:sz w:val="28"/>
            <w:szCs w:val="28"/>
            <w:u w:val="none"/>
          </w:rPr>
          <w:t>подпунктом 4 пункта 4 статьи 39.11</w:t>
        </w:r>
      </w:hyperlink>
      <w:r w:rsidRPr="0062250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4" w:history="1">
        <w:r w:rsidRPr="0062250A">
          <w:rPr>
            <w:rStyle w:val="af2"/>
            <w:rFonts w:ascii="Times New Roman" w:hAnsi="Times New Roman" w:cs="Times New Roman"/>
            <w:color w:val="auto"/>
            <w:sz w:val="28"/>
            <w:szCs w:val="28"/>
            <w:u w:val="none"/>
          </w:rPr>
          <w:t>пунктом 8 статьи 39.11</w:t>
        </w:r>
      </w:hyperlink>
      <w:r w:rsidRPr="0062250A">
        <w:rPr>
          <w:rFonts w:ascii="Times New Roman" w:hAnsi="Times New Roman" w:cs="Times New Roman"/>
          <w:sz w:val="28"/>
          <w:szCs w:val="28"/>
        </w:rPr>
        <w:t xml:space="preserve"> 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sidRPr="0062250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5" w:history="1">
        <w:r w:rsidRPr="0062250A">
          <w:rPr>
            <w:rStyle w:val="af2"/>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0399D" w:rsidRDefault="00B0399D" w:rsidP="00B0399D">
      <w:pPr>
        <w:ind w:firstLine="709"/>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B0399D" w:rsidRPr="002843F2"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2843F2">
        <w:rPr>
          <w:rFonts w:ascii="Times New Roman" w:hAnsi="Times New Roman" w:cs="Times New Roman"/>
          <w:sz w:val="28"/>
          <w:szCs w:val="28"/>
        </w:rPr>
        <w:t xml:space="preserve">с </w:t>
      </w:r>
      <w:hyperlink r:id="rId46" w:history="1">
        <w:r w:rsidRPr="002843F2">
          <w:rPr>
            <w:rStyle w:val="af2"/>
            <w:rFonts w:ascii="Times New Roman" w:hAnsi="Times New Roman" w:cs="Times New Roman"/>
            <w:color w:val="auto"/>
            <w:sz w:val="28"/>
            <w:szCs w:val="28"/>
            <w:u w:val="none"/>
          </w:rPr>
          <w:t>подпунктом 10 пункта 2 статьи 39.10</w:t>
        </w:r>
      </w:hyperlink>
      <w:r w:rsidRPr="002843F2">
        <w:rPr>
          <w:rFonts w:ascii="Times New Roman" w:hAnsi="Times New Roman" w:cs="Times New Roman"/>
          <w:sz w:val="28"/>
          <w:szCs w:val="28"/>
        </w:rPr>
        <w:t xml:space="preserve"> 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sidRPr="002843F2">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2843F2">
          <w:rPr>
            <w:rStyle w:val="af2"/>
            <w:rFonts w:ascii="Times New Roman" w:hAnsi="Times New Roman" w:cs="Times New Roman"/>
            <w:color w:val="auto"/>
            <w:sz w:val="28"/>
            <w:szCs w:val="28"/>
            <w:u w:val="none"/>
          </w:rPr>
          <w:t>пунктом 6 статьи 39.10</w:t>
        </w:r>
      </w:hyperlink>
      <w:r w:rsidRPr="00B0399D">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предоставление земельного участка на заявленном виде прав не допускается;</w:t>
      </w:r>
    </w:p>
    <w:p w:rsidR="00B0399D" w:rsidRDefault="00B0399D" w:rsidP="00B0399D">
      <w:pPr>
        <w:ind w:firstLine="709"/>
        <w:jc w:val="both"/>
        <w:rPr>
          <w:sz w:val="28"/>
          <w:szCs w:val="28"/>
        </w:rPr>
      </w:pPr>
      <w:r>
        <w:rPr>
          <w:sz w:val="28"/>
          <w:szCs w:val="28"/>
        </w:rPr>
        <w:t>21) в отношении земельного участка, указанного в заявлении о его предоставлении, не установлен вид разрешенного использования (кроме случаев предварительного согласования предоставления земельных участков и предоставления гражданам для собственных нужд земельных участков, находящихся в муниципальной собственности, для размещения гаражей);</w:t>
      </w:r>
    </w:p>
    <w:p w:rsidR="002843F2"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843F2">
        <w:rPr>
          <w:rFonts w:ascii="Times New Roman" w:hAnsi="Times New Roman" w:cs="Times New Roman"/>
          <w:sz w:val="28"/>
          <w:szCs w:val="28"/>
        </w:rPr>
        <w:t>4</w:t>
      </w:r>
      <w:r>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399D" w:rsidRPr="002843F2" w:rsidRDefault="00B0399D" w:rsidP="00B0399D">
      <w:pPr>
        <w:ind w:firstLine="709"/>
        <w:jc w:val="both"/>
        <w:rPr>
          <w:sz w:val="28"/>
          <w:szCs w:val="28"/>
        </w:rPr>
      </w:pPr>
      <w:r>
        <w:rPr>
          <w:sz w:val="28"/>
          <w:szCs w:val="28"/>
        </w:rPr>
        <w:t>2</w:t>
      </w:r>
      <w:r w:rsidR="002843F2">
        <w:rPr>
          <w:sz w:val="28"/>
          <w:szCs w:val="28"/>
        </w:rPr>
        <w:t>5</w:t>
      </w:r>
      <w:r>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Pr="002843F2">
          <w:rPr>
            <w:rStyle w:val="af2"/>
            <w:color w:val="auto"/>
            <w:sz w:val="28"/>
            <w:szCs w:val="28"/>
            <w:u w:val="none"/>
          </w:rPr>
          <w:t>законом</w:t>
        </w:r>
      </w:hyperlink>
      <w:r w:rsidRPr="002843F2">
        <w:rPr>
          <w:sz w:val="28"/>
          <w:szCs w:val="28"/>
        </w:rPr>
        <w:t xml:space="preserve"> «О государственной регистрации недвижимости»;</w:t>
      </w:r>
    </w:p>
    <w:p w:rsidR="00B0399D" w:rsidRPr="002843F2" w:rsidRDefault="00B0399D" w:rsidP="00B0399D">
      <w:pPr>
        <w:ind w:firstLine="709"/>
        <w:jc w:val="both"/>
        <w:rPr>
          <w:sz w:val="28"/>
          <w:szCs w:val="28"/>
        </w:rPr>
      </w:pPr>
      <w:r w:rsidRPr="002843F2">
        <w:rPr>
          <w:sz w:val="28"/>
          <w:szCs w:val="28"/>
        </w:rPr>
        <w:t>2</w:t>
      </w:r>
      <w:r w:rsidR="002843F2" w:rsidRPr="002843F2">
        <w:rPr>
          <w:sz w:val="28"/>
          <w:szCs w:val="28"/>
        </w:rPr>
        <w:t>6</w:t>
      </w:r>
      <w:r w:rsidRPr="002843F2">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399D" w:rsidRPr="002843F2" w:rsidRDefault="00B0399D" w:rsidP="00B0399D">
      <w:pPr>
        <w:pStyle w:val="ConsPlusNormal"/>
        <w:ind w:firstLine="709"/>
        <w:jc w:val="both"/>
        <w:rPr>
          <w:rFonts w:ascii="Times New Roman" w:hAnsi="Times New Roman" w:cs="Times New Roman"/>
          <w:sz w:val="28"/>
          <w:szCs w:val="28"/>
        </w:rPr>
      </w:pPr>
      <w:r w:rsidRPr="002843F2">
        <w:rPr>
          <w:rFonts w:ascii="Times New Roman" w:hAnsi="Times New Roman" w:cs="Times New Roman"/>
          <w:sz w:val="28"/>
          <w:szCs w:val="28"/>
        </w:rPr>
        <w:t>2</w:t>
      </w:r>
      <w:r w:rsidR="002843F2" w:rsidRPr="002843F2">
        <w:rPr>
          <w:rFonts w:ascii="Times New Roman" w:hAnsi="Times New Roman" w:cs="Times New Roman"/>
          <w:sz w:val="28"/>
          <w:szCs w:val="28"/>
        </w:rPr>
        <w:t>7</w:t>
      </w:r>
      <w:r w:rsidRPr="002843F2">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2843F2">
          <w:rPr>
            <w:rStyle w:val="af2"/>
            <w:rFonts w:ascii="Times New Roman" w:hAnsi="Times New Roman" w:cs="Times New Roman"/>
            <w:color w:val="auto"/>
            <w:sz w:val="28"/>
            <w:szCs w:val="28"/>
            <w:u w:val="none"/>
          </w:rPr>
          <w:t>частью 4 статьи 18</w:t>
        </w:r>
      </w:hyperlink>
      <w:r w:rsidRPr="002843F2">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2843F2">
          <w:rPr>
            <w:rStyle w:val="af2"/>
            <w:rFonts w:ascii="Times New Roman" w:hAnsi="Times New Roman" w:cs="Times New Roman"/>
            <w:color w:val="auto"/>
            <w:sz w:val="28"/>
            <w:szCs w:val="28"/>
            <w:u w:val="none"/>
          </w:rPr>
          <w:t>частью 3 статьи 14</w:t>
        </w:r>
      </w:hyperlink>
      <w:r w:rsidRPr="002843F2">
        <w:rPr>
          <w:rFonts w:ascii="Times New Roman" w:hAnsi="Times New Roman" w:cs="Times New Roman"/>
          <w:sz w:val="28"/>
          <w:szCs w:val="28"/>
        </w:rPr>
        <w:t xml:space="preserve"> указанного Федерального закона.</w:t>
      </w:r>
    </w:p>
    <w:p w:rsidR="00B0399D" w:rsidRDefault="00B0399D" w:rsidP="00B0399D">
      <w:pPr>
        <w:pStyle w:val="ConsPlusNormal"/>
        <w:ind w:firstLine="709"/>
        <w:jc w:val="both"/>
        <w:rPr>
          <w:rFonts w:ascii="Times New Roman" w:hAnsi="Times New Roman" w:cs="Times New Roman"/>
          <w:sz w:val="28"/>
          <w:szCs w:val="28"/>
        </w:rPr>
      </w:pPr>
      <w:r w:rsidRPr="002843F2">
        <w:rPr>
          <w:rFonts w:ascii="Times New Roman" w:hAnsi="Times New Roman" w:cs="Times New Roman"/>
          <w:sz w:val="28"/>
          <w:szCs w:val="28"/>
        </w:rPr>
        <w:t xml:space="preserve">2.9.4.3. признание в судебном или ином предусмотренном законом порядке гаража самовольной постройкой, подлежащей сносу (в случае принятия решения о предварительном согласовании предоставления земельного участка или о предоставлении земельного участка, указанного в </w:t>
      </w:r>
      <w:hyperlink r:id="rId51" w:history="1">
        <w:r w:rsidRPr="002843F2">
          <w:rPr>
            <w:rStyle w:val="af2"/>
            <w:rFonts w:ascii="Times New Roman" w:hAnsi="Times New Roman" w:cs="Times New Roman"/>
            <w:color w:val="auto"/>
            <w:sz w:val="28"/>
            <w:szCs w:val="28"/>
            <w:u w:val="none"/>
          </w:rPr>
          <w:t>пункте 2</w:t>
        </w:r>
      </w:hyperlink>
      <w:r w:rsidRPr="002843F2">
        <w:rPr>
          <w:rFonts w:ascii="Times New Roman" w:hAnsi="Times New Roman" w:cs="Times New Roman"/>
          <w:sz w:val="28"/>
          <w:szCs w:val="28"/>
        </w:rPr>
        <w:t xml:space="preserve"> </w:t>
      </w:r>
      <w:r>
        <w:rPr>
          <w:rFonts w:ascii="Times New Roman" w:hAnsi="Times New Roman" w:cs="Times New Roman"/>
          <w:sz w:val="28"/>
          <w:szCs w:val="28"/>
        </w:rPr>
        <w:t>статьи 3.7 Федерального закона от 25 октября 2001 года № 137-ФЗ «О введении в действие Земельного кодекса Российской Федерации».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2.9.4.4. в течение тридцати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2A4E8A" w:rsidRDefault="002A4E8A" w:rsidP="002A4E8A">
      <w:pPr>
        <w:pStyle w:val="ConsPlusNormal"/>
        <w:ind w:firstLine="540"/>
        <w:jc w:val="both"/>
        <w:rPr>
          <w:rFonts w:ascii="Times New Roman" w:hAnsi="Times New Roman"/>
          <w:sz w:val="28"/>
        </w:rPr>
      </w:pPr>
    </w:p>
    <w:p w:rsidR="002A4E8A" w:rsidRPr="000235D2" w:rsidRDefault="002A4E8A" w:rsidP="000235D2">
      <w:pPr>
        <w:pStyle w:val="31"/>
        <w:spacing w:after="0" w:line="240" w:lineRule="auto"/>
        <w:ind w:left="0"/>
        <w:jc w:val="center"/>
        <w:rPr>
          <w:b/>
          <w:sz w:val="28"/>
        </w:rPr>
      </w:pPr>
      <w:r w:rsidRPr="00902265">
        <w:rPr>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D5B9D" w:rsidRDefault="009D5B9D" w:rsidP="009D5B9D">
      <w:pPr>
        <w:ind w:firstLine="540"/>
        <w:jc w:val="both"/>
        <w:rPr>
          <w:iCs/>
          <w:sz w:val="28"/>
          <w:szCs w:val="28"/>
        </w:rPr>
      </w:pPr>
      <w:r>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2A4E8A" w:rsidRDefault="002A4E8A" w:rsidP="002A4E8A">
      <w:pPr>
        <w:pStyle w:val="4"/>
        <w:spacing w:before="0" w:after="0"/>
        <w:ind w:firstLine="709"/>
        <w:rPr>
          <w:i/>
        </w:rPr>
      </w:pPr>
    </w:p>
    <w:p w:rsidR="002A4E8A" w:rsidRPr="000235D2" w:rsidRDefault="002A4E8A" w:rsidP="000235D2">
      <w:pPr>
        <w:ind w:firstLine="540"/>
        <w:jc w:val="center"/>
        <w:rPr>
          <w:b/>
          <w:color w:val="000000"/>
          <w:sz w:val="28"/>
        </w:rPr>
      </w:pPr>
      <w:r w:rsidRPr="00A37C9B">
        <w:rPr>
          <w:b/>
          <w:color w:val="000000"/>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E8A" w:rsidRDefault="002A4E8A" w:rsidP="000235D2">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0235D2" w:rsidRPr="000235D2" w:rsidRDefault="000235D2" w:rsidP="000235D2">
      <w:pPr>
        <w:ind w:firstLine="709"/>
        <w:jc w:val="both"/>
        <w:rPr>
          <w:sz w:val="28"/>
        </w:rPr>
      </w:pPr>
    </w:p>
    <w:p w:rsidR="002A4E8A" w:rsidRPr="000235D2" w:rsidRDefault="002A4E8A" w:rsidP="000235D2">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9"/>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9"/>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0235D2" w:rsidRDefault="002A4E8A" w:rsidP="000235D2">
      <w:pPr>
        <w:pStyle w:val="ConsPlusNormal"/>
        <w:jc w:val="center"/>
        <w:rPr>
          <w:rFonts w:ascii="Times New Roman" w:hAnsi="Times New Roman" w:cs="Times New Roman"/>
          <w:b/>
          <w:sz w:val="28"/>
        </w:rPr>
      </w:pPr>
      <w:r w:rsidRPr="00902265">
        <w:rPr>
          <w:rFonts w:ascii="Times New Roman" w:hAnsi="Times New Roman" w:cs="Times New Roman"/>
          <w:b/>
          <w:sz w:val="28"/>
        </w:rPr>
        <w:t>о предоставлении муниципальной услуги, в том числе в электронной форме</w:t>
      </w:r>
    </w:p>
    <w:p w:rsidR="00371712" w:rsidRDefault="00371712" w:rsidP="00371712">
      <w:pPr>
        <w:autoSpaceDE w:val="0"/>
        <w:autoSpaceDN w:val="0"/>
        <w:adjustRightInd w:val="0"/>
        <w:ind w:firstLine="709"/>
        <w:jc w:val="both"/>
        <w:rPr>
          <w:sz w:val="28"/>
          <w:szCs w:val="28"/>
        </w:rPr>
      </w:pPr>
      <w:r>
        <w:rPr>
          <w:sz w:val="28"/>
          <w:szCs w:val="28"/>
        </w:rPr>
        <w:t>Регистрация ходатайства</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71712" w:rsidRDefault="00371712" w:rsidP="00371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71712" w:rsidRDefault="00371712" w:rsidP="00371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A4E8A" w:rsidRDefault="00371712" w:rsidP="00B0399D">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371712" w:rsidRDefault="00371712" w:rsidP="00371712">
      <w:pPr>
        <w:jc w:val="both"/>
        <w:rPr>
          <w:sz w:val="28"/>
        </w:rPr>
      </w:pPr>
    </w:p>
    <w:p w:rsidR="002A4E8A" w:rsidRPr="000235D2" w:rsidRDefault="002A4E8A" w:rsidP="000235D2">
      <w:pPr>
        <w:ind w:firstLine="540"/>
        <w:jc w:val="center"/>
        <w:rPr>
          <w:b/>
          <w:sz w:val="28"/>
        </w:rPr>
      </w:pPr>
      <w:r w:rsidRPr="00902265">
        <w:rPr>
          <w:b/>
          <w:sz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902265">
        <w:rPr>
          <w:b/>
          <w:sz w:val="28"/>
        </w:rPr>
        <w:lastRenderedPageBreak/>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4E8A" w:rsidRDefault="002A4E8A" w:rsidP="002A4E8A">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A4E8A" w:rsidRDefault="002A4E8A" w:rsidP="002A4E8A">
      <w:pPr>
        <w:ind w:firstLine="709"/>
        <w:jc w:val="both"/>
        <w:rPr>
          <w:sz w:val="28"/>
        </w:rPr>
      </w:pPr>
      <w:r>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A4E8A" w:rsidRDefault="002A4E8A" w:rsidP="002A4E8A">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2A4E8A" w:rsidRDefault="002A4E8A" w:rsidP="002A4E8A">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A4E8A" w:rsidRDefault="002A4E8A" w:rsidP="002A4E8A">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A4E8A" w:rsidRDefault="002A4E8A" w:rsidP="002A4E8A">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A4E8A" w:rsidRDefault="002A4E8A" w:rsidP="002A4E8A">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A4E8A" w:rsidRDefault="002A4E8A" w:rsidP="002A4E8A">
      <w:pPr>
        <w:ind w:firstLine="709"/>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4E8A" w:rsidRDefault="002A4E8A" w:rsidP="002A4E8A">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52" w:history="1">
        <w:r w:rsidRPr="002A4E8A">
          <w:rPr>
            <w:color w:val="000000"/>
            <w:sz w:val="28"/>
          </w:rPr>
          <w:t>приказом</w:t>
        </w:r>
      </w:hyperlink>
      <w:r>
        <w:rPr>
          <w:sz w:val="28"/>
        </w:rPr>
        <w:t xml:space="preserve"> Министерства труда и социальной защиты Российской Федерации от 22 июня 2015 года N 386н;</w:t>
      </w:r>
    </w:p>
    <w:p w:rsidR="002A4E8A" w:rsidRDefault="002A4E8A" w:rsidP="002A4E8A">
      <w:pPr>
        <w:ind w:firstLine="709"/>
        <w:jc w:val="both"/>
        <w:rPr>
          <w:sz w:val="28"/>
        </w:rPr>
      </w:pPr>
      <w:r>
        <w:rPr>
          <w:sz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Pr>
          <w:sz w:val="28"/>
        </w:rPr>
        <w:lastRenderedPageBreak/>
        <w:t>документов и совершении ими других необходимых для получения муниципальной услуги действий;</w:t>
      </w:r>
    </w:p>
    <w:p w:rsidR="002A4E8A" w:rsidRDefault="002A4E8A" w:rsidP="002A4E8A">
      <w:pPr>
        <w:ind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2A4E8A" w:rsidRDefault="002A4E8A" w:rsidP="002A4E8A">
      <w:pPr>
        <w:ind w:firstLine="709"/>
        <w:jc w:val="both"/>
        <w:rPr>
          <w:sz w:val="28"/>
        </w:rPr>
      </w:pPr>
      <w:r>
        <w:rPr>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A4E8A" w:rsidRDefault="002A4E8A" w:rsidP="002A4E8A">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A4E8A" w:rsidRDefault="002A4E8A" w:rsidP="002A4E8A">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A4E8A" w:rsidRDefault="002A4E8A" w:rsidP="002A4E8A">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2A4E8A" w:rsidRDefault="002A4E8A" w:rsidP="002A4E8A">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A4E8A" w:rsidRDefault="002A4E8A" w:rsidP="002A4E8A">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A4E8A" w:rsidRDefault="002A4E8A" w:rsidP="002A4E8A">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2A4E8A" w:rsidRDefault="002A4E8A" w:rsidP="002A4E8A">
      <w:pPr>
        <w:ind w:firstLine="709"/>
        <w:jc w:val="both"/>
        <w:rPr>
          <w:sz w:val="28"/>
        </w:rPr>
      </w:pPr>
      <w:r>
        <w:rPr>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2A4E8A">
        <w:rPr>
          <w:color w:val="000000"/>
          <w:sz w:val="28"/>
        </w:rPr>
        <w:t>(при наличии)</w:t>
      </w:r>
      <w:r>
        <w:rPr>
          <w:sz w:val="28"/>
        </w:rPr>
        <w:t xml:space="preserve"> Уполномоченного органа. Таблички на дверях кабинетов или на стенах должны быть видны посетителям.</w:t>
      </w:r>
    </w:p>
    <w:p w:rsidR="002A4E8A" w:rsidRDefault="002A4E8A" w:rsidP="002A4E8A">
      <w:pPr>
        <w:ind w:firstLine="709"/>
        <w:jc w:val="both"/>
        <w:rPr>
          <w:sz w:val="28"/>
        </w:rPr>
      </w:pPr>
    </w:p>
    <w:p w:rsidR="00371712" w:rsidRPr="000235D2" w:rsidRDefault="002A4E8A" w:rsidP="000235D2">
      <w:pPr>
        <w:pStyle w:val="4"/>
        <w:spacing w:before="0" w:after="0"/>
        <w:jc w:val="center"/>
        <w:rPr>
          <w:rFonts w:ascii="Times New Roman" w:hAnsi="Times New Roman"/>
        </w:rPr>
      </w:pPr>
      <w:r w:rsidRPr="00902265">
        <w:rPr>
          <w:rFonts w:ascii="Times New Roman" w:hAnsi="Times New Roman"/>
        </w:rPr>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lastRenderedPageBreak/>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0235D2" w:rsidRDefault="002A4E8A" w:rsidP="000235D2">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r>
        <w:rPr>
          <w:sz w:val="28"/>
        </w:rPr>
        <w:t xml:space="preserve">С учетом </w:t>
      </w:r>
      <w:hyperlink r:id="rId53"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0235D2" w:rsidRDefault="002A4E8A" w:rsidP="000235D2">
      <w:pPr>
        <w:pStyle w:val="4"/>
        <w:spacing w:before="0" w:after="0"/>
        <w:jc w:val="center"/>
        <w:rPr>
          <w:rFonts w:ascii="Times New Roman" w:hAnsi="Times New Roman"/>
        </w:rPr>
      </w:pPr>
      <w:r w:rsidRPr="00902265">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2A4E8A" w:rsidP="000235D2">
      <w:pPr>
        <w:jc w:val="center"/>
        <w:rPr>
          <w:sz w:val="28"/>
        </w:rPr>
      </w:pPr>
      <w:r>
        <w:rPr>
          <w:sz w:val="28"/>
        </w:rPr>
        <w:t>3.1. Исчерпывающий перечень административных процедур</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0399D" w:rsidRDefault="00B0399D" w:rsidP="00B0399D">
      <w:pPr>
        <w:tabs>
          <w:tab w:val="left" w:pos="8340"/>
        </w:tabs>
        <w:ind w:firstLine="709"/>
        <w:jc w:val="both"/>
        <w:rPr>
          <w:sz w:val="28"/>
          <w:szCs w:val="28"/>
        </w:rPr>
      </w:pPr>
      <w:r>
        <w:rPr>
          <w:sz w:val="28"/>
          <w:szCs w:val="28"/>
        </w:rPr>
        <w:lastRenderedPageBreak/>
        <w:t>прием и регистрация заявления и прилагаемых документов;</w:t>
      </w:r>
      <w:r>
        <w:rPr>
          <w:sz w:val="28"/>
          <w:szCs w:val="28"/>
        </w:rPr>
        <w:tab/>
      </w:r>
    </w:p>
    <w:p w:rsidR="00B0399D" w:rsidRDefault="00B0399D" w:rsidP="00B0399D">
      <w:pPr>
        <w:autoSpaceDE w:val="0"/>
        <w:autoSpaceDN w:val="0"/>
        <w:adjustRightInd w:val="0"/>
        <w:ind w:firstLine="709"/>
        <w:jc w:val="both"/>
        <w:rPr>
          <w:sz w:val="28"/>
          <w:szCs w:val="28"/>
        </w:rPr>
      </w:pPr>
      <w:r>
        <w:rPr>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rsidR="00B0399D" w:rsidRDefault="00B0399D" w:rsidP="00B039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результата предоставления муниципальной услуги.</w:t>
      </w:r>
    </w:p>
    <w:p w:rsidR="00B0399D" w:rsidRDefault="00B0399D" w:rsidP="00B0399D">
      <w:pPr>
        <w:ind w:firstLine="709"/>
        <w:jc w:val="both"/>
        <w:rPr>
          <w:sz w:val="28"/>
          <w:szCs w:val="28"/>
          <w:lang w:eastAsia="en-US"/>
        </w:rPr>
      </w:pPr>
      <w:r>
        <w:rPr>
          <w:sz w:val="28"/>
          <w:szCs w:val="28"/>
        </w:rPr>
        <w:t xml:space="preserve"> </w:t>
      </w:r>
      <w:r>
        <w:rPr>
          <w:sz w:val="28"/>
          <w:szCs w:val="28"/>
          <w:lang w:eastAsia="en-US"/>
        </w:rPr>
        <w:t>Блок-схема предоставления муниципальной услуги представлена в приложении 2 к административному регламенту.</w:t>
      </w:r>
    </w:p>
    <w:p w:rsidR="002843F2" w:rsidRDefault="002843F2" w:rsidP="00B0399D">
      <w:pPr>
        <w:ind w:firstLine="709"/>
        <w:jc w:val="both"/>
        <w:rPr>
          <w:sz w:val="28"/>
          <w:szCs w:val="28"/>
          <w:lang w:eastAsia="en-US"/>
        </w:rPr>
      </w:pPr>
    </w:p>
    <w:p w:rsidR="002843F2" w:rsidRDefault="002843F2" w:rsidP="002843F2">
      <w:pPr>
        <w:widowControl w:val="0"/>
        <w:ind w:right="-2" w:firstLine="720"/>
        <w:jc w:val="center"/>
        <w:rPr>
          <w:sz w:val="28"/>
        </w:rPr>
      </w:pPr>
      <w:r>
        <w:rPr>
          <w:sz w:val="28"/>
        </w:rPr>
        <w:t>3.2. Прием и регистрация заявления о предоставлении муниципальной услуги</w:t>
      </w:r>
    </w:p>
    <w:p w:rsidR="002843F2" w:rsidRPr="00D3762E" w:rsidRDefault="002843F2" w:rsidP="002843F2">
      <w:pPr>
        <w:autoSpaceDE w:val="0"/>
        <w:autoSpaceDN w:val="0"/>
        <w:adjustRightInd w:val="0"/>
        <w:ind w:firstLine="540"/>
        <w:jc w:val="both"/>
        <w:rPr>
          <w:sz w:val="28"/>
          <w:szCs w:val="28"/>
        </w:rPr>
      </w:pPr>
      <w:r w:rsidRPr="00D3762E">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w:t>
      </w:r>
      <w:r>
        <w:rPr>
          <w:sz w:val="28"/>
          <w:szCs w:val="28"/>
        </w:rPr>
        <w:t>заявления</w:t>
      </w:r>
      <w:r w:rsidRPr="00D3762E">
        <w:rPr>
          <w:sz w:val="28"/>
          <w:szCs w:val="28"/>
        </w:rPr>
        <w:t xml:space="preserve"> и прилагаемых документов.</w:t>
      </w:r>
    </w:p>
    <w:p w:rsidR="002843F2" w:rsidRDefault="002843F2" w:rsidP="002843F2">
      <w:pPr>
        <w:autoSpaceDE w:val="0"/>
        <w:autoSpaceDN w:val="0"/>
        <w:adjustRightInd w:val="0"/>
        <w:ind w:firstLine="540"/>
        <w:jc w:val="both"/>
        <w:rPr>
          <w:sz w:val="28"/>
          <w:szCs w:val="28"/>
        </w:rPr>
      </w:pPr>
      <w:r w:rsidRPr="00D3762E">
        <w:rPr>
          <w:sz w:val="28"/>
          <w:szCs w:val="28"/>
        </w:rPr>
        <w:t xml:space="preserve">3.2.2. Регистрация </w:t>
      </w:r>
      <w:r>
        <w:rPr>
          <w:sz w:val="28"/>
          <w:szCs w:val="28"/>
        </w:rPr>
        <w:t>заявления</w:t>
      </w:r>
      <w:r w:rsidRPr="00D3762E">
        <w:rPr>
          <w:sz w:val="28"/>
          <w:szCs w:val="28"/>
        </w:rPr>
        <w:t>,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843F2" w:rsidRDefault="002843F2" w:rsidP="002843F2">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лично заявителю в день поступления </w:t>
      </w:r>
      <w:r>
        <w:rPr>
          <w:sz w:val="28"/>
          <w:szCs w:val="28"/>
        </w:rPr>
        <w:t>заявления</w:t>
      </w:r>
      <w:r w:rsidRPr="00D3762E">
        <w:rPr>
          <w:sz w:val="28"/>
          <w:szCs w:val="28"/>
        </w:rPr>
        <w:t xml:space="preserve"> выдается расписка в получении документов.</w:t>
      </w:r>
    </w:p>
    <w:p w:rsidR="002843F2" w:rsidRDefault="002843F2" w:rsidP="002843F2">
      <w:pPr>
        <w:autoSpaceDE w:val="0"/>
        <w:autoSpaceDN w:val="0"/>
        <w:adjustRightInd w:val="0"/>
        <w:ind w:firstLine="540"/>
        <w:jc w:val="both"/>
        <w:rPr>
          <w:sz w:val="28"/>
          <w:szCs w:val="28"/>
        </w:rPr>
      </w:pPr>
      <w:r w:rsidRPr="00D3762E">
        <w:rPr>
          <w:sz w:val="28"/>
          <w:szCs w:val="28"/>
        </w:rPr>
        <w:t xml:space="preserve">При поступлении </w:t>
      </w:r>
      <w:r>
        <w:rPr>
          <w:sz w:val="28"/>
          <w:szCs w:val="28"/>
        </w:rPr>
        <w:t>заявления</w:t>
      </w:r>
      <w:r w:rsidRPr="00D3762E">
        <w:rPr>
          <w:sz w:val="28"/>
          <w:szCs w:val="28"/>
        </w:rPr>
        <w:t xml:space="preserve">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2843F2" w:rsidRDefault="002843F2" w:rsidP="002843F2">
      <w:pPr>
        <w:autoSpaceDE w:val="0"/>
        <w:autoSpaceDN w:val="0"/>
        <w:adjustRightInd w:val="0"/>
        <w:ind w:firstLine="540"/>
        <w:jc w:val="both"/>
        <w:rPr>
          <w:sz w:val="28"/>
          <w:szCs w:val="28"/>
        </w:rPr>
      </w:pPr>
      <w:r w:rsidRPr="00D3762E">
        <w:rPr>
          <w:sz w:val="28"/>
          <w:szCs w:val="28"/>
        </w:rPr>
        <w:t xml:space="preserve">В случае поступления </w:t>
      </w:r>
      <w:r>
        <w:rPr>
          <w:sz w:val="28"/>
          <w:szCs w:val="28"/>
        </w:rPr>
        <w:t>заявления</w:t>
      </w:r>
      <w:r w:rsidRPr="00D3762E">
        <w:rPr>
          <w:sz w:val="28"/>
          <w:szCs w:val="28"/>
        </w:rPr>
        <w:t xml:space="preserve"> и прилагаемых к нему документов в форме электронных документов уполномоченный орган подтверждает факт получения указанного </w:t>
      </w:r>
      <w:r>
        <w:rPr>
          <w:sz w:val="28"/>
          <w:szCs w:val="28"/>
        </w:rPr>
        <w:t>заявления</w:t>
      </w:r>
      <w:r w:rsidRPr="00D3762E">
        <w:rPr>
          <w:sz w:val="28"/>
          <w:szCs w:val="28"/>
        </w:rPr>
        <w:t xml:space="preserve"> и прилагаемых к нему документов путем направления заявителю уведомления, содержащего входящий регистрационный номер, дату получения уполномоченным органом указанного </w:t>
      </w:r>
      <w:r>
        <w:rPr>
          <w:sz w:val="28"/>
          <w:szCs w:val="28"/>
        </w:rPr>
        <w:t>заявления</w:t>
      </w:r>
      <w:r w:rsidRPr="00D3762E">
        <w:rPr>
          <w:sz w:val="28"/>
          <w:szCs w:val="28"/>
        </w:rPr>
        <w:t xml:space="preserve"> и прилагаемых к нему документов, а также перечень и наименование файлов, представленных в форме электронных документов, с указанием их объема (далее - уведомление о получении </w:t>
      </w:r>
      <w:r>
        <w:rPr>
          <w:sz w:val="28"/>
          <w:szCs w:val="28"/>
        </w:rPr>
        <w:t>заявления</w:t>
      </w:r>
      <w:r w:rsidRPr="00D3762E">
        <w:rPr>
          <w:sz w:val="28"/>
          <w:szCs w:val="28"/>
        </w:rPr>
        <w:t>).</w:t>
      </w:r>
    </w:p>
    <w:p w:rsidR="002843F2" w:rsidRDefault="002843F2" w:rsidP="002843F2">
      <w:pPr>
        <w:autoSpaceDE w:val="0"/>
        <w:autoSpaceDN w:val="0"/>
        <w:adjustRightInd w:val="0"/>
        <w:ind w:firstLine="540"/>
        <w:jc w:val="both"/>
        <w:rPr>
          <w:sz w:val="28"/>
          <w:szCs w:val="28"/>
        </w:rPr>
      </w:pPr>
      <w:r w:rsidRPr="00D3762E">
        <w:rPr>
          <w:sz w:val="28"/>
          <w:szCs w:val="28"/>
        </w:rPr>
        <w:t xml:space="preserve">Уведомление о получении </w:t>
      </w:r>
      <w:r>
        <w:rPr>
          <w:sz w:val="28"/>
          <w:szCs w:val="28"/>
        </w:rPr>
        <w:t>заявления</w:t>
      </w:r>
      <w:r w:rsidRPr="00D3762E">
        <w:rPr>
          <w:sz w:val="28"/>
          <w:szCs w:val="28"/>
        </w:rPr>
        <w:t xml:space="preserve"> направляется указанным заявителем способом не позднее рабочего дня, следующего за днем поступления </w:t>
      </w:r>
      <w:r>
        <w:rPr>
          <w:sz w:val="28"/>
          <w:szCs w:val="28"/>
        </w:rPr>
        <w:t>заявления</w:t>
      </w:r>
      <w:r w:rsidRPr="00D3762E">
        <w:rPr>
          <w:sz w:val="28"/>
          <w:szCs w:val="28"/>
        </w:rPr>
        <w:t xml:space="preserve"> в уполномоченный орган.</w:t>
      </w:r>
    </w:p>
    <w:p w:rsidR="002843F2" w:rsidRDefault="002843F2" w:rsidP="002843F2">
      <w:pPr>
        <w:autoSpaceDE w:val="0"/>
        <w:autoSpaceDN w:val="0"/>
        <w:adjustRightInd w:val="0"/>
        <w:ind w:firstLine="540"/>
        <w:jc w:val="both"/>
        <w:rPr>
          <w:sz w:val="28"/>
          <w:szCs w:val="28"/>
        </w:rPr>
      </w:pPr>
      <w:r w:rsidRPr="00D3762E">
        <w:rPr>
          <w:sz w:val="28"/>
          <w:szCs w:val="28"/>
        </w:rPr>
        <w:t xml:space="preserve">3.2.3. После регистрации </w:t>
      </w:r>
      <w:r>
        <w:rPr>
          <w:sz w:val="28"/>
          <w:szCs w:val="28"/>
        </w:rPr>
        <w:t>заявление</w:t>
      </w:r>
      <w:r w:rsidRPr="00D3762E">
        <w:rPr>
          <w:sz w:val="28"/>
          <w:szCs w:val="28"/>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2843F2" w:rsidRDefault="002843F2" w:rsidP="002843F2">
      <w:pPr>
        <w:autoSpaceDE w:val="0"/>
        <w:autoSpaceDN w:val="0"/>
        <w:adjustRightInd w:val="0"/>
        <w:ind w:firstLine="540"/>
        <w:jc w:val="both"/>
        <w:rPr>
          <w:sz w:val="28"/>
          <w:szCs w:val="28"/>
        </w:rPr>
      </w:pPr>
      <w:r w:rsidRPr="00D3762E">
        <w:rPr>
          <w:sz w:val="28"/>
          <w:szCs w:val="28"/>
        </w:rPr>
        <w:t xml:space="preserve">3.2.4. Срок выполнения данной административной процедуры составляет один рабочий день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2843F2" w:rsidRDefault="002843F2" w:rsidP="002843F2">
      <w:pPr>
        <w:autoSpaceDE w:val="0"/>
        <w:autoSpaceDN w:val="0"/>
        <w:adjustRightInd w:val="0"/>
        <w:ind w:firstLine="540"/>
        <w:jc w:val="both"/>
        <w:rPr>
          <w:sz w:val="28"/>
          <w:szCs w:val="28"/>
        </w:rPr>
      </w:pPr>
      <w:r w:rsidRPr="00D3762E">
        <w:rPr>
          <w:sz w:val="28"/>
          <w:szCs w:val="28"/>
        </w:rPr>
        <w:t xml:space="preserve">3.2.5. Результатом выполнения данной административной процедуры является получение ответственным должностным лицом </w:t>
      </w:r>
      <w:r>
        <w:rPr>
          <w:sz w:val="28"/>
          <w:szCs w:val="28"/>
        </w:rPr>
        <w:t>заявления</w:t>
      </w:r>
      <w:r w:rsidRPr="00D3762E">
        <w:rPr>
          <w:sz w:val="28"/>
          <w:szCs w:val="28"/>
        </w:rPr>
        <w:t xml:space="preserve"> и прилагаемых документов для рассмотрения.</w:t>
      </w:r>
    </w:p>
    <w:p w:rsidR="002843F2" w:rsidRDefault="002843F2" w:rsidP="002843F2">
      <w:pPr>
        <w:ind w:firstLine="850"/>
        <w:jc w:val="both"/>
        <w:rPr>
          <w:i/>
          <w:sz w:val="28"/>
        </w:rPr>
      </w:pPr>
    </w:p>
    <w:p w:rsidR="002843F2" w:rsidRDefault="002843F2" w:rsidP="002843F2">
      <w:pPr>
        <w:widowControl w:val="0"/>
        <w:ind w:firstLine="720"/>
        <w:jc w:val="center"/>
        <w:rPr>
          <w:sz w:val="28"/>
        </w:rPr>
      </w:pPr>
      <w:r>
        <w:rPr>
          <w:sz w:val="28"/>
        </w:rPr>
        <w:t xml:space="preserve">3.3. Рассмотрение заявления и представленных документов, подготовка </w:t>
      </w:r>
      <w:r>
        <w:rPr>
          <w:sz w:val="28"/>
        </w:rPr>
        <w:lastRenderedPageBreak/>
        <w:t>и принятие решения Уполномоченным органом</w:t>
      </w:r>
    </w:p>
    <w:p w:rsidR="002843F2" w:rsidRDefault="002843F2" w:rsidP="002843F2">
      <w:pPr>
        <w:autoSpaceDE w:val="0"/>
        <w:autoSpaceDN w:val="0"/>
        <w:adjustRightInd w:val="0"/>
        <w:ind w:firstLine="540"/>
        <w:jc w:val="both"/>
        <w:rPr>
          <w:sz w:val="28"/>
          <w:szCs w:val="28"/>
        </w:rPr>
      </w:pPr>
      <w:r w:rsidRPr="00D3762E">
        <w:rPr>
          <w:sz w:val="28"/>
          <w:szCs w:val="28"/>
        </w:rPr>
        <w:t xml:space="preserve">3.3.1. Юридическим фактом, являющимся основанием для начала выполнения административной процедуры, является получение </w:t>
      </w:r>
      <w:r>
        <w:rPr>
          <w:sz w:val="28"/>
          <w:szCs w:val="28"/>
        </w:rPr>
        <w:t>заявления</w:t>
      </w:r>
      <w:r w:rsidRPr="00D3762E">
        <w:rPr>
          <w:sz w:val="28"/>
          <w:szCs w:val="28"/>
        </w:rPr>
        <w:t xml:space="preserve"> и прилагаемых документов ответственным должностным лицом для рассмотрения.</w:t>
      </w:r>
    </w:p>
    <w:p w:rsidR="002843F2" w:rsidRDefault="002843F2" w:rsidP="002843F2">
      <w:pPr>
        <w:autoSpaceDE w:val="0"/>
        <w:autoSpaceDN w:val="0"/>
        <w:adjustRightInd w:val="0"/>
        <w:ind w:firstLine="540"/>
        <w:jc w:val="both"/>
        <w:rPr>
          <w:sz w:val="28"/>
          <w:szCs w:val="28"/>
        </w:rPr>
      </w:pPr>
      <w:r w:rsidRPr="00D3762E">
        <w:rPr>
          <w:sz w:val="28"/>
          <w:szCs w:val="28"/>
        </w:rPr>
        <w:t xml:space="preserve">3.3.2. В случае поступления </w:t>
      </w:r>
      <w:r>
        <w:rPr>
          <w:sz w:val="28"/>
          <w:szCs w:val="28"/>
        </w:rPr>
        <w:t>заявления</w:t>
      </w:r>
      <w:r w:rsidRPr="00D3762E">
        <w:rPr>
          <w:sz w:val="28"/>
          <w:szCs w:val="28"/>
        </w:rPr>
        <w:t xml:space="preserve"> и прилагаемых документов в электронной форме ответственное должностное лицо в течение трех рабочих дней со дня регистрации </w:t>
      </w:r>
      <w:r>
        <w:rPr>
          <w:sz w:val="28"/>
          <w:szCs w:val="28"/>
        </w:rPr>
        <w:t>заявления</w:t>
      </w:r>
      <w:r w:rsidRPr="00D3762E">
        <w:rPr>
          <w:sz w:val="28"/>
          <w:szCs w:val="28"/>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2843F2" w:rsidRDefault="002843F2" w:rsidP="002843F2">
      <w:pPr>
        <w:autoSpaceDE w:val="0"/>
        <w:autoSpaceDN w:val="0"/>
        <w:adjustRightInd w:val="0"/>
        <w:ind w:firstLine="540"/>
        <w:jc w:val="both"/>
        <w:rPr>
          <w:sz w:val="28"/>
          <w:szCs w:val="28"/>
        </w:rPr>
      </w:pPr>
      <w:r w:rsidRPr="00D3762E">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843F2" w:rsidRDefault="002843F2" w:rsidP="002843F2">
      <w:pPr>
        <w:autoSpaceDE w:val="0"/>
        <w:autoSpaceDN w:val="0"/>
        <w:adjustRightInd w:val="0"/>
        <w:ind w:firstLine="540"/>
        <w:jc w:val="both"/>
        <w:rPr>
          <w:sz w:val="28"/>
          <w:szCs w:val="28"/>
        </w:rPr>
      </w:pPr>
      <w:r w:rsidRPr="00D3762E">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2843F2" w:rsidRDefault="002843F2" w:rsidP="002843F2">
      <w:pPr>
        <w:autoSpaceDE w:val="0"/>
        <w:autoSpaceDN w:val="0"/>
        <w:adjustRightInd w:val="0"/>
        <w:ind w:firstLine="540"/>
        <w:jc w:val="both"/>
        <w:rPr>
          <w:sz w:val="28"/>
          <w:szCs w:val="28"/>
        </w:rPr>
      </w:pPr>
      <w:r w:rsidRPr="00D3762E">
        <w:rPr>
          <w:sz w:val="28"/>
          <w:szCs w:val="28"/>
        </w:rPr>
        <w:t xml:space="preserve">а) готовит уведомление об отказе в принятии </w:t>
      </w:r>
      <w:r>
        <w:rPr>
          <w:sz w:val="28"/>
          <w:szCs w:val="28"/>
        </w:rPr>
        <w:t>заявления</w:t>
      </w:r>
      <w:r w:rsidRPr="00D3762E">
        <w:rPr>
          <w:sz w:val="28"/>
          <w:szCs w:val="28"/>
        </w:rPr>
        <w:t xml:space="preserve"> и прилагаемых документов с указанием причин их возврата за подписью руководителя уполномоченного органа;</w:t>
      </w:r>
    </w:p>
    <w:p w:rsidR="002843F2" w:rsidRDefault="002843F2" w:rsidP="002843F2">
      <w:pPr>
        <w:autoSpaceDE w:val="0"/>
        <w:autoSpaceDN w:val="0"/>
        <w:adjustRightInd w:val="0"/>
        <w:ind w:firstLine="540"/>
        <w:jc w:val="both"/>
        <w:rPr>
          <w:sz w:val="28"/>
          <w:szCs w:val="28"/>
        </w:rPr>
      </w:pPr>
      <w:r w:rsidRPr="00D3762E">
        <w:rPr>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843F2" w:rsidRDefault="002843F2" w:rsidP="002843F2">
      <w:pPr>
        <w:autoSpaceDE w:val="0"/>
        <w:autoSpaceDN w:val="0"/>
        <w:adjustRightInd w:val="0"/>
        <w:ind w:firstLine="540"/>
        <w:jc w:val="both"/>
        <w:rPr>
          <w:sz w:val="28"/>
          <w:szCs w:val="28"/>
        </w:rPr>
      </w:pPr>
      <w:r w:rsidRPr="00D3762E">
        <w:rPr>
          <w:sz w:val="28"/>
          <w:szCs w:val="28"/>
        </w:rPr>
        <w:t xml:space="preserve">После получения уведомления заявитель вправе обратиться повторно с </w:t>
      </w:r>
      <w:r>
        <w:rPr>
          <w:sz w:val="28"/>
          <w:szCs w:val="28"/>
        </w:rPr>
        <w:t>заявлением</w:t>
      </w:r>
      <w:r w:rsidRPr="00D3762E">
        <w:rPr>
          <w:sz w:val="28"/>
          <w:szCs w:val="28"/>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2843F2" w:rsidRPr="002843F2" w:rsidRDefault="002843F2" w:rsidP="002843F2">
      <w:pPr>
        <w:autoSpaceDE w:val="0"/>
        <w:autoSpaceDN w:val="0"/>
        <w:adjustRightInd w:val="0"/>
        <w:ind w:firstLine="540"/>
        <w:jc w:val="both"/>
        <w:rPr>
          <w:sz w:val="28"/>
          <w:szCs w:val="28"/>
        </w:rPr>
      </w:pPr>
      <w:r w:rsidRPr="00D3762E">
        <w:rPr>
          <w:sz w:val="28"/>
          <w:szCs w:val="28"/>
        </w:rPr>
        <w:t xml:space="preserve">3.3.4. В случае, если при рассмотрении </w:t>
      </w:r>
      <w:r>
        <w:rPr>
          <w:sz w:val="28"/>
          <w:szCs w:val="28"/>
        </w:rPr>
        <w:t>заявления</w:t>
      </w:r>
      <w:r w:rsidRPr="00D3762E">
        <w:rPr>
          <w:sz w:val="28"/>
          <w:szCs w:val="28"/>
        </w:rPr>
        <w:t xml:space="preserve"> выявлены основания, предусмотренные </w:t>
      </w:r>
      <w:hyperlink r:id="rId54" w:history="1">
        <w:r w:rsidRPr="002843F2">
          <w:rPr>
            <w:rStyle w:val="af2"/>
            <w:color w:val="auto"/>
            <w:sz w:val="28"/>
            <w:szCs w:val="28"/>
            <w:u w:val="none"/>
          </w:rPr>
          <w:t>пунктом 2.9.1</w:t>
        </w:r>
      </w:hyperlink>
      <w:r w:rsidRPr="002843F2">
        <w:rPr>
          <w:sz w:val="28"/>
          <w:szCs w:val="28"/>
        </w:rPr>
        <w:t xml:space="preserve"> настоящего административного регламента, ответственное должностное лицо в течение тридцати календарных дней со дня его поступления в уполномоченный орган возвращает заявителю заявление с указанием причин, послуживших основаниями для отказа в принятии заявления к рассмотрению.</w:t>
      </w:r>
    </w:p>
    <w:p w:rsidR="002843F2" w:rsidRPr="002843F2" w:rsidRDefault="002843F2" w:rsidP="002843F2">
      <w:pPr>
        <w:autoSpaceDE w:val="0"/>
        <w:autoSpaceDN w:val="0"/>
        <w:adjustRightInd w:val="0"/>
        <w:ind w:firstLine="540"/>
        <w:jc w:val="both"/>
        <w:rPr>
          <w:sz w:val="28"/>
          <w:szCs w:val="28"/>
        </w:rPr>
      </w:pPr>
      <w:r w:rsidRPr="002843F2">
        <w:rPr>
          <w:sz w:val="28"/>
          <w:szCs w:val="28"/>
        </w:rPr>
        <w:t xml:space="preserve">3.3.5. В случае, если заявитель по своему усмотрению не представил документы, указанные в </w:t>
      </w:r>
      <w:hyperlink r:id="rId55" w:history="1">
        <w:r w:rsidRPr="002843F2">
          <w:rPr>
            <w:rStyle w:val="af2"/>
            <w:color w:val="auto"/>
            <w:sz w:val="28"/>
            <w:szCs w:val="28"/>
            <w:u w:val="none"/>
          </w:rPr>
          <w:t>пункте 2.7.1</w:t>
        </w:r>
      </w:hyperlink>
      <w:r w:rsidRPr="002843F2">
        <w:rPr>
          <w:sz w:val="28"/>
          <w:szCs w:val="28"/>
        </w:rPr>
        <w:t xml:space="preserve"> настоящего административного регламента, ответственное должностное лицо в течение трех рабочих дней со дня получения заявления и прилагаемых документов обеспечивает направление межведомственных запросов для получения документов </w:t>
      </w:r>
      <w:r w:rsidRPr="002843F2">
        <w:rPr>
          <w:sz w:val="28"/>
          <w:szCs w:val="28"/>
        </w:rPr>
        <w:lastRenderedPageBreak/>
        <w:t xml:space="preserve">(сведений из документов), предусмотренных </w:t>
      </w:r>
      <w:hyperlink r:id="rId56" w:history="1">
        <w:r w:rsidRPr="002843F2">
          <w:rPr>
            <w:rStyle w:val="af2"/>
            <w:color w:val="auto"/>
            <w:sz w:val="28"/>
            <w:szCs w:val="28"/>
            <w:u w:val="none"/>
          </w:rPr>
          <w:t>пунктом 2.7.1</w:t>
        </w:r>
      </w:hyperlink>
      <w:r w:rsidRPr="002843F2">
        <w:rPr>
          <w:sz w:val="28"/>
          <w:szCs w:val="28"/>
        </w:rPr>
        <w:t xml:space="preserve"> настоящего административного регламента.</w:t>
      </w:r>
    </w:p>
    <w:p w:rsidR="002843F2" w:rsidRDefault="002843F2" w:rsidP="002843F2">
      <w:pPr>
        <w:autoSpaceDE w:val="0"/>
        <w:autoSpaceDN w:val="0"/>
        <w:adjustRightInd w:val="0"/>
        <w:ind w:firstLine="540"/>
        <w:jc w:val="both"/>
        <w:rPr>
          <w:sz w:val="28"/>
          <w:szCs w:val="28"/>
        </w:rPr>
      </w:pPr>
      <w:r w:rsidRPr="002843F2">
        <w:rPr>
          <w:sz w:val="28"/>
          <w:szCs w:val="28"/>
        </w:rPr>
        <w:t xml:space="preserve">3.3.6. В течение пяти рабочих дней со дня получения ответов по межведомственным запросам ответственное должностное лицо рассматривает заявление и пакет документов и устанавливает наличие (отсутствие) оснований, предусмотренных </w:t>
      </w:r>
      <w:hyperlink r:id="rId57" w:history="1">
        <w:r w:rsidRPr="002843F2">
          <w:rPr>
            <w:rStyle w:val="af2"/>
            <w:color w:val="auto"/>
            <w:sz w:val="28"/>
            <w:szCs w:val="28"/>
            <w:u w:val="none"/>
          </w:rPr>
          <w:t>пунктом 2.9.3</w:t>
        </w:r>
      </w:hyperlink>
      <w:r w:rsidRPr="00D3762E">
        <w:rPr>
          <w:sz w:val="28"/>
          <w:szCs w:val="28"/>
        </w:rPr>
        <w:t xml:space="preserve"> настоящего административного регламента.</w:t>
      </w:r>
    </w:p>
    <w:p w:rsidR="002843F2" w:rsidRDefault="002843F2" w:rsidP="002843F2">
      <w:pPr>
        <w:autoSpaceDE w:val="0"/>
        <w:autoSpaceDN w:val="0"/>
        <w:adjustRightInd w:val="0"/>
        <w:ind w:firstLine="540"/>
        <w:jc w:val="both"/>
        <w:rPr>
          <w:sz w:val="28"/>
          <w:szCs w:val="28"/>
        </w:rPr>
      </w:pPr>
      <w:r w:rsidRPr="00D3762E">
        <w:rPr>
          <w:sz w:val="28"/>
          <w:szCs w:val="28"/>
        </w:rPr>
        <w:t xml:space="preserve">3.3.7. В случае наличия оснований для отказа в </w:t>
      </w:r>
      <w:r>
        <w:rPr>
          <w:sz w:val="28"/>
          <w:szCs w:val="28"/>
        </w:rPr>
        <w:t>предоставлении земельного участка</w:t>
      </w:r>
      <w:r w:rsidRPr="00D3762E">
        <w:rPr>
          <w:sz w:val="28"/>
          <w:szCs w:val="28"/>
        </w:rPr>
        <w:t xml:space="preserve"> ответственное должностное лицо готовит проект решения об отказе в </w:t>
      </w:r>
      <w:r>
        <w:rPr>
          <w:sz w:val="28"/>
          <w:szCs w:val="28"/>
        </w:rPr>
        <w:t>оказании  услуги.</w:t>
      </w:r>
    </w:p>
    <w:p w:rsidR="002843F2" w:rsidRDefault="002843F2" w:rsidP="002843F2">
      <w:pPr>
        <w:autoSpaceDE w:val="0"/>
        <w:autoSpaceDN w:val="0"/>
        <w:adjustRightInd w:val="0"/>
        <w:ind w:firstLine="540"/>
        <w:jc w:val="both"/>
        <w:rPr>
          <w:sz w:val="28"/>
          <w:szCs w:val="28"/>
        </w:rPr>
      </w:pPr>
      <w:r w:rsidRPr="00D3762E">
        <w:rPr>
          <w:sz w:val="28"/>
          <w:szCs w:val="28"/>
        </w:rPr>
        <w:t xml:space="preserve">3.3.8. В случае отсутствия оснований для отказа в </w:t>
      </w:r>
      <w:r>
        <w:rPr>
          <w:sz w:val="28"/>
          <w:szCs w:val="28"/>
        </w:rPr>
        <w:t xml:space="preserve">предварительном  согласовании предоставления  земельного участка </w:t>
      </w:r>
      <w:r w:rsidRPr="00D3762E">
        <w:rPr>
          <w:sz w:val="28"/>
          <w:szCs w:val="28"/>
        </w:rPr>
        <w:t xml:space="preserve">ответственное должностное лицо готовит проект решения о </w:t>
      </w:r>
      <w:r>
        <w:rPr>
          <w:sz w:val="28"/>
          <w:szCs w:val="28"/>
        </w:rPr>
        <w:t>предварительном согласовании предоставления</w:t>
      </w:r>
      <w:r w:rsidRPr="00D3762E">
        <w:rPr>
          <w:sz w:val="28"/>
          <w:szCs w:val="28"/>
        </w:rPr>
        <w:t xml:space="preserve"> земельного участка.</w:t>
      </w:r>
    </w:p>
    <w:p w:rsidR="002843F2" w:rsidRDefault="002843F2" w:rsidP="002843F2">
      <w:pPr>
        <w:autoSpaceDE w:val="0"/>
        <w:autoSpaceDN w:val="0"/>
        <w:adjustRightInd w:val="0"/>
        <w:ind w:firstLine="540"/>
        <w:jc w:val="both"/>
        <w:rPr>
          <w:sz w:val="28"/>
          <w:szCs w:val="28"/>
        </w:rPr>
      </w:pPr>
      <w:r w:rsidRPr="00D3762E">
        <w:rPr>
          <w:sz w:val="28"/>
          <w:szCs w:val="28"/>
        </w:rPr>
        <w:t xml:space="preserve">3.3.9. Критерием принятия решения в рамках выполнения административной процедуры является отсутствие оснований для отказа в предоставлении муниципальной услуги, предусмотренных </w:t>
      </w:r>
      <w:hyperlink r:id="rId58" w:history="1">
        <w:r w:rsidRPr="002843F2">
          <w:rPr>
            <w:rStyle w:val="af2"/>
            <w:color w:val="auto"/>
            <w:sz w:val="28"/>
            <w:szCs w:val="28"/>
            <w:u w:val="none"/>
          </w:rPr>
          <w:t>пунктом 2.9</w:t>
        </w:r>
      </w:hyperlink>
      <w:r w:rsidRPr="00D3762E">
        <w:rPr>
          <w:sz w:val="28"/>
          <w:szCs w:val="28"/>
        </w:rPr>
        <w:t xml:space="preserve"> настоящего административного регламента.</w:t>
      </w:r>
    </w:p>
    <w:p w:rsidR="002843F2" w:rsidRDefault="002843F2" w:rsidP="002843F2">
      <w:pPr>
        <w:autoSpaceDE w:val="0"/>
        <w:autoSpaceDN w:val="0"/>
        <w:adjustRightInd w:val="0"/>
        <w:ind w:firstLine="540"/>
        <w:jc w:val="both"/>
        <w:rPr>
          <w:sz w:val="28"/>
          <w:szCs w:val="28"/>
        </w:rPr>
      </w:pPr>
      <w:r w:rsidRPr="00D3762E">
        <w:rPr>
          <w:sz w:val="28"/>
          <w:szCs w:val="28"/>
        </w:rPr>
        <w:t xml:space="preserve">3.3.10. Срок выполнения данной процедуры составляет не более </w:t>
      </w:r>
      <w:r>
        <w:rPr>
          <w:sz w:val="28"/>
          <w:szCs w:val="28"/>
        </w:rPr>
        <w:t>20 календарных дней</w:t>
      </w:r>
      <w:r w:rsidRPr="00D3762E">
        <w:rPr>
          <w:sz w:val="28"/>
          <w:szCs w:val="28"/>
        </w:rPr>
        <w:t xml:space="preserve"> со дня поступления </w:t>
      </w:r>
      <w:r>
        <w:rPr>
          <w:sz w:val="28"/>
          <w:szCs w:val="28"/>
        </w:rPr>
        <w:t>заявления</w:t>
      </w:r>
      <w:r w:rsidRPr="00D3762E">
        <w:rPr>
          <w:sz w:val="28"/>
          <w:szCs w:val="28"/>
        </w:rPr>
        <w:t xml:space="preserve"> и прилагаемых документов в уполномоченный орган.</w:t>
      </w:r>
    </w:p>
    <w:p w:rsidR="00CB746B" w:rsidRPr="00CB746B" w:rsidRDefault="002843F2" w:rsidP="00CB746B">
      <w:pPr>
        <w:pStyle w:val="ConsPlusNormal"/>
        <w:ind w:firstLine="567"/>
        <w:jc w:val="both"/>
        <w:rPr>
          <w:rFonts w:ascii="Times New Roman" w:hAnsi="Times New Roman" w:cs="Times New Roman"/>
          <w:sz w:val="28"/>
          <w:szCs w:val="28"/>
        </w:rPr>
      </w:pPr>
      <w:r w:rsidRPr="00CB746B">
        <w:rPr>
          <w:rFonts w:ascii="Times New Roman" w:hAnsi="Times New Roman" w:cs="Times New Roman"/>
          <w:sz w:val="28"/>
          <w:szCs w:val="28"/>
        </w:rPr>
        <w:t>3.3.11. Результатом выполнения административной процедуры является</w:t>
      </w:r>
      <w:r w:rsidR="00CB746B">
        <w:rPr>
          <w:sz w:val="28"/>
          <w:szCs w:val="28"/>
        </w:rPr>
        <w:t xml:space="preserve"> </w:t>
      </w:r>
      <w:r w:rsidR="00CB746B">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или </w:t>
      </w:r>
      <w:r w:rsidR="00CB746B">
        <w:rPr>
          <w:rFonts w:ascii="Times New Roman" w:hAnsi="Times New Roman" w:cs="Times New Roman"/>
          <w:color w:val="000000"/>
          <w:sz w:val="28"/>
          <w:szCs w:val="28"/>
        </w:rPr>
        <w:t>принятие решения об отказе в предварительном согласовании предоставления земельного участка с указанием оснований для отказа.</w:t>
      </w:r>
    </w:p>
    <w:p w:rsidR="002843F2" w:rsidRDefault="002843F2" w:rsidP="002843F2">
      <w:pPr>
        <w:ind w:firstLine="539"/>
        <w:jc w:val="center"/>
        <w:rPr>
          <w:sz w:val="28"/>
        </w:rPr>
      </w:pPr>
      <w:r>
        <w:rPr>
          <w:sz w:val="28"/>
        </w:rPr>
        <w:t>3.4. Выдача (направление) заявителю (заявителям)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2843F2" w:rsidRDefault="002843F2" w:rsidP="002843F2">
      <w:pPr>
        <w:autoSpaceDE w:val="0"/>
        <w:autoSpaceDN w:val="0"/>
        <w:adjustRightInd w:val="0"/>
        <w:ind w:firstLine="540"/>
        <w:jc w:val="both"/>
        <w:rPr>
          <w:sz w:val="28"/>
          <w:szCs w:val="28"/>
        </w:rPr>
      </w:pPr>
      <w:r w:rsidRPr="00D3762E">
        <w:rPr>
          <w:sz w:val="28"/>
          <w:szCs w:val="28"/>
        </w:rPr>
        <w:t xml:space="preserve">3.4.1. Юридическим фактом, являющимся основанием для начала исполнения административной процедуры является подписанное решение о </w:t>
      </w:r>
      <w:r>
        <w:rPr>
          <w:sz w:val="28"/>
        </w:rPr>
        <w:t>предварительном согласовании предоставления земельного участка или решения об отказе в пред</w:t>
      </w:r>
      <w:r w:rsidR="00CB746B">
        <w:rPr>
          <w:sz w:val="28"/>
        </w:rPr>
        <w:t xml:space="preserve">варительном согласовании  предоставления </w:t>
      </w:r>
      <w:r>
        <w:rPr>
          <w:sz w:val="28"/>
        </w:rPr>
        <w:t>земельного участка</w:t>
      </w:r>
      <w:r w:rsidR="008A18DF">
        <w:rPr>
          <w:sz w:val="28"/>
        </w:rPr>
        <w:t>.</w:t>
      </w:r>
      <w:r w:rsidRPr="00D3762E">
        <w:rPr>
          <w:sz w:val="28"/>
          <w:szCs w:val="28"/>
        </w:rPr>
        <w:t xml:space="preserve"> </w:t>
      </w:r>
    </w:p>
    <w:p w:rsidR="002843F2" w:rsidRDefault="002843F2" w:rsidP="002843F2">
      <w:pPr>
        <w:autoSpaceDE w:val="0"/>
        <w:autoSpaceDN w:val="0"/>
        <w:adjustRightInd w:val="0"/>
        <w:ind w:firstLine="540"/>
        <w:jc w:val="both"/>
        <w:rPr>
          <w:sz w:val="28"/>
          <w:szCs w:val="28"/>
        </w:rPr>
      </w:pPr>
      <w:r w:rsidRPr="00D3762E">
        <w:rPr>
          <w:sz w:val="28"/>
          <w:szCs w:val="28"/>
        </w:rPr>
        <w:t>3.4.2. Специалист, ответственный за делопроизводство, обеспечивает направление (вручение) заявителю принятого решения:</w:t>
      </w:r>
    </w:p>
    <w:p w:rsidR="002843F2" w:rsidRDefault="002843F2" w:rsidP="002843F2">
      <w:pPr>
        <w:autoSpaceDE w:val="0"/>
        <w:autoSpaceDN w:val="0"/>
        <w:adjustRightInd w:val="0"/>
        <w:ind w:firstLine="540"/>
        <w:jc w:val="both"/>
        <w:rPr>
          <w:sz w:val="28"/>
          <w:szCs w:val="28"/>
        </w:rPr>
      </w:pPr>
      <w:r w:rsidRPr="00D3762E">
        <w:rPr>
          <w:sz w:val="28"/>
          <w:szCs w:val="28"/>
        </w:rPr>
        <w:t>а) путем направления по почте в адрес заявителя заказным письмом с уведомлением о вручении;</w:t>
      </w:r>
    </w:p>
    <w:p w:rsidR="002843F2" w:rsidRDefault="002843F2" w:rsidP="002843F2">
      <w:pPr>
        <w:autoSpaceDE w:val="0"/>
        <w:autoSpaceDN w:val="0"/>
        <w:adjustRightInd w:val="0"/>
        <w:ind w:firstLine="540"/>
        <w:jc w:val="both"/>
        <w:rPr>
          <w:sz w:val="28"/>
          <w:szCs w:val="28"/>
        </w:rPr>
      </w:pPr>
      <w:r w:rsidRPr="00D3762E">
        <w:rPr>
          <w:sz w:val="28"/>
          <w:szCs w:val="28"/>
        </w:rPr>
        <w:t>б) путем вручения лично заявителю или его уполномоченному лицу по доверенности.</w:t>
      </w:r>
    </w:p>
    <w:p w:rsidR="002843F2" w:rsidRDefault="002843F2" w:rsidP="002843F2">
      <w:pPr>
        <w:autoSpaceDE w:val="0"/>
        <w:autoSpaceDN w:val="0"/>
        <w:adjustRightInd w:val="0"/>
        <w:ind w:firstLine="540"/>
        <w:jc w:val="both"/>
        <w:rPr>
          <w:sz w:val="28"/>
          <w:szCs w:val="28"/>
        </w:rPr>
      </w:pPr>
      <w:r w:rsidRPr="00D3762E">
        <w:rPr>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2843F2" w:rsidRDefault="002843F2" w:rsidP="002843F2">
      <w:pPr>
        <w:autoSpaceDE w:val="0"/>
        <w:autoSpaceDN w:val="0"/>
        <w:adjustRightInd w:val="0"/>
        <w:ind w:firstLine="540"/>
        <w:jc w:val="both"/>
        <w:rPr>
          <w:sz w:val="28"/>
          <w:szCs w:val="28"/>
        </w:rPr>
      </w:pPr>
      <w:r w:rsidRPr="00D3762E">
        <w:rPr>
          <w:sz w:val="28"/>
          <w:szCs w:val="28"/>
        </w:rPr>
        <w:lastRenderedPageBreak/>
        <w:t xml:space="preserve">3.4.4. Срок выполнения данной административной процедуры составляет не более </w:t>
      </w:r>
      <w:r>
        <w:rPr>
          <w:sz w:val="28"/>
          <w:szCs w:val="28"/>
        </w:rPr>
        <w:t>3</w:t>
      </w:r>
      <w:r w:rsidRPr="00D3762E">
        <w:rPr>
          <w:sz w:val="28"/>
          <w:szCs w:val="28"/>
        </w:rPr>
        <w:t xml:space="preserve"> календарных дней со дня принятия </w:t>
      </w:r>
      <w:r>
        <w:rPr>
          <w:sz w:val="28"/>
          <w:szCs w:val="28"/>
        </w:rPr>
        <w:t xml:space="preserve">указанного </w:t>
      </w:r>
      <w:r w:rsidRPr="00D3762E">
        <w:rPr>
          <w:sz w:val="28"/>
          <w:szCs w:val="28"/>
        </w:rPr>
        <w:t>решения</w:t>
      </w:r>
      <w:r>
        <w:rPr>
          <w:sz w:val="28"/>
          <w:szCs w:val="28"/>
        </w:rPr>
        <w:t>.</w:t>
      </w:r>
    </w:p>
    <w:p w:rsidR="002843F2" w:rsidRPr="008A18DF" w:rsidRDefault="002843F2" w:rsidP="008A18DF">
      <w:pPr>
        <w:autoSpaceDE w:val="0"/>
        <w:autoSpaceDN w:val="0"/>
        <w:adjustRightInd w:val="0"/>
        <w:ind w:firstLine="540"/>
        <w:jc w:val="both"/>
        <w:rPr>
          <w:sz w:val="28"/>
          <w:szCs w:val="28"/>
        </w:rPr>
      </w:pPr>
      <w:r w:rsidRPr="00D3762E">
        <w:rPr>
          <w:sz w:val="28"/>
          <w:szCs w:val="28"/>
        </w:rPr>
        <w:t xml:space="preserve">3.4.5. Результатом выполнения административной процедуры является выдача (направление) заявителю </w:t>
      </w:r>
      <w:r w:rsidR="008A18DF" w:rsidRPr="00D3762E">
        <w:rPr>
          <w:sz w:val="28"/>
          <w:szCs w:val="28"/>
        </w:rPr>
        <w:t>подписанно</w:t>
      </w:r>
      <w:r w:rsidR="008A18DF">
        <w:rPr>
          <w:sz w:val="28"/>
          <w:szCs w:val="28"/>
        </w:rPr>
        <w:t>го</w:t>
      </w:r>
      <w:r w:rsidR="008A18DF" w:rsidRPr="00D3762E">
        <w:rPr>
          <w:sz w:val="28"/>
          <w:szCs w:val="28"/>
        </w:rPr>
        <w:t xml:space="preserve"> решени</w:t>
      </w:r>
      <w:r w:rsidR="008A18DF">
        <w:rPr>
          <w:sz w:val="28"/>
          <w:szCs w:val="28"/>
        </w:rPr>
        <w:t>я</w:t>
      </w:r>
      <w:r w:rsidR="008A18DF" w:rsidRPr="00D3762E">
        <w:rPr>
          <w:sz w:val="28"/>
          <w:szCs w:val="28"/>
        </w:rPr>
        <w:t xml:space="preserve"> о </w:t>
      </w:r>
      <w:r w:rsidR="008A18DF">
        <w:rPr>
          <w:sz w:val="28"/>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r w:rsidRPr="00D3762E">
        <w:rPr>
          <w:sz w:val="28"/>
          <w:szCs w:val="28"/>
        </w:rPr>
        <w:t>.</w:t>
      </w:r>
    </w:p>
    <w:p w:rsidR="000235D2" w:rsidRDefault="000235D2" w:rsidP="00377442">
      <w:pPr>
        <w:pStyle w:val="4"/>
        <w:spacing w:before="0" w:after="0"/>
        <w:jc w:val="center"/>
        <w:rPr>
          <w:rFonts w:ascii="Times New Roman" w:hAnsi="Times New Roman"/>
        </w:rPr>
      </w:pPr>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A37C9B" w:rsidRPr="00A37C9B" w:rsidRDefault="002A4E8A" w:rsidP="000235D2">
      <w:pPr>
        <w:pStyle w:val="4"/>
        <w:spacing w:before="0" w:after="0"/>
        <w:jc w:val="cente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0235D2" w:rsidRDefault="002A4E8A" w:rsidP="000235D2">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lastRenderedPageBreak/>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w:t>
      </w:r>
      <w:r w:rsidRPr="00756F93">
        <w:rPr>
          <w:sz w:val="28"/>
          <w:szCs w:val="28"/>
          <w:lang w:eastAsia="ar-SA"/>
        </w:rPr>
        <w:lastRenderedPageBreak/>
        <w:t xml:space="preserve">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Pr="00B0399D" w:rsidRDefault="002A4E8A" w:rsidP="002A4E8A">
      <w:pPr>
        <w:ind w:firstLine="709"/>
        <w:jc w:val="both"/>
        <w:rPr>
          <w:sz w:val="28"/>
          <w:szCs w:val="28"/>
        </w:rPr>
      </w:pPr>
      <w:r w:rsidRPr="00B0399D">
        <w:rPr>
          <w:sz w:val="28"/>
          <w:szCs w:val="28"/>
        </w:rPr>
        <w:t>5.8. По результатам рассмотрения жалобы принимается одно из следующих решений:</w:t>
      </w:r>
    </w:p>
    <w:p w:rsidR="002A4E8A" w:rsidRPr="00B0399D" w:rsidRDefault="002A4E8A" w:rsidP="002A4E8A">
      <w:pPr>
        <w:ind w:firstLine="709"/>
        <w:jc w:val="both"/>
        <w:rPr>
          <w:sz w:val="28"/>
          <w:szCs w:val="28"/>
        </w:rPr>
      </w:pPr>
      <w:r w:rsidRPr="00B0399D">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sidRPr="00B0399D">
        <w:rPr>
          <w:sz w:val="28"/>
          <w:szCs w:val="28"/>
        </w:rPr>
        <w:t>Белозерского муниципального округа Вологодской области</w:t>
      </w:r>
      <w:r w:rsidRPr="00B0399D">
        <w:rPr>
          <w:sz w:val="28"/>
          <w:szCs w:val="28"/>
        </w:rPr>
        <w:t>;</w:t>
      </w:r>
    </w:p>
    <w:p w:rsidR="002A4E8A" w:rsidRPr="00B0399D" w:rsidRDefault="002A4E8A" w:rsidP="002A4E8A">
      <w:pPr>
        <w:ind w:firstLine="709"/>
        <w:jc w:val="both"/>
        <w:rPr>
          <w:sz w:val="28"/>
          <w:szCs w:val="28"/>
        </w:rPr>
      </w:pPr>
      <w:r w:rsidRPr="00B0399D">
        <w:rPr>
          <w:sz w:val="28"/>
          <w:szCs w:val="28"/>
        </w:rPr>
        <w:t>в удовлетворении жалобы отказывается.</w:t>
      </w:r>
    </w:p>
    <w:p w:rsidR="002A4E8A" w:rsidRPr="00B0399D" w:rsidRDefault="002A4E8A" w:rsidP="002A4E8A">
      <w:pPr>
        <w:ind w:firstLine="709"/>
        <w:jc w:val="both"/>
        <w:rPr>
          <w:sz w:val="28"/>
          <w:szCs w:val="28"/>
        </w:rPr>
      </w:pPr>
      <w:r w:rsidRPr="00B0399D">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Pr="00B0399D" w:rsidRDefault="002A4E8A" w:rsidP="002A4E8A">
      <w:pPr>
        <w:ind w:firstLine="709"/>
        <w:jc w:val="both"/>
        <w:rPr>
          <w:sz w:val="28"/>
          <w:szCs w:val="28"/>
        </w:rPr>
      </w:pPr>
      <w:r w:rsidRPr="00B0399D">
        <w:rPr>
          <w:sz w:val="28"/>
          <w:szCs w:val="28"/>
        </w:rPr>
        <w:lastRenderedPageBreak/>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Pr="00B0399D" w:rsidRDefault="002A4E8A" w:rsidP="002A4E8A">
      <w:pPr>
        <w:ind w:firstLine="709"/>
        <w:jc w:val="both"/>
        <w:rPr>
          <w:sz w:val="28"/>
          <w:szCs w:val="28"/>
        </w:rPr>
      </w:pPr>
      <w:r w:rsidRPr="00B0399D">
        <w:rPr>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Pr="00B0399D" w:rsidRDefault="002A4E8A" w:rsidP="002A4E8A">
      <w:pPr>
        <w:ind w:firstLine="709"/>
        <w:jc w:val="both"/>
        <w:rPr>
          <w:sz w:val="28"/>
          <w:szCs w:val="28"/>
        </w:rPr>
      </w:pPr>
      <w:r w:rsidRPr="00B0399D">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0399D" w:rsidRDefault="00B0399D" w:rsidP="002A4E8A">
      <w:pPr>
        <w:rPr>
          <w:sz w:val="28"/>
          <w:szCs w:val="28"/>
        </w:rPr>
      </w:pPr>
    </w:p>
    <w:p w:rsidR="00B0399D" w:rsidRDefault="00B0399D"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2843F2" w:rsidRDefault="002843F2" w:rsidP="002A4E8A">
      <w:pPr>
        <w:rPr>
          <w:sz w:val="28"/>
          <w:szCs w:val="28"/>
        </w:rPr>
      </w:pPr>
    </w:p>
    <w:p w:rsidR="00ED135F" w:rsidRDefault="00ED135F" w:rsidP="002A4E8A">
      <w:pPr>
        <w:rPr>
          <w:sz w:val="28"/>
          <w:szCs w:val="28"/>
        </w:rPr>
      </w:pPr>
    </w:p>
    <w:p w:rsidR="00ED135F" w:rsidRDefault="00ED135F" w:rsidP="002A4E8A">
      <w:pPr>
        <w:rPr>
          <w:sz w:val="28"/>
          <w:szCs w:val="28"/>
        </w:rPr>
      </w:pPr>
    </w:p>
    <w:p w:rsidR="00381C13" w:rsidRDefault="00381C13" w:rsidP="00B0399D">
      <w:pPr>
        <w:pStyle w:val="ConsPlusNonformat"/>
        <w:spacing w:after="0" w:line="240" w:lineRule="auto"/>
        <w:contextualSpacing/>
        <w:jc w:val="right"/>
        <w:rPr>
          <w:rFonts w:ascii="Times New Roman" w:hAnsi="Times New Roman"/>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 xml:space="preserve">Приложение 1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5F3C87" w:rsidRDefault="005F3C87" w:rsidP="005F3C87">
      <w:pPr>
        <w:pStyle w:val="ConsPlusNonformat"/>
        <w:spacing w:after="0" w:line="240" w:lineRule="auto"/>
        <w:ind w:left="5670"/>
        <w:contextualSpacing/>
        <w:rPr>
          <w:rFonts w:ascii="Times New Roman" w:hAnsi="Times New Roman"/>
        </w:rPr>
      </w:pP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В орган местного самоуправления</w:t>
      </w:r>
    </w:p>
    <w:p w:rsidR="005F3C87"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 xml:space="preserve">________________ муниципального </w:t>
      </w:r>
    </w:p>
    <w:p w:rsidR="00B0399D" w:rsidRDefault="00B0399D" w:rsidP="005F3C87">
      <w:pPr>
        <w:pStyle w:val="ConsPlusNonformat"/>
        <w:spacing w:after="0" w:line="240" w:lineRule="auto"/>
        <w:ind w:left="5670"/>
        <w:contextualSpacing/>
        <w:rPr>
          <w:rFonts w:ascii="Times New Roman" w:hAnsi="Times New Roman"/>
        </w:rPr>
      </w:pPr>
      <w:r>
        <w:rPr>
          <w:rFonts w:ascii="Times New Roman" w:hAnsi="Times New Roman"/>
        </w:rPr>
        <w:t>образования</w:t>
      </w:r>
    </w:p>
    <w:p w:rsidR="00B0399D" w:rsidRDefault="00B0399D" w:rsidP="00B0399D">
      <w:pPr>
        <w:pStyle w:val="ConsPlusNonformat"/>
        <w:spacing w:after="0" w:line="240" w:lineRule="auto"/>
        <w:jc w:val="right"/>
        <w:outlineLvl w:val="0"/>
        <w:rPr>
          <w:rFonts w:ascii="Times New Roman" w:hAnsi="Times New Roman"/>
        </w:rPr>
      </w:pPr>
    </w:p>
    <w:p w:rsidR="00B0399D" w:rsidRDefault="00B0399D" w:rsidP="00B0399D">
      <w:pPr>
        <w:pStyle w:val="ConsPlusNonformat"/>
        <w:spacing w:after="0" w:line="240" w:lineRule="auto"/>
        <w:jc w:val="center"/>
        <w:rPr>
          <w:rFonts w:ascii="Times New Roman" w:hAnsi="Times New Roman"/>
          <w:b/>
        </w:rPr>
      </w:pPr>
      <w:r>
        <w:rPr>
          <w:rFonts w:ascii="Times New Roman" w:hAnsi="Times New Roman"/>
          <w:b/>
        </w:rPr>
        <w:t>ЗАЯВЛЕНИЕ</w:t>
      </w:r>
    </w:p>
    <w:p w:rsidR="00B0399D" w:rsidRDefault="00B0399D" w:rsidP="00B0399D">
      <w:pPr>
        <w:pStyle w:val="ConsPlusNonformat"/>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B0399D" w:rsidRDefault="00B0399D" w:rsidP="00B0399D">
      <w:pPr>
        <w:pStyle w:val="ConsPlusNonformat"/>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B0399D" w:rsidTr="00B0399D">
        <w:tc>
          <w:tcPr>
            <w:tcW w:w="9071" w:type="dxa"/>
            <w:gridSpan w:val="2"/>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Сведения о заявителе (физическое лицо)</w:t>
            </w: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9071" w:type="dxa"/>
            <w:gridSpan w:val="2"/>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Сведения о заявителе (юридическое лицо)</w:t>
            </w: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Полное наименование организации</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ИНН </w:t>
            </w:r>
            <w:hyperlink r:id="rId59" w:anchor="Par630" w:tooltip="    &lt;1&gt;  Не  заполняется  в  случае,  если  заявителем является иностранное" w:history="1">
              <w:r>
                <w:rPr>
                  <w:rStyle w:val="af2"/>
                </w:rPr>
                <w:t>&lt;1&gt;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Регистрационный номер записи о государственной регистрации в ЕГРЮЛ </w:t>
            </w:r>
            <w:hyperlink r:id="rId60" w:anchor="Par632" w:tooltip="    &lt;2&gt;  Не  заполняется  в  случае,  если  заявителем является иностранное" w:history="1">
              <w:r>
                <w:rPr>
                  <w:rStyle w:val="af2"/>
                </w:rPr>
                <w:t>&lt;2&gt;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Место нахождения</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9071" w:type="dxa"/>
            <w:gridSpan w:val="2"/>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Сведения о доверенном лице</w:t>
            </w: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Фамилия, имя и (при наличии) отчество</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Место жительства</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Почтовый адрес</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Документ, удостоверяющий личность,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Документ, подтверждающий полномочия представителя, его серия, номер, кем и когда выдан</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Контактные телефоны</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Адрес электронной почты (при наличии)</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9071" w:type="dxa"/>
            <w:gridSpan w:val="2"/>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lastRenderedPageBreak/>
              <w:t>Сведения о земельном участке</w:t>
            </w: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Кадастровый номер испрашиваемого земельного участка </w:t>
            </w:r>
            <w:hyperlink r:id="rId61" w:anchor="Par634" w:tooltip="    &lt;3&gt;  Заполняется  в  случае,  если  границы  испрашиваемого  земельного" w:history="1">
              <w:r>
                <w:rPr>
                  <w:rStyle w:val="af2"/>
                </w:rPr>
                <w:t>&lt;3&gt;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r:id="rId62" w:anchor="Par637" w:tooltip="    &lt;4&gt;  Заполняется  в  случае,  если  сведения о таких земельных участках" w:history="1">
              <w:r>
                <w:rPr>
                  <w:rStyle w:val="af2"/>
                </w:rPr>
                <w:t>&lt;4&gt;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Вид права </w:t>
            </w:r>
            <w:hyperlink r:id="rId63" w:anchor="Par639" w:tooltip="    &lt;5&gt;  Указывается  вид  права,  на  котором  заявитель желает приобрести" w:history="1">
              <w:r>
                <w:rPr>
                  <w:rStyle w:val="af2"/>
                </w:rPr>
                <w:t>&lt;5&gt;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Цель использования земельного участка</w:t>
            </w:r>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Основание предоставления участка без проведения торгов </w:t>
            </w:r>
            <w:hyperlink r:id="rId64" w:anchor="Par642" w:tooltip="    &lt;6&gt; Указываются из числа предусмотренных пунктом 2 статьи 39.3, статьей" w:history="1">
              <w:r>
                <w:rPr>
                  <w:rStyle w:val="af2"/>
                </w:rPr>
                <w:t>&lt;6&gt;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Реквизиты решения об изъятии земельного участка для государственных или муниципальных нужд </w:t>
            </w:r>
            <w:hyperlink r:id="rId65" w:anchor="Par645" w:tooltip="    &lt;7&gt; Заполняется в случае, если земельный участок предоставляется взамен" w:history="1">
              <w:r>
                <w:rPr>
                  <w:rStyle w:val="af2"/>
                </w:rPr>
                <w:t>&lt;7&gt;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w:t>
            </w:r>
            <w:hyperlink r:id="rId66" w:anchor="Par648" w:tooltip="    &lt;8&gt;  Заполняется  в  случае, если земельный участок предоставляется для" w:history="1">
              <w:r>
                <w:rPr>
                  <w:rStyle w:val="af2"/>
                </w:rPr>
                <w:t>&lt;8&gt;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r w:rsidR="00B0399D" w:rsidTr="00B0399D">
        <w:tc>
          <w:tcPr>
            <w:tcW w:w="4819"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79"/>
              <w:jc w:val="both"/>
              <w:rPr>
                <w:rFonts w:ascii="Times New Roman" w:hAnsi="Times New Roman" w:cs="Times New Roman"/>
              </w:rPr>
            </w:pPr>
            <w:r>
              <w:rPr>
                <w:rFonts w:ascii="Times New Roman" w:hAnsi="Times New Roman" w:cs="Times New Roman"/>
              </w:rPr>
              <w:t xml:space="preserve">Реквизиты решения об утверждении проекта межевания территории </w:t>
            </w:r>
            <w:hyperlink r:id="rId67" w:anchor="Par651" w:tooltip="    &lt;9&gt;  Заполняется  в  случае, если образование испрашиваемого земельного" w:history="1">
              <w:r>
                <w:rPr>
                  <w:rStyle w:val="af2"/>
                </w:rPr>
                <w:t>&lt;9&gt;</w:t>
              </w:r>
            </w:hyperlink>
          </w:p>
        </w:tc>
        <w:tc>
          <w:tcPr>
            <w:tcW w:w="4252" w:type="dxa"/>
            <w:tcBorders>
              <w:top w:val="single" w:sz="4" w:space="0" w:color="auto"/>
              <w:left w:val="single" w:sz="4" w:space="0" w:color="auto"/>
              <w:bottom w:val="single" w:sz="4" w:space="0" w:color="auto"/>
              <w:right w:val="single" w:sz="4" w:space="0" w:color="auto"/>
            </w:tcBorders>
          </w:tcPr>
          <w:p w:rsidR="00B0399D" w:rsidRDefault="00B0399D">
            <w:pPr>
              <w:pStyle w:val="ConsPlusNormal"/>
              <w:jc w:val="both"/>
              <w:rPr>
                <w:rFonts w:ascii="Times New Roman" w:hAnsi="Times New Roman" w:cs="Times New Roman"/>
              </w:rPr>
            </w:pPr>
          </w:p>
        </w:tc>
      </w:tr>
    </w:tbl>
    <w:p w:rsidR="00B0399D" w:rsidRDefault="00B0399D" w:rsidP="00B0399D">
      <w:pPr>
        <w:pStyle w:val="ConsPlusNonformat"/>
        <w:spacing w:after="0" w:line="240" w:lineRule="auto"/>
        <w:jc w:val="both"/>
        <w:rPr>
          <w:rFonts w:ascii="Times New Roman" w:hAnsi="Times New Roman"/>
        </w:rPr>
      </w:pPr>
      <w:r>
        <w:rPr>
          <w:rFonts w:ascii="Times New Roman" w:hAnsi="Times New Roman"/>
        </w:rPr>
        <w:t>Прошу предварительно согласовать предоставление земельного участка.</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Приложения:</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1. ________________________________________________________________________</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2. ________________________________________________________________________</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3. ________________________________________________________________________</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4. ________________________________________________________________________</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5. ________________________________________________________________________</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Способ выдачи документов (нужное отметить):</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лично</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МФЦ</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направление посредством почтового отправления с уведомлением</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в личном кабинете на Едином портале</w:t>
      </w:r>
    </w:p>
    <w:p w:rsidR="00B0399D" w:rsidRDefault="00B0399D" w:rsidP="00B0399D">
      <w:pPr>
        <w:pStyle w:val="ConsPlusNonformat"/>
        <w:spacing w:after="0" w:line="240" w:lineRule="auto"/>
        <w:jc w:val="both"/>
        <w:rPr>
          <w:rFonts w:ascii="Times New Roman" w:hAnsi="Times New Roman"/>
          <w:sz w:val="18"/>
          <w:szCs w:val="18"/>
        </w:rPr>
      </w:pPr>
      <w:r>
        <w:rPr>
          <w:rFonts w:ascii="Times New Roman" w:hAnsi="Times New Roman"/>
          <w:sz w:val="18"/>
          <w:szCs w:val="18"/>
        </w:rPr>
        <w:t>направление электронного документа посредством электронной почты</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"__"_____________ 20__ г. _________________________</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 xml:space="preserve"> М.П. (подпись)</w:t>
      </w:r>
    </w:p>
    <w:p w:rsidR="00B0399D" w:rsidRDefault="00B0399D" w:rsidP="00B0399D">
      <w:pPr>
        <w:pStyle w:val="ConsPlusNonformat"/>
        <w:spacing w:after="0" w:line="240" w:lineRule="auto"/>
        <w:jc w:val="both"/>
        <w:rPr>
          <w:rFonts w:ascii="Times New Roman" w:hAnsi="Times New Roman"/>
        </w:rPr>
      </w:pPr>
      <w:r>
        <w:rPr>
          <w:rFonts w:ascii="Times New Roman" w:hAnsi="Times New Roman"/>
        </w:rPr>
        <w:t xml:space="preserve"> &lt;1&gt; Не заполняется в случае, если заявителем является иностранное юридическое лицо.</w:t>
      </w:r>
    </w:p>
    <w:p w:rsidR="00B0399D" w:rsidRDefault="00B0399D" w:rsidP="00B0399D">
      <w:pPr>
        <w:pStyle w:val="ConsPlusNonformat"/>
        <w:spacing w:after="0" w:line="240" w:lineRule="auto"/>
        <w:jc w:val="both"/>
        <w:rPr>
          <w:rFonts w:ascii="Times New Roman" w:hAnsi="Times New Roman"/>
        </w:rPr>
      </w:pPr>
      <w:bookmarkStart w:id="5" w:name="Par632"/>
      <w:bookmarkEnd w:id="5"/>
      <w:r>
        <w:rPr>
          <w:rFonts w:ascii="Times New Roman" w:hAnsi="Times New Roman"/>
        </w:rPr>
        <w:t xml:space="preserve"> &lt;2&gt; Не заполняется в случае, если заявителем является иностранное юридическое лицо.</w:t>
      </w:r>
    </w:p>
    <w:p w:rsidR="00B0399D" w:rsidRDefault="00B0399D" w:rsidP="00B0399D">
      <w:pPr>
        <w:pStyle w:val="ConsPlusNonformat"/>
        <w:spacing w:after="0" w:line="240" w:lineRule="auto"/>
        <w:jc w:val="both"/>
        <w:rPr>
          <w:rFonts w:ascii="Times New Roman" w:hAnsi="Times New Roman"/>
        </w:rPr>
      </w:pPr>
      <w:bookmarkStart w:id="6" w:name="Par634"/>
      <w:bookmarkEnd w:id="6"/>
      <w:r>
        <w:rPr>
          <w:rFonts w:ascii="Times New Roman" w:hAnsi="Times New Roman"/>
        </w:rPr>
        <w:t xml:space="preserve"> &lt;3&gt; Заполняется в случае, если границы испрашиваемого земельного участка подлежат уточнению в соответствии с Федеральным </w:t>
      </w:r>
      <w:hyperlink r:id="rId68" w:history="1">
        <w:r>
          <w:rPr>
            <w:rStyle w:val="af2"/>
            <w:color w:val="auto"/>
          </w:rPr>
          <w:t>законом</w:t>
        </w:r>
      </w:hyperlink>
      <w:r>
        <w:rPr>
          <w:rFonts w:ascii="Times New Roman" w:hAnsi="Times New Roman"/>
        </w:rPr>
        <w:t xml:space="preserve"> от 13.07.2015 № 218-ФЗ «О государственной регистрации недвижимости».</w:t>
      </w:r>
    </w:p>
    <w:p w:rsidR="00B0399D" w:rsidRDefault="00B0399D" w:rsidP="00B0399D">
      <w:pPr>
        <w:pStyle w:val="ConsPlusNonformat"/>
        <w:spacing w:after="0" w:line="240" w:lineRule="auto"/>
        <w:jc w:val="both"/>
        <w:rPr>
          <w:rFonts w:ascii="Times New Roman" w:hAnsi="Times New Roman"/>
        </w:rPr>
      </w:pPr>
      <w:bookmarkStart w:id="7" w:name="Par637"/>
      <w:bookmarkEnd w:id="7"/>
      <w:r>
        <w:rPr>
          <w:rFonts w:ascii="Times New Roman" w:hAnsi="Times New Roman"/>
        </w:rPr>
        <w:t xml:space="preserve"> &lt;4&gt; Заполняется в случае, если сведения о таких земельных участках внесены в государственный кадастр недвижимости.</w:t>
      </w:r>
    </w:p>
    <w:p w:rsidR="00B0399D" w:rsidRDefault="00B0399D" w:rsidP="00B0399D">
      <w:pPr>
        <w:pStyle w:val="ConsPlusNonformat"/>
        <w:spacing w:after="0" w:line="240" w:lineRule="auto"/>
        <w:jc w:val="both"/>
        <w:rPr>
          <w:rFonts w:ascii="Times New Roman" w:hAnsi="Times New Roman"/>
        </w:rPr>
      </w:pPr>
      <w:bookmarkStart w:id="8" w:name="Par639"/>
      <w:bookmarkEnd w:id="8"/>
      <w:r>
        <w:rPr>
          <w:rFonts w:ascii="Times New Roman" w:hAnsi="Times New Roman"/>
        </w:rPr>
        <w:t xml:space="preserve"> &lt;5&gt;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399D" w:rsidRDefault="00B0399D" w:rsidP="00B0399D">
      <w:pPr>
        <w:pStyle w:val="ConsPlusNonformat"/>
        <w:spacing w:after="0" w:line="240" w:lineRule="auto"/>
        <w:jc w:val="both"/>
        <w:rPr>
          <w:rFonts w:ascii="Times New Roman" w:hAnsi="Times New Roman"/>
        </w:rPr>
      </w:pPr>
      <w:bookmarkStart w:id="9" w:name="Par642"/>
      <w:bookmarkEnd w:id="9"/>
      <w:r>
        <w:rPr>
          <w:rFonts w:ascii="Times New Roman" w:hAnsi="Times New Roman"/>
        </w:rPr>
        <w:t xml:space="preserve"> &lt;6&gt; Указываются из числа предусмотренных </w:t>
      </w:r>
      <w:hyperlink r:id="rId69" w:history="1">
        <w:r>
          <w:rPr>
            <w:rStyle w:val="af2"/>
            <w:color w:val="auto"/>
          </w:rPr>
          <w:t>пунктом 2 статьи 39.3</w:t>
        </w:r>
      </w:hyperlink>
      <w:r>
        <w:rPr>
          <w:rFonts w:ascii="Times New Roman" w:hAnsi="Times New Roman"/>
        </w:rPr>
        <w:t xml:space="preserve">, статьей </w:t>
      </w:r>
      <w:hyperlink r:id="rId70" w:history="1">
        <w:r>
          <w:rPr>
            <w:rStyle w:val="af2"/>
            <w:color w:val="auto"/>
          </w:rPr>
          <w:t>39.5</w:t>
        </w:r>
      </w:hyperlink>
      <w:r>
        <w:rPr>
          <w:rFonts w:ascii="Times New Roman" w:hAnsi="Times New Roman"/>
        </w:rPr>
        <w:t xml:space="preserve">, </w:t>
      </w:r>
      <w:hyperlink r:id="rId71" w:history="1">
        <w:r>
          <w:rPr>
            <w:rStyle w:val="af2"/>
            <w:color w:val="auto"/>
          </w:rPr>
          <w:t>пунктом 2 статьи 39.6</w:t>
        </w:r>
      </w:hyperlink>
      <w:r>
        <w:rPr>
          <w:rFonts w:ascii="Times New Roman" w:hAnsi="Times New Roman"/>
        </w:rPr>
        <w:t xml:space="preserve"> или </w:t>
      </w:r>
      <w:hyperlink r:id="rId72" w:history="1">
        <w:r>
          <w:rPr>
            <w:rStyle w:val="af2"/>
            <w:color w:val="auto"/>
          </w:rPr>
          <w:t>пунктом 2 статьи 39.10</w:t>
        </w:r>
      </w:hyperlink>
      <w:r>
        <w:rPr>
          <w:rFonts w:ascii="Times New Roman" w:hAnsi="Times New Roman"/>
        </w:rPr>
        <w:t xml:space="preserve"> Земельного кодекса РФ оснований.</w:t>
      </w:r>
    </w:p>
    <w:p w:rsidR="00B0399D" w:rsidRDefault="00B0399D" w:rsidP="00B0399D">
      <w:pPr>
        <w:pStyle w:val="ConsPlusNonformat"/>
        <w:spacing w:after="0" w:line="240" w:lineRule="auto"/>
        <w:jc w:val="both"/>
        <w:rPr>
          <w:rFonts w:ascii="Times New Roman" w:hAnsi="Times New Roman"/>
        </w:rPr>
      </w:pPr>
      <w:bookmarkStart w:id="10" w:name="Par645"/>
      <w:bookmarkEnd w:id="10"/>
      <w:r>
        <w:rPr>
          <w:rFonts w:ascii="Times New Roman" w:hAnsi="Times New Roman"/>
        </w:rPr>
        <w:t xml:space="preserve"> &lt;7&gt; Заполняется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B0399D" w:rsidRDefault="00B0399D" w:rsidP="00B0399D">
      <w:pPr>
        <w:pStyle w:val="ConsPlusNonformat"/>
        <w:spacing w:after="0" w:line="240" w:lineRule="auto"/>
        <w:jc w:val="both"/>
        <w:rPr>
          <w:rFonts w:ascii="Times New Roman" w:hAnsi="Times New Roman"/>
        </w:rPr>
      </w:pPr>
      <w:bookmarkStart w:id="11" w:name="Par648"/>
      <w:bookmarkEnd w:id="11"/>
      <w:r>
        <w:rPr>
          <w:rFonts w:ascii="Times New Roman" w:hAnsi="Times New Roman"/>
        </w:rPr>
        <w:t xml:space="preserve"> &lt;8&gt; Заполняется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B0399D" w:rsidRDefault="00B0399D" w:rsidP="00B0399D">
      <w:pPr>
        <w:pStyle w:val="ConsPlusNonformat"/>
        <w:spacing w:after="0" w:line="240" w:lineRule="auto"/>
        <w:jc w:val="both"/>
        <w:rPr>
          <w:rFonts w:ascii="Times New Roman" w:hAnsi="Times New Roman"/>
        </w:rPr>
      </w:pPr>
      <w:bookmarkStart w:id="12" w:name="Par651"/>
      <w:bookmarkEnd w:id="12"/>
      <w:r>
        <w:rPr>
          <w:rFonts w:ascii="Times New Roman" w:hAnsi="Times New Roman"/>
        </w:rPr>
        <w:t xml:space="preserve"> &lt;9&gt; Заполняется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B0399D" w:rsidRDefault="00B0399D" w:rsidP="00B0399D">
      <w:pPr>
        <w:pStyle w:val="ConsPlusNormal"/>
        <w:jc w:val="both"/>
        <w:rPr>
          <w:rFonts w:ascii="Times New Roman" w:hAnsi="Times New Roman" w:cs="Times New Roman"/>
        </w:rPr>
      </w:pPr>
    </w:p>
    <w:p w:rsidR="005F3C87" w:rsidRDefault="005F3C87" w:rsidP="005F3C87">
      <w:pPr>
        <w:pStyle w:val="ConsPlusNonformat"/>
        <w:spacing w:after="0" w:line="240" w:lineRule="auto"/>
        <w:ind w:left="5670"/>
        <w:contextualSpacing/>
        <w:rPr>
          <w:rFonts w:ascii="Times New Roman" w:hAnsi="Times New Roman"/>
        </w:rPr>
      </w:pPr>
      <w:r>
        <w:rPr>
          <w:rFonts w:ascii="Times New Roman" w:hAnsi="Times New Roman"/>
        </w:rPr>
        <w:t xml:space="preserve">Приложение 4 </w:t>
      </w:r>
    </w:p>
    <w:p w:rsidR="005F3C87" w:rsidRDefault="005F3C87"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5F3C87" w:rsidRDefault="005F3C87" w:rsidP="005F3C87">
      <w:pPr>
        <w:pStyle w:val="ConsPlusNonformat"/>
        <w:spacing w:after="0" w:line="240" w:lineRule="auto"/>
        <w:ind w:left="5670"/>
        <w:contextualSpacing/>
        <w:rPr>
          <w:rFonts w:ascii="Times New Roman" w:hAnsi="Times New Roman"/>
        </w:rPr>
      </w:pPr>
    </w:p>
    <w:p w:rsidR="005F3C87" w:rsidRDefault="005F3C87" w:rsidP="005F3C87">
      <w:pPr>
        <w:pStyle w:val="ConsPlusNonformat"/>
        <w:spacing w:after="0" w:line="240" w:lineRule="auto"/>
        <w:jc w:val="center"/>
        <w:rPr>
          <w:rFonts w:ascii="Times New Roman" w:hAnsi="Times New Roman"/>
          <w:b/>
          <w:sz w:val="18"/>
          <w:szCs w:val="18"/>
        </w:rPr>
      </w:pPr>
    </w:p>
    <w:p w:rsidR="005F3C87" w:rsidRPr="005F3C87" w:rsidRDefault="005F3C87" w:rsidP="005F3C87">
      <w:pPr>
        <w:pStyle w:val="ConsPlusNonformat"/>
        <w:spacing w:after="0" w:line="240" w:lineRule="auto"/>
        <w:jc w:val="center"/>
        <w:rPr>
          <w:rFonts w:ascii="Times New Roman" w:hAnsi="Times New Roman"/>
          <w:b/>
          <w:sz w:val="28"/>
          <w:szCs w:val="28"/>
        </w:rPr>
      </w:pPr>
    </w:p>
    <w:p w:rsidR="005F3C87" w:rsidRPr="005F3C87" w:rsidRDefault="005F3C87" w:rsidP="005F3C87">
      <w:pPr>
        <w:pStyle w:val="ConsPlusNonformat"/>
        <w:spacing w:after="0" w:line="240" w:lineRule="auto"/>
        <w:jc w:val="center"/>
        <w:rPr>
          <w:rFonts w:ascii="Times New Roman" w:hAnsi="Times New Roman"/>
          <w:b/>
          <w:sz w:val="28"/>
          <w:szCs w:val="28"/>
        </w:rPr>
      </w:pPr>
      <w:r w:rsidRPr="005F3C87">
        <w:rPr>
          <w:rFonts w:ascii="Times New Roman" w:hAnsi="Times New Roman"/>
          <w:b/>
          <w:sz w:val="28"/>
          <w:szCs w:val="28"/>
        </w:rPr>
        <w:t>СООБЩЕНИЕ</w:t>
      </w:r>
    </w:p>
    <w:p w:rsidR="005F3C87" w:rsidRPr="005F3C87" w:rsidRDefault="005F3C87" w:rsidP="005F3C87">
      <w:pPr>
        <w:pStyle w:val="ConsPlusNonformat"/>
        <w:spacing w:after="0" w:line="240" w:lineRule="auto"/>
        <w:jc w:val="center"/>
        <w:rPr>
          <w:rFonts w:ascii="Times New Roman" w:hAnsi="Times New Roman"/>
          <w:b/>
          <w:sz w:val="28"/>
          <w:szCs w:val="28"/>
        </w:rPr>
      </w:pPr>
      <w:r w:rsidRPr="005F3C87">
        <w:rPr>
          <w:rFonts w:ascii="Times New Roman" w:hAnsi="Times New Roman"/>
          <w:b/>
          <w:sz w:val="28"/>
          <w:szCs w:val="28"/>
        </w:rPr>
        <w:t>ОБ ОБЪЕКТАХ НЕДВИЖИМОСТИ, РАСПОЛОЖЕННЫХ</w:t>
      </w:r>
    </w:p>
    <w:p w:rsidR="005F3C87" w:rsidRPr="005F3C87" w:rsidRDefault="005F3C87" w:rsidP="005F3C87">
      <w:pPr>
        <w:pStyle w:val="ConsPlusNonformat"/>
        <w:spacing w:after="0" w:line="240" w:lineRule="auto"/>
        <w:jc w:val="center"/>
        <w:rPr>
          <w:rFonts w:ascii="Times New Roman" w:hAnsi="Times New Roman"/>
          <w:b/>
          <w:sz w:val="28"/>
          <w:szCs w:val="28"/>
        </w:rPr>
      </w:pPr>
      <w:r w:rsidRPr="005F3C87">
        <w:rPr>
          <w:rFonts w:ascii="Times New Roman" w:hAnsi="Times New Roman"/>
          <w:b/>
          <w:sz w:val="28"/>
          <w:szCs w:val="28"/>
        </w:rPr>
        <w:t>НА ЗЕМЕЛЬНОМ УЧАСТКЕ С КАДАСТРОВЫМ НОМЕРОМ</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(должно содержать перечень всех зданий, строений, сооружений, расположенных на земельном участке, в отношении которого</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подано заявление, с указанием (при их наличии) их кадастровых (инвентарных) номером и адресных ориентиров) &lt;*&gt;</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______________________________________________________________________________________________________________________________</w:t>
      </w:r>
      <w:r>
        <w:rPr>
          <w:rFonts w:ascii="Times New Roman" w:hAnsi="Times New Roman"/>
          <w:sz w:val="28"/>
          <w:szCs w:val="28"/>
        </w:rPr>
        <w:t>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_______________ ________________________</w:t>
      </w:r>
    </w:p>
    <w:p w:rsidR="005F3C87" w:rsidRPr="005F3C87" w:rsidRDefault="005F3C87" w:rsidP="005F3C87">
      <w:pPr>
        <w:pStyle w:val="ConsPlusNonformat"/>
        <w:spacing w:after="0" w:line="240" w:lineRule="auto"/>
        <w:jc w:val="center"/>
        <w:rPr>
          <w:rFonts w:ascii="Times New Roman" w:hAnsi="Times New Roman"/>
          <w:sz w:val="28"/>
          <w:szCs w:val="28"/>
        </w:rPr>
      </w:pPr>
      <w:r w:rsidRPr="005F3C87">
        <w:rPr>
          <w:rFonts w:ascii="Times New Roman" w:hAnsi="Times New Roman"/>
          <w:sz w:val="28"/>
          <w:szCs w:val="28"/>
        </w:rPr>
        <w:t>(дата) М.П. (подпись)</w:t>
      </w:r>
    </w:p>
    <w:p w:rsidR="005F3C87" w:rsidRDefault="005F3C87" w:rsidP="005F3C87">
      <w:pPr>
        <w:pStyle w:val="ConsPlusNonformat"/>
        <w:spacing w:after="0" w:line="240" w:lineRule="auto"/>
        <w:rPr>
          <w:rFonts w:ascii="Times New Roman" w:hAnsi="Times New Roman"/>
          <w:sz w:val="18"/>
          <w:szCs w:val="18"/>
        </w:rPr>
      </w:pPr>
      <w:r>
        <w:rPr>
          <w:rFonts w:ascii="Times New Roman" w:hAnsi="Times New Roman"/>
          <w:sz w:val="18"/>
          <w:szCs w:val="18"/>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5F3C87" w:rsidRDefault="005F3C87" w:rsidP="005F3C87">
      <w:pPr>
        <w:pStyle w:val="ConsPlusNonformat"/>
        <w:spacing w:after="0" w:line="240" w:lineRule="auto"/>
        <w:rPr>
          <w:rFonts w:ascii="Times New Roman" w:hAnsi="Times New Roman"/>
          <w:sz w:val="18"/>
          <w:szCs w:val="18"/>
        </w:rPr>
      </w:pPr>
    </w:p>
    <w:p w:rsidR="005F3C87" w:rsidRDefault="005F3C87" w:rsidP="005F3C87">
      <w:pPr>
        <w:pStyle w:val="ConsPlusNonformat"/>
        <w:spacing w:after="0" w:line="240" w:lineRule="auto"/>
        <w:rPr>
          <w:rFonts w:ascii="Times New Roman" w:hAnsi="Times New Roman"/>
          <w:sz w:val="18"/>
          <w:szCs w:val="18"/>
        </w:rPr>
      </w:pPr>
    </w:p>
    <w:p w:rsidR="005F3C87" w:rsidRDefault="005F3C87" w:rsidP="005F3C87">
      <w:pPr>
        <w:pStyle w:val="ConsPlusNonformat"/>
        <w:spacing w:after="0" w:line="240" w:lineRule="auto"/>
        <w:rPr>
          <w:rFonts w:ascii="Times New Roman" w:hAnsi="Times New Roman"/>
          <w:sz w:val="18"/>
          <w:szCs w:val="18"/>
        </w:rPr>
      </w:pPr>
      <w:r>
        <w:rPr>
          <w:rFonts w:ascii="Times New Roman" w:hAnsi="Times New Roman"/>
          <w:sz w:val="18"/>
          <w:szCs w:val="18"/>
        </w:rPr>
        <w:t>Примечание: заполняется в случае, если на земельном участке расположены здание, сооружение, объект незавершенного строительства.</w:t>
      </w:r>
    </w:p>
    <w:p w:rsidR="005F3C87" w:rsidRDefault="005F3C87" w:rsidP="005F3C87">
      <w:pPr>
        <w:pStyle w:val="ConsPlusNonformat"/>
        <w:spacing w:after="0" w:line="240" w:lineRule="auto"/>
        <w:rPr>
          <w:rFonts w:ascii="Times New Roman" w:hAnsi="Times New Roman"/>
          <w:sz w:val="18"/>
          <w:szCs w:val="18"/>
        </w:rPr>
      </w:pPr>
    </w:p>
    <w:p w:rsidR="005F3C87" w:rsidRDefault="005F3C87" w:rsidP="005F3C87">
      <w:pPr>
        <w:pStyle w:val="ConsPlusNonformat"/>
        <w:spacing w:after="0" w:line="240" w:lineRule="auto"/>
        <w:rPr>
          <w:rFonts w:ascii="Times New Roman" w:hAnsi="Times New Roman"/>
          <w:sz w:val="18"/>
          <w:szCs w:val="18"/>
        </w:rPr>
      </w:pPr>
    </w:p>
    <w:p w:rsidR="005F3C87" w:rsidRDefault="005F3C87" w:rsidP="002843F2">
      <w:pPr>
        <w:pStyle w:val="ConsPlusNonformat"/>
        <w:spacing w:after="0" w:line="240" w:lineRule="auto"/>
        <w:contextualSpacing/>
        <w:rPr>
          <w:rFonts w:ascii="Times New Roman" w:hAnsi="Times New Roman"/>
        </w:rPr>
      </w:pPr>
    </w:p>
    <w:p w:rsidR="005F3C87" w:rsidRDefault="005F3C87" w:rsidP="005F3C87">
      <w:pPr>
        <w:pStyle w:val="ConsPlusNonformat"/>
        <w:spacing w:after="0" w:line="240" w:lineRule="auto"/>
        <w:ind w:left="5670"/>
        <w:contextualSpacing/>
        <w:rPr>
          <w:rFonts w:ascii="Times New Roman" w:hAnsi="Times New Roman"/>
        </w:rPr>
      </w:pPr>
    </w:p>
    <w:p w:rsidR="005F3C87" w:rsidRDefault="005F3C87"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2843F2" w:rsidRDefault="002843F2" w:rsidP="005F3C87">
      <w:pPr>
        <w:pStyle w:val="ConsPlusNonformat"/>
        <w:spacing w:after="0" w:line="240" w:lineRule="auto"/>
        <w:ind w:left="5670"/>
        <w:contextualSpacing/>
        <w:rPr>
          <w:rFonts w:ascii="Times New Roman" w:hAnsi="Times New Roman"/>
        </w:rPr>
      </w:pPr>
    </w:p>
    <w:p w:rsidR="00ED135F" w:rsidRDefault="00ED135F" w:rsidP="005F3C87">
      <w:pPr>
        <w:pStyle w:val="ConsPlusNonformat"/>
        <w:spacing w:after="0" w:line="240" w:lineRule="auto"/>
        <w:ind w:left="5670"/>
        <w:contextualSpacing/>
        <w:rPr>
          <w:rFonts w:ascii="Times New Roman" w:hAnsi="Times New Roman"/>
        </w:rPr>
      </w:pPr>
    </w:p>
    <w:p w:rsidR="00ED135F" w:rsidRDefault="00ED135F" w:rsidP="005F3C87">
      <w:pPr>
        <w:pStyle w:val="ConsPlusNonformat"/>
        <w:spacing w:after="0" w:line="240" w:lineRule="auto"/>
        <w:ind w:left="5670"/>
        <w:contextualSpacing/>
        <w:rPr>
          <w:rFonts w:ascii="Times New Roman" w:hAnsi="Times New Roman"/>
        </w:rPr>
      </w:pPr>
    </w:p>
    <w:p w:rsidR="005F3C87" w:rsidRDefault="005F3C87" w:rsidP="005F3C87">
      <w:pPr>
        <w:pStyle w:val="ConsPlusNonformat"/>
        <w:spacing w:after="0" w:line="240" w:lineRule="auto"/>
        <w:ind w:left="5670"/>
        <w:contextualSpacing/>
        <w:rPr>
          <w:rFonts w:ascii="Times New Roman" w:hAnsi="Times New Roman"/>
        </w:rPr>
      </w:pPr>
    </w:p>
    <w:p w:rsidR="005F3C87" w:rsidRDefault="005F3C87" w:rsidP="005F3C87">
      <w:pPr>
        <w:pStyle w:val="ConsPlusNonformat"/>
        <w:spacing w:after="0" w:line="240" w:lineRule="auto"/>
        <w:ind w:left="5670"/>
        <w:contextualSpacing/>
        <w:rPr>
          <w:rFonts w:ascii="Times New Roman" w:hAnsi="Times New Roman"/>
        </w:rPr>
      </w:pPr>
      <w:r>
        <w:rPr>
          <w:rFonts w:ascii="Times New Roman" w:hAnsi="Times New Roman"/>
        </w:rPr>
        <w:lastRenderedPageBreak/>
        <w:t>Приложение 2</w:t>
      </w:r>
    </w:p>
    <w:p w:rsidR="005F3C87" w:rsidRDefault="005F3C87" w:rsidP="005F3C87">
      <w:pPr>
        <w:pStyle w:val="ConsPlusNonformat"/>
        <w:spacing w:after="0" w:line="240" w:lineRule="auto"/>
        <w:ind w:left="5670"/>
        <w:contextualSpacing/>
        <w:rPr>
          <w:rFonts w:ascii="Times New Roman" w:hAnsi="Times New Roman"/>
        </w:rPr>
      </w:pPr>
      <w:r>
        <w:rPr>
          <w:rFonts w:ascii="Times New Roman" w:hAnsi="Times New Roman"/>
        </w:rPr>
        <w:t>к административному регламенту</w:t>
      </w:r>
    </w:p>
    <w:p w:rsidR="005F3C87" w:rsidRDefault="005F3C87" w:rsidP="005F3C87">
      <w:pPr>
        <w:pStyle w:val="ConsPlusNonformat"/>
        <w:spacing w:after="0" w:line="240" w:lineRule="auto"/>
        <w:ind w:left="5670"/>
        <w:contextualSpacing/>
        <w:rPr>
          <w:rFonts w:ascii="Times New Roman" w:hAnsi="Times New Roman"/>
        </w:rPr>
      </w:pPr>
    </w:p>
    <w:p w:rsidR="00B0399D" w:rsidRDefault="00B0399D" w:rsidP="00B0399D">
      <w:pPr>
        <w:ind w:left="5670"/>
        <w:jc w:val="both"/>
        <w:rPr>
          <w:noProof/>
          <w:sz w:val="28"/>
          <w:szCs w:val="28"/>
        </w:rPr>
      </w:pPr>
    </w:p>
    <w:p w:rsidR="00B0399D" w:rsidRDefault="00B0399D" w:rsidP="00B0399D">
      <w:pPr>
        <w:pStyle w:val="13"/>
        <w:jc w:val="center"/>
        <w:rPr>
          <w:rFonts w:ascii="Times New Roman" w:hAnsi="Times New Roman"/>
          <w:b/>
          <w:sz w:val="28"/>
          <w:szCs w:val="28"/>
        </w:rPr>
      </w:pPr>
    </w:p>
    <w:p w:rsidR="00B0399D" w:rsidRDefault="00B0399D" w:rsidP="00B0399D">
      <w:pPr>
        <w:pStyle w:val="13"/>
        <w:jc w:val="center"/>
        <w:rPr>
          <w:rFonts w:ascii="Times New Roman" w:hAnsi="Times New Roman"/>
          <w:b/>
          <w:sz w:val="28"/>
          <w:szCs w:val="28"/>
        </w:rPr>
      </w:pPr>
      <w:r>
        <w:rPr>
          <w:rFonts w:ascii="Times New Roman" w:hAnsi="Times New Roman"/>
          <w:b/>
          <w:sz w:val="28"/>
          <w:szCs w:val="28"/>
        </w:rPr>
        <w:t>БЛОК-СХЕМА</w:t>
      </w:r>
    </w:p>
    <w:p w:rsidR="00B0399D" w:rsidRDefault="00B0399D" w:rsidP="00B0399D">
      <w:pPr>
        <w:pStyle w:val="13"/>
        <w:jc w:val="center"/>
        <w:rPr>
          <w:rFonts w:ascii="Times New Roman" w:hAnsi="Times New Roman"/>
          <w:b/>
          <w:sz w:val="28"/>
          <w:szCs w:val="28"/>
        </w:rPr>
      </w:pPr>
      <w:r>
        <w:rPr>
          <w:rFonts w:ascii="Times New Roman" w:hAnsi="Times New Roman"/>
          <w:b/>
          <w:sz w:val="28"/>
          <w:szCs w:val="28"/>
        </w:rPr>
        <w:t xml:space="preserve">последовательности административных процедур </w:t>
      </w:r>
    </w:p>
    <w:p w:rsidR="00B0399D" w:rsidRDefault="00B0399D" w:rsidP="00B0399D">
      <w:pPr>
        <w:pStyle w:val="13"/>
        <w:jc w:val="center"/>
        <w:rPr>
          <w:rFonts w:ascii="Times New Roman" w:hAnsi="Times New Roman"/>
          <w:b/>
          <w:sz w:val="28"/>
          <w:szCs w:val="28"/>
        </w:rPr>
      </w:pPr>
      <w:r>
        <w:rPr>
          <w:rFonts w:ascii="Times New Roman" w:hAnsi="Times New Roman"/>
          <w:b/>
          <w:sz w:val="28"/>
          <w:szCs w:val="28"/>
        </w:rPr>
        <w:t>при предоставлении муниципальной услуги</w:t>
      </w:r>
      <w:r>
        <w:rPr>
          <w:rStyle w:val="af6"/>
          <w:b/>
          <w:sz w:val="28"/>
          <w:szCs w:val="28"/>
        </w:rPr>
        <w:footnoteReference w:id="1"/>
      </w:r>
      <w:r>
        <w:rPr>
          <w:rFonts w:ascii="Times New Roman" w:hAnsi="Times New Roman"/>
          <w:b/>
          <w:sz w:val="28"/>
          <w:szCs w:val="28"/>
        </w:rPr>
        <w:t xml:space="preserve"> </w:t>
      </w:r>
    </w:p>
    <w:p w:rsidR="00B0399D" w:rsidRDefault="00B0399D" w:rsidP="00B0399D">
      <w:pPr>
        <w:pStyle w:val="13"/>
        <w:jc w:val="center"/>
        <w:rPr>
          <w:rFonts w:ascii="Times New Roman" w:hAnsi="Times New Roman"/>
          <w:b/>
          <w:sz w:val="28"/>
          <w:szCs w:val="28"/>
        </w:rPr>
      </w:pPr>
    </w:p>
    <w:p w:rsidR="00B0399D" w:rsidRDefault="002216D4" w:rsidP="00B0399D">
      <w:pPr>
        <w:jc w:val="center"/>
        <w:rPr>
          <w:sz w:val="28"/>
          <w:szCs w:val="28"/>
        </w:rPr>
      </w:pPr>
      <w:r>
        <w:rPr>
          <w:rFonts w:ascii="Calibri" w:hAnsi="Calibri"/>
          <w:noProof/>
          <w:sz w:val="22"/>
          <w:szCs w:val="22"/>
        </w:rPr>
        <mc:AlternateContent>
          <mc:Choice Requires="wps">
            <w:drawing>
              <wp:anchor distT="0" distB="0" distL="114300" distR="114300" simplePos="0" relativeHeight="251655680" behindDoc="0" locked="0" layoutInCell="0" allowOverlap="1">
                <wp:simplePos x="0" y="0"/>
                <wp:positionH relativeFrom="column">
                  <wp:posOffset>161925</wp:posOffset>
                </wp:positionH>
                <wp:positionV relativeFrom="paragraph">
                  <wp:posOffset>76200</wp:posOffset>
                </wp:positionV>
                <wp:extent cx="5322570" cy="1134110"/>
                <wp:effectExtent l="9525" t="9525" r="11430" b="889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134110"/>
                        </a:xfrm>
                        <a:prstGeom prst="rect">
                          <a:avLst/>
                        </a:prstGeom>
                        <a:solidFill>
                          <a:srgbClr val="FFFFFF"/>
                        </a:solidFill>
                        <a:ln w="9525">
                          <a:solidFill>
                            <a:srgbClr val="000000"/>
                          </a:solidFill>
                          <a:miter lim="800000"/>
                          <a:headEnd/>
                          <a:tailEnd/>
                        </a:ln>
                      </wps:spPr>
                      <wps:txbx>
                        <w:txbxContent>
                          <w:p w:rsidR="00B0399D" w:rsidRDefault="00B0399D" w:rsidP="00B0399D">
                            <w:pPr>
                              <w:jc w:val="center"/>
                              <w:rPr>
                                <w:sz w:val="24"/>
                                <w:szCs w:val="24"/>
                              </w:rPr>
                            </w:pPr>
                            <w:r>
                              <w:rPr>
                                <w:sz w:val="24"/>
                                <w:szCs w:val="24"/>
                              </w:rPr>
                              <w:t>Прием и регистрация заявления и прилагаемых документов</w:t>
                            </w:r>
                          </w:p>
                          <w:p w:rsidR="00C0352D" w:rsidRDefault="00C0352D" w:rsidP="00C0352D">
                            <w:pPr>
                              <w:autoSpaceDE w:val="0"/>
                              <w:autoSpaceDN w:val="0"/>
                              <w:adjustRightInd w:val="0"/>
                              <w:ind w:firstLine="709"/>
                              <w:jc w:val="both"/>
                            </w:pPr>
                          </w:p>
                          <w:p w:rsidR="00C0352D" w:rsidRPr="00C0352D" w:rsidRDefault="00C0352D" w:rsidP="00C0352D">
                            <w:pPr>
                              <w:autoSpaceDE w:val="0"/>
                              <w:autoSpaceDN w:val="0"/>
                              <w:adjustRightInd w:val="0"/>
                              <w:ind w:firstLine="709"/>
                              <w:jc w:val="both"/>
                            </w:pPr>
                            <w:r w:rsidRPr="00C0352D">
                              <w:t>П.2.13. Регистрация ходатайства</w:t>
                            </w:r>
                            <w:r w:rsidRPr="00C0352D">
                              <w:rPr>
                                <w:rFonts w:eastAsia="Calibri"/>
                              </w:rPr>
                              <w:t>, в том числе в электронной форме осуществляется</w:t>
                            </w:r>
                            <w:r w:rsidRPr="00C0352D">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0399D" w:rsidRDefault="00B0399D" w:rsidP="00B0399D">
                            <w:pPr>
                              <w:jc w:val="center"/>
                              <w:rPr>
                                <w:i/>
                                <w:sz w:val="28"/>
                                <w:szCs w:val="22"/>
                              </w:rPr>
                            </w:pPr>
                            <w:r>
                              <w:rPr>
                                <w:i/>
                              </w:rPr>
                              <w:t>(указать пункты административного регламента)</w:t>
                            </w:r>
                          </w:p>
                          <w:p w:rsidR="00B0399D" w:rsidRDefault="00B0399D" w:rsidP="00B0399D">
                            <w:pPr>
                              <w:tabs>
                                <w:tab w:val="left" w:pos="8340"/>
                              </w:tabs>
                              <w:ind w:firstLine="709"/>
                              <w:jc w:val="both"/>
                              <w:rPr>
                                <w:sz w:val="24"/>
                                <w:szCs w:val="24"/>
                              </w:rPr>
                            </w:pPr>
                            <w:r>
                              <w:rPr>
                                <w:sz w:val="24"/>
                                <w:szCs w:val="24"/>
                              </w:rPr>
                              <w:tab/>
                            </w:r>
                          </w:p>
                          <w:p w:rsidR="00B0399D" w:rsidRDefault="00B0399D" w:rsidP="00B0399D">
                            <w:pPr>
                              <w:jc w:val="center"/>
                              <w:rPr>
                                <w:rFonts w:ascii="Calibri" w:hAnsi="Calibri"/>
                                <w:sz w:val="2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2.75pt;margin-top:6pt;width:419.1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" o:allowincell="f">
                <v:textbox>
                  <w:txbxContent>
                    <w:p w:rsidR="00B0399D" w:rsidRDefault="00B0399D" w:rsidP="00B0399D">
                      <w:pPr>
                        <w:jc w:val="center"/>
                        <w:rPr>
                          <w:sz w:val="24"/>
                          <w:szCs w:val="24"/>
                        </w:rPr>
                      </w:pPr>
                      <w:r>
                        <w:rPr>
                          <w:sz w:val="24"/>
                          <w:szCs w:val="24"/>
                        </w:rPr>
                        <w:t>Прием и регистрация заявления и прилагаемых документов</w:t>
                      </w:r>
                    </w:p>
                    <w:p w:rsidR="00C0352D" w:rsidRDefault="00C0352D" w:rsidP="00C0352D">
                      <w:pPr>
                        <w:autoSpaceDE w:val="0"/>
                        <w:autoSpaceDN w:val="0"/>
                        <w:adjustRightInd w:val="0"/>
                        <w:ind w:firstLine="709"/>
                        <w:jc w:val="both"/>
                      </w:pPr>
                    </w:p>
                    <w:p w:rsidR="00C0352D" w:rsidRPr="00C0352D" w:rsidRDefault="00C0352D" w:rsidP="00C0352D">
                      <w:pPr>
                        <w:autoSpaceDE w:val="0"/>
                        <w:autoSpaceDN w:val="0"/>
                        <w:adjustRightInd w:val="0"/>
                        <w:ind w:firstLine="709"/>
                        <w:jc w:val="both"/>
                      </w:pPr>
                      <w:r w:rsidRPr="00C0352D">
                        <w:t>П.2.13. Регистрация ходатайства</w:t>
                      </w:r>
                      <w:r w:rsidRPr="00C0352D">
                        <w:rPr>
                          <w:rFonts w:eastAsia="Calibri"/>
                        </w:rPr>
                        <w:t>, в том числе в электронной форме осуществляется</w:t>
                      </w:r>
                      <w:r w:rsidRPr="00C0352D">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0399D" w:rsidRDefault="00B0399D" w:rsidP="00B0399D">
                      <w:pPr>
                        <w:jc w:val="center"/>
                        <w:rPr>
                          <w:i/>
                          <w:sz w:val="28"/>
                          <w:szCs w:val="22"/>
                        </w:rPr>
                      </w:pPr>
                      <w:r>
                        <w:rPr>
                          <w:i/>
                        </w:rPr>
                        <w:t>(указать пункты административного регламента)</w:t>
                      </w:r>
                    </w:p>
                    <w:p w:rsidR="00B0399D" w:rsidRDefault="00B0399D" w:rsidP="00B0399D">
                      <w:pPr>
                        <w:tabs>
                          <w:tab w:val="left" w:pos="8340"/>
                        </w:tabs>
                        <w:ind w:firstLine="709"/>
                        <w:jc w:val="both"/>
                        <w:rPr>
                          <w:sz w:val="24"/>
                          <w:szCs w:val="24"/>
                        </w:rPr>
                      </w:pPr>
                      <w:r>
                        <w:rPr>
                          <w:sz w:val="24"/>
                          <w:szCs w:val="24"/>
                        </w:rPr>
                        <w:tab/>
                      </w:r>
                    </w:p>
                    <w:p w:rsidR="00B0399D" w:rsidRDefault="00B0399D" w:rsidP="00B0399D">
                      <w:pPr>
                        <w:jc w:val="center"/>
                        <w:rPr>
                          <w:rFonts w:ascii="Calibri" w:hAnsi="Calibri"/>
                          <w:sz w:val="28"/>
                          <w:szCs w:val="22"/>
                        </w:rPr>
                      </w:pPr>
                    </w:p>
                  </w:txbxContent>
                </v:textbox>
              </v:shape>
            </w:pict>
          </mc:Fallback>
        </mc:AlternateContent>
      </w:r>
    </w:p>
    <w:p w:rsidR="00B0399D" w:rsidRDefault="00B0399D" w:rsidP="00B0399D">
      <w:pPr>
        <w:ind w:left="3544" w:right="-28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399D" w:rsidRDefault="00B0399D" w:rsidP="00B0399D">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ab/>
      </w:r>
    </w:p>
    <w:p w:rsidR="00B0399D" w:rsidRDefault="00B0399D" w:rsidP="00B0399D">
      <w:pPr>
        <w:pStyle w:val="ConsPlusNormal"/>
        <w:ind w:firstLine="708"/>
        <w:jc w:val="center"/>
        <w:rPr>
          <w:rFonts w:ascii="Times New Roman" w:hAnsi="Times New Roman" w:cs="Times New Roman"/>
          <w:sz w:val="28"/>
          <w:szCs w:val="28"/>
        </w:rPr>
      </w:pPr>
    </w:p>
    <w:p w:rsidR="00B0399D" w:rsidRDefault="00B0399D" w:rsidP="00B0399D">
      <w:pPr>
        <w:pStyle w:val="ConsPlusNormal"/>
        <w:ind w:firstLine="708"/>
        <w:rPr>
          <w:rFonts w:ascii="Times New Roman" w:hAnsi="Times New Roman" w:cs="Times New Roman"/>
          <w:sz w:val="28"/>
          <w:szCs w:val="28"/>
        </w:rPr>
      </w:pPr>
      <w:r>
        <w:rPr>
          <w:rFonts w:ascii="Times New Roman" w:hAnsi="Times New Roman" w:cs="Times New Roman"/>
          <w:sz w:val="28"/>
          <w:szCs w:val="28"/>
        </w:rPr>
        <w:tab/>
      </w:r>
    </w:p>
    <w:p w:rsidR="00B0399D" w:rsidRDefault="002216D4" w:rsidP="00B0399D">
      <w:pPr>
        <w:pStyle w:val="ConsPlusNormal"/>
        <w:ind w:firstLine="708"/>
        <w:rPr>
          <w:rFonts w:ascii="Times New Roman" w:hAnsi="Times New Roman" w:cs="Times New Roman"/>
          <w:sz w:val="28"/>
          <w:szCs w:val="28"/>
        </w:rPr>
      </w:pPr>
      <w:r>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2801620</wp:posOffset>
                </wp:positionH>
                <wp:positionV relativeFrom="paragraph">
                  <wp:posOffset>187960</wp:posOffset>
                </wp:positionV>
                <wp:extent cx="0" cy="312420"/>
                <wp:effectExtent l="58420" t="6985" r="55880" b="2349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14.8pt" to="220.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7yWZCmN64Ej5Xa2VAcPatns9X0m0NKr1qiDjxSfLkYiMtCRPImJGycgQT7/rNm4EOOXked&#10;zo3tAiQogM6xHZd7O/jZIzocUjh9yPIij5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" o:allowincell="f">
                <v:stroke endarrow="block"/>
              </v:line>
            </w:pict>
          </mc:Fallback>
        </mc:AlternateContent>
      </w:r>
    </w:p>
    <w:p w:rsidR="00B0399D" w:rsidRDefault="00B0399D" w:rsidP="00B0399D">
      <w:pPr>
        <w:pStyle w:val="ConsPlusNormal"/>
        <w:ind w:firstLine="708"/>
        <w:rPr>
          <w:rFonts w:ascii="Times New Roman" w:hAnsi="Times New Roman" w:cs="Times New Roman"/>
          <w:sz w:val="28"/>
          <w:szCs w:val="28"/>
        </w:rPr>
      </w:pPr>
    </w:p>
    <w:p w:rsidR="00B0399D" w:rsidRDefault="00B0399D" w:rsidP="00B0399D">
      <w:pPr>
        <w:pStyle w:val="ConsPlusNormal"/>
        <w:ind w:firstLine="708"/>
        <w:rPr>
          <w:rFonts w:ascii="Times New Roman" w:hAnsi="Times New Roman" w:cs="Times New Roman"/>
          <w:sz w:val="28"/>
          <w:szCs w:val="28"/>
        </w:rPr>
      </w:pPr>
    </w:p>
    <w:p w:rsidR="00B0399D" w:rsidRDefault="002216D4" w:rsidP="00B0399D">
      <w:pPr>
        <w:pStyle w:val="ConsPlusNormal"/>
        <w:ind w:firstLine="708"/>
        <w:rPr>
          <w:rFonts w:ascii="Times New Roman" w:hAnsi="Times New Roman" w:cs="Times New Roman"/>
          <w:sz w:val="28"/>
          <w:szCs w:val="28"/>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161925</wp:posOffset>
                </wp:positionH>
                <wp:positionV relativeFrom="paragraph">
                  <wp:posOffset>102235</wp:posOffset>
                </wp:positionV>
                <wp:extent cx="5322570" cy="878840"/>
                <wp:effectExtent l="9525" t="6985" r="11430" b="952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878840"/>
                        </a:xfrm>
                        <a:prstGeom prst="rect">
                          <a:avLst/>
                        </a:prstGeom>
                        <a:solidFill>
                          <a:srgbClr val="FFFFFF"/>
                        </a:solidFill>
                        <a:ln w="9525">
                          <a:solidFill>
                            <a:srgbClr val="000000"/>
                          </a:solidFill>
                          <a:miter lim="800000"/>
                          <a:headEnd/>
                          <a:tailEnd/>
                        </a:ln>
                      </wps:spPr>
                      <wps:txbx>
                        <w:txbxContent>
                          <w:p w:rsidR="00B0399D" w:rsidRDefault="00B0399D" w:rsidP="00B0399D">
                            <w:pPr>
                              <w:ind w:firstLine="720"/>
                              <w:jc w:val="both"/>
                              <w:rPr>
                                <w:color w:val="000000"/>
                                <w:lang w:eastAsia="en-US"/>
                              </w:rPr>
                            </w:pPr>
                            <w:r>
                              <w:rPr>
                                <w:color w:val="000000"/>
                                <w:lang w:eastAsia="en-US"/>
                              </w:rPr>
                              <w:t>Рассмотрение заявления и прилагаемых документов, принятие решения о предоставлении (об отказе в предоставлении) муниципальной услуги</w:t>
                            </w:r>
                          </w:p>
                          <w:p w:rsidR="00C0352D" w:rsidRDefault="00C0352D" w:rsidP="00B0399D">
                            <w:pPr>
                              <w:ind w:firstLine="720"/>
                              <w:jc w:val="both"/>
                              <w:rPr>
                                <w:color w:val="000000"/>
                                <w:lang w:eastAsia="en-US"/>
                              </w:rPr>
                            </w:pPr>
                          </w:p>
                          <w:p w:rsidR="005F3C87" w:rsidRDefault="005F3C87" w:rsidP="00C0352D">
                            <w:pPr>
                              <w:ind w:firstLine="720"/>
                              <w:jc w:val="center"/>
                              <w:rPr>
                                <w:color w:val="000000"/>
                                <w:lang w:eastAsia="en-US"/>
                              </w:rPr>
                            </w:pPr>
                            <w:r>
                              <w:rPr>
                                <w:color w:val="000000"/>
                                <w:lang w:eastAsia="en-US"/>
                              </w:rPr>
                              <w:t>П.2.4. не более 30 календарных дней</w:t>
                            </w:r>
                          </w:p>
                          <w:p w:rsidR="00B0399D" w:rsidRDefault="00B0399D" w:rsidP="00C0352D">
                            <w:pPr>
                              <w:jc w:val="center"/>
                              <w:rPr>
                                <w:i/>
                                <w:sz w:val="28"/>
                                <w:szCs w:val="22"/>
                              </w:rPr>
                            </w:pPr>
                            <w:r>
                              <w:rPr>
                                <w:i/>
                              </w:rPr>
                              <w:t>(указать пункты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2.75pt;margin-top:8.05pt;width:419.1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" o:allowincell="f">
                <v:textbox>
                  <w:txbxContent>
                    <w:p w:rsidR="00B0399D" w:rsidRDefault="00B0399D" w:rsidP="00B0399D">
                      <w:pPr>
                        <w:ind w:firstLine="720"/>
                        <w:jc w:val="both"/>
                        <w:rPr>
                          <w:color w:val="000000"/>
                          <w:lang w:eastAsia="en-US"/>
                        </w:rPr>
                      </w:pPr>
                      <w:r>
                        <w:rPr>
                          <w:color w:val="000000"/>
                          <w:lang w:eastAsia="en-US"/>
                        </w:rPr>
                        <w:t>Рассмотрение заявления и прилагаемых документов, принятие решения о предоставлении (об отказе в предоставлении) муниципальной услуги</w:t>
                      </w:r>
                    </w:p>
                    <w:p w:rsidR="00C0352D" w:rsidRDefault="00C0352D" w:rsidP="00B0399D">
                      <w:pPr>
                        <w:ind w:firstLine="720"/>
                        <w:jc w:val="both"/>
                        <w:rPr>
                          <w:color w:val="000000"/>
                          <w:lang w:eastAsia="en-US"/>
                        </w:rPr>
                      </w:pPr>
                    </w:p>
                    <w:p w:rsidR="005F3C87" w:rsidRDefault="005F3C87" w:rsidP="00C0352D">
                      <w:pPr>
                        <w:ind w:firstLine="720"/>
                        <w:jc w:val="center"/>
                        <w:rPr>
                          <w:color w:val="000000"/>
                          <w:lang w:eastAsia="en-US"/>
                        </w:rPr>
                      </w:pPr>
                      <w:r>
                        <w:rPr>
                          <w:color w:val="000000"/>
                          <w:lang w:eastAsia="en-US"/>
                        </w:rPr>
                        <w:t>П.2.4. не более 30 календарных дней</w:t>
                      </w:r>
                    </w:p>
                    <w:p w:rsidR="00B0399D" w:rsidRDefault="00B0399D" w:rsidP="00C0352D">
                      <w:pPr>
                        <w:jc w:val="center"/>
                        <w:rPr>
                          <w:i/>
                          <w:sz w:val="28"/>
                          <w:szCs w:val="22"/>
                        </w:rPr>
                      </w:pPr>
                      <w:r>
                        <w:rPr>
                          <w:i/>
                        </w:rPr>
                        <w:t>(указать пункты административного регламента)</w:t>
                      </w:r>
                    </w:p>
                  </w:txbxContent>
                </v:textbox>
              </v:shape>
            </w:pict>
          </mc:Fallback>
        </mc:AlternateContent>
      </w:r>
    </w:p>
    <w:p w:rsidR="00B0399D" w:rsidRDefault="00B0399D" w:rsidP="00B0399D">
      <w:pPr>
        <w:pStyle w:val="ConsPlusNormal"/>
        <w:ind w:firstLine="708"/>
        <w:rPr>
          <w:rFonts w:ascii="Times New Roman" w:hAnsi="Times New Roman" w:cs="Times New Roman"/>
          <w:sz w:val="28"/>
          <w:szCs w:val="28"/>
        </w:rPr>
      </w:pPr>
    </w:p>
    <w:p w:rsidR="00B0399D" w:rsidRDefault="00B0399D" w:rsidP="00B0399D">
      <w:pPr>
        <w:pStyle w:val="ConsPlusNormal"/>
        <w:ind w:firstLine="708"/>
        <w:rPr>
          <w:rFonts w:ascii="Times New Roman" w:hAnsi="Times New Roman" w:cs="Times New Roman"/>
          <w:sz w:val="28"/>
          <w:szCs w:val="28"/>
        </w:rPr>
      </w:pPr>
    </w:p>
    <w:p w:rsidR="00B0399D" w:rsidRDefault="00B0399D" w:rsidP="00B0399D">
      <w:pPr>
        <w:pStyle w:val="ConsPlusNormal"/>
        <w:ind w:firstLine="708"/>
        <w:rPr>
          <w:rFonts w:ascii="Times New Roman" w:hAnsi="Times New Roman" w:cs="Times New Roman"/>
          <w:sz w:val="28"/>
          <w:szCs w:val="28"/>
        </w:rPr>
      </w:pPr>
    </w:p>
    <w:p w:rsidR="00B0399D" w:rsidRDefault="00B0399D" w:rsidP="00B0399D">
      <w:pPr>
        <w:pStyle w:val="ConsPlusNormal"/>
        <w:ind w:firstLine="708"/>
        <w:rPr>
          <w:rFonts w:ascii="Times New Roman" w:hAnsi="Times New Roman" w:cs="Times New Roman"/>
          <w:sz w:val="28"/>
          <w:szCs w:val="28"/>
        </w:rPr>
      </w:pPr>
    </w:p>
    <w:p w:rsidR="00B0399D" w:rsidRDefault="002216D4" w:rsidP="00B0399D">
      <w:pPr>
        <w:pStyle w:val="ConsPlusNormal"/>
        <w:ind w:firstLine="708"/>
        <w:rPr>
          <w:rFonts w:ascii="Times New Roman" w:hAnsi="Times New Roman" w:cs="Times New Roman"/>
          <w:sz w:val="28"/>
          <w:szCs w:val="28"/>
        </w:rPr>
      </w:pPr>
      <w:r>
        <w:rPr>
          <w:noProof/>
          <w:sz w:val="22"/>
          <w:szCs w:val="22"/>
        </w:rPr>
        <mc:AlternateContent>
          <mc:Choice Requires="wps">
            <w:drawing>
              <wp:anchor distT="0" distB="0" distL="114300" distR="114300" simplePos="0" relativeHeight="251658752" behindDoc="0" locked="0" layoutInCell="0" allowOverlap="1">
                <wp:simplePos x="0" y="0"/>
                <wp:positionH relativeFrom="column">
                  <wp:posOffset>2844800</wp:posOffset>
                </wp:positionH>
                <wp:positionV relativeFrom="paragraph">
                  <wp:posOffset>5080</wp:posOffset>
                </wp:positionV>
                <wp:extent cx="0" cy="517525"/>
                <wp:effectExtent l="53975" t="5080" r="60325" b="2032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4pt" to="2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cmJAIAAEo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" o:allowincell="f">
                <v:stroke endarrow="block"/>
              </v:line>
            </w:pict>
          </mc:Fallback>
        </mc:AlternateContent>
      </w:r>
    </w:p>
    <w:p w:rsidR="00B0399D" w:rsidRDefault="00B0399D" w:rsidP="00B0399D">
      <w:pPr>
        <w:pStyle w:val="ConsPlusNormal"/>
        <w:ind w:firstLine="708"/>
        <w:rPr>
          <w:rFonts w:ascii="Times New Roman" w:hAnsi="Times New Roman" w:cs="Times New Roman"/>
          <w:sz w:val="28"/>
          <w:szCs w:val="28"/>
        </w:rPr>
      </w:pPr>
    </w:p>
    <w:p w:rsidR="00B0399D" w:rsidRDefault="00B0399D" w:rsidP="00B0399D">
      <w:pPr>
        <w:pStyle w:val="ConsPlusNormal"/>
        <w:ind w:left="5103"/>
        <w:jc w:val="right"/>
        <w:rPr>
          <w:rFonts w:ascii="Times New Roman" w:hAnsi="Times New Roman" w:cs="Times New Roman"/>
          <w:sz w:val="28"/>
          <w:szCs w:val="28"/>
        </w:rPr>
      </w:pPr>
    </w:p>
    <w:p w:rsidR="00B0399D" w:rsidRDefault="002216D4" w:rsidP="00B0399D">
      <w:pPr>
        <w:pStyle w:val="ConsPlusNormal"/>
        <w:ind w:left="5103"/>
        <w:jc w:val="right"/>
        <w:rPr>
          <w:rFonts w:ascii="Times New Roman" w:hAnsi="Times New Roman" w:cs="Times New Roman"/>
          <w:sz w:val="28"/>
          <w:szCs w:val="28"/>
        </w:rPr>
      </w:pPr>
      <w:r>
        <w:rPr>
          <w:noProof/>
          <w:sz w:val="22"/>
          <w:szCs w:val="22"/>
        </w:rPr>
        <mc:AlternateContent>
          <mc:Choice Requires="wps">
            <w:drawing>
              <wp:anchor distT="0" distB="0" distL="114300" distR="114300" simplePos="0" relativeHeight="251659776" behindDoc="0" locked="0" layoutInCell="0" allowOverlap="1">
                <wp:simplePos x="0" y="0"/>
                <wp:positionH relativeFrom="column">
                  <wp:posOffset>222250</wp:posOffset>
                </wp:positionH>
                <wp:positionV relativeFrom="paragraph">
                  <wp:posOffset>44450</wp:posOffset>
                </wp:positionV>
                <wp:extent cx="5219065" cy="1035050"/>
                <wp:effectExtent l="12700" t="6350" r="6985"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1035050"/>
                        </a:xfrm>
                        <a:prstGeom prst="rect">
                          <a:avLst/>
                        </a:prstGeom>
                        <a:solidFill>
                          <a:srgbClr val="FFFFFF"/>
                        </a:solidFill>
                        <a:ln w="9525">
                          <a:solidFill>
                            <a:srgbClr val="000000"/>
                          </a:solidFill>
                          <a:miter lim="800000"/>
                          <a:headEnd/>
                          <a:tailEnd/>
                        </a:ln>
                      </wps:spPr>
                      <wps:txbx>
                        <w:txbxContent>
                          <w:p w:rsidR="00B0399D" w:rsidRDefault="00B0399D" w:rsidP="00B0399D">
                            <w:pPr>
                              <w:jc w:val="center"/>
                              <w:rPr>
                                <w:color w:val="000000"/>
                                <w:lang w:eastAsia="en-US"/>
                              </w:rPr>
                            </w:pPr>
                            <w:r>
                              <w:rPr>
                                <w:color w:val="000000"/>
                                <w:lang w:eastAsia="en-US"/>
                              </w:rPr>
                              <w:t>Выдаче (направление) заявителю результата предоставления муниципальной услуги</w:t>
                            </w:r>
                          </w:p>
                          <w:p w:rsidR="00B0399D" w:rsidRDefault="00B0399D" w:rsidP="00B0399D">
                            <w:pPr>
                              <w:jc w:val="center"/>
                              <w:rPr>
                                <w:i/>
                                <w:sz w:val="28"/>
                              </w:rPr>
                            </w:pPr>
                            <w:r>
                              <w:rPr>
                                <w:color w:val="000000"/>
                                <w:lang w:eastAsia="en-US"/>
                              </w:rPr>
                              <w:t xml:space="preserve"> </w:t>
                            </w:r>
                            <w:r>
                              <w:rPr>
                                <w:i/>
                                <w:color w:val="000000"/>
                                <w:lang w:eastAsia="en-US"/>
                              </w:rPr>
                              <w:t>(указать пункты</w:t>
                            </w:r>
                            <w:r>
                              <w:rPr>
                                <w:color w:val="000000"/>
                                <w:lang w:eastAsia="en-US"/>
                              </w:rPr>
                              <w:t xml:space="preserve"> </w:t>
                            </w:r>
                            <w:r>
                              <w:rPr>
                                <w:i/>
                              </w:rPr>
                              <w:t>административного регламента)</w:t>
                            </w:r>
                          </w:p>
                          <w:p w:rsidR="00B0399D" w:rsidRDefault="00B0399D" w:rsidP="00B0399D">
                            <w:pPr>
                              <w:pStyle w:val="ConsPlusNormal"/>
                              <w:ind w:firstLine="142"/>
                              <w:jc w:val="both"/>
                              <w:rPr>
                                <w:rFonts w:ascii="Times New Roman" w:hAnsi="Times New Roman" w:cs="Times New Roman"/>
                                <w:color w:val="000000"/>
                                <w:sz w:val="22"/>
                                <w:lang w:eastAsia="en-US"/>
                              </w:rPr>
                            </w:pPr>
                          </w:p>
                          <w:p w:rsidR="00B0399D" w:rsidRDefault="00B0399D" w:rsidP="00B0399D">
                            <w:pPr>
                              <w:pStyle w:val="ConsPlusNormal"/>
                              <w:jc w:val="both"/>
                              <w:rPr>
                                <w:rFonts w:ascii="Times New Roman" w:hAnsi="Times New Roman" w:cs="Times New Roman"/>
                                <w:color w:val="000000"/>
                                <w:lang w:eastAsia="en-US"/>
                              </w:rPr>
                            </w:pPr>
                          </w:p>
                          <w:p w:rsidR="00B0399D" w:rsidRDefault="00B0399D" w:rsidP="00B0399D">
                            <w:pPr>
                              <w:jc w:val="center"/>
                              <w:rPr>
                                <w:rFonts w:ascii="Calibri" w:hAnsi="Calibri"/>
                              </w:rPr>
                            </w:pPr>
                          </w:p>
                          <w:p w:rsidR="00B0399D" w:rsidRDefault="00B0399D" w:rsidP="00B039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7.5pt;margin-top:3.5pt;width:410.95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" o:allowincell="f">
                <v:textbox>
                  <w:txbxContent>
                    <w:p w:rsidR="00B0399D" w:rsidRDefault="00B0399D" w:rsidP="00B0399D">
                      <w:pPr>
                        <w:jc w:val="center"/>
                        <w:rPr>
                          <w:color w:val="000000"/>
                          <w:lang w:eastAsia="en-US"/>
                        </w:rPr>
                      </w:pPr>
                      <w:r>
                        <w:rPr>
                          <w:color w:val="000000"/>
                          <w:lang w:eastAsia="en-US"/>
                        </w:rPr>
                        <w:t>Выдаче (направление) заявителю результата предоставления муниципальной услуги</w:t>
                      </w:r>
                    </w:p>
                    <w:p w:rsidR="00B0399D" w:rsidRDefault="00B0399D" w:rsidP="00B0399D">
                      <w:pPr>
                        <w:jc w:val="center"/>
                        <w:rPr>
                          <w:i/>
                          <w:sz w:val="28"/>
                        </w:rPr>
                      </w:pPr>
                      <w:r>
                        <w:rPr>
                          <w:color w:val="000000"/>
                          <w:lang w:eastAsia="en-US"/>
                        </w:rPr>
                        <w:t xml:space="preserve"> </w:t>
                      </w:r>
                      <w:r>
                        <w:rPr>
                          <w:i/>
                          <w:color w:val="000000"/>
                          <w:lang w:eastAsia="en-US"/>
                        </w:rPr>
                        <w:t>(указать пункты</w:t>
                      </w:r>
                      <w:r>
                        <w:rPr>
                          <w:color w:val="000000"/>
                          <w:lang w:eastAsia="en-US"/>
                        </w:rPr>
                        <w:t xml:space="preserve"> </w:t>
                      </w:r>
                      <w:r>
                        <w:rPr>
                          <w:i/>
                        </w:rPr>
                        <w:t>административного регламента)</w:t>
                      </w:r>
                    </w:p>
                    <w:p w:rsidR="00B0399D" w:rsidRDefault="00B0399D" w:rsidP="00B0399D">
                      <w:pPr>
                        <w:pStyle w:val="ConsPlusNormal"/>
                        <w:ind w:firstLine="142"/>
                        <w:jc w:val="both"/>
                        <w:rPr>
                          <w:rFonts w:ascii="Times New Roman" w:hAnsi="Times New Roman" w:cs="Times New Roman"/>
                          <w:color w:val="000000"/>
                          <w:sz w:val="22"/>
                          <w:lang w:eastAsia="en-US"/>
                        </w:rPr>
                      </w:pPr>
                    </w:p>
                    <w:p w:rsidR="00B0399D" w:rsidRDefault="00B0399D" w:rsidP="00B0399D">
                      <w:pPr>
                        <w:pStyle w:val="ConsPlusNormal"/>
                        <w:jc w:val="both"/>
                        <w:rPr>
                          <w:rFonts w:ascii="Times New Roman" w:hAnsi="Times New Roman" w:cs="Times New Roman"/>
                          <w:color w:val="000000"/>
                          <w:lang w:eastAsia="en-US"/>
                        </w:rPr>
                      </w:pPr>
                    </w:p>
                    <w:p w:rsidR="00B0399D" w:rsidRDefault="00B0399D" w:rsidP="00B0399D">
                      <w:pPr>
                        <w:jc w:val="center"/>
                        <w:rPr>
                          <w:rFonts w:ascii="Calibri" w:hAnsi="Calibri"/>
                        </w:rPr>
                      </w:pPr>
                    </w:p>
                    <w:p w:rsidR="00B0399D" w:rsidRDefault="00B0399D" w:rsidP="00B0399D">
                      <w:pPr>
                        <w:jc w:val="center"/>
                      </w:pPr>
                    </w:p>
                  </w:txbxContent>
                </v:textbox>
              </v:shape>
            </w:pict>
          </mc:Fallback>
        </mc:AlternateContent>
      </w:r>
    </w:p>
    <w:p w:rsidR="00B0399D" w:rsidRDefault="00B0399D" w:rsidP="00B0399D">
      <w:pPr>
        <w:pStyle w:val="ConsPlusNormal"/>
        <w:ind w:left="5103"/>
        <w:jc w:val="right"/>
        <w:rPr>
          <w:rFonts w:ascii="Times New Roman" w:hAnsi="Times New Roman" w:cs="Times New Roman"/>
          <w:sz w:val="28"/>
          <w:szCs w:val="28"/>
        </w:rPr>
      </w:pPr>
    </w:p>
    <w:p w:rsidR="00B0399D" w:rsidRDefault="00B0399D" w:rsidP="00B0399D">
      <w:pPr>
        <w:pStyle w:val="ConsPlusNormal"/>
        <w:rPr>
          <w:rFonts w:ascii="Times New Roman" w:hAnsi="Times New Roman" w:cs="Times New Roman"/>
          <w:sz w:val="28"/>
          <w:szCs w:val="28"/>
        </w:rPr>
      </w:pPr>
    </w:p>
    <w:p w:rsidR="00B0399D" w:rsidRDefault="00B0399D" w:rsidP="00B0399D">
      <w:pPr>
        <w:sectPr w:rsidR="00B0399D" w:rsidSect="0062250A">
          <w:pgSz w:w="11906" w:h="16838"/>
          <w:pgMar w:top="993" w:right="850" w:bottom="1134" w:left="1701" w:header="720" w:footer="720" w:gutter="0"/>
          <w:pgNumType w:start="1"/>
          <w:cols w:space="720"/>
        </w:sectPr>
      </w:pPr>
    </w:p>
    <w:p w:rsidR="005F3C87" w:rsidRDefault="005F3C87" w:rsidP="005F3C87">
      <w:pPr>
        <w:pStyle w:val="ConsPlusNonformat"/>
        <w:spacing w:after="0" w:line="240" w:lineRule="auto"/>
        <w:ind w:left="10773"/>
        <w:contextualSpacing/>
        <w:jc w:val="both"/>
        <w:rPr>
          <w:rFonts w:ascii="Times New Roman" w:hAnsi="Times New Roman"/>
        </w:rPr>
      </w:pPr>
      <w:r>
        <w:rPr>
          <w:rFonts w:ascii="Times New Roman" w:hAnsi="Times New Roman"/>
        </w:rPr>
        <w:lastRenderedPageBreak/>
        <w:t xml:space="preserve">Приложение 3 </w:t>
      </w:r>
    </w:p>
    <w:p w:rsidR="005F3C87" w:rsidRDefault="005F3C87" w:rsidP="005F3C87">
      <w:pPr>
        <w:pStyle w:val="ConsPlusNonformat"/>
        <w:spacing w:after="0" w:line="240" w:lineRule="auto"/>
        <w:ind w:left="10773"/>
        <w:contextualSpacing/>
        <w:jc w:val="both"/>
        <w:rPr>
          <w:rFonts w:ascii="Times New Roman" w:hAnsi="Times New Roman"/>
        </w:rPr>
      </w:pPr>
      <w:r>
        <w:rPr>
          <w:rFonts w:ascii="Times New Roman" w:hAnsi="Times New Roman"/>
        </w:rPr>
        <w:t>к административному регламенту</w:t>
      </w:r>
    </w:p>
    <w:p w:rsidR="005F3C87" w:rsidRDefault="005F3C87" w:rsidP="005F3C87">
      <w:pPr>
        <w:pStyle w:val="ConsPlusNonformat"/>
        <w:spacing w:after="0" w:line="240" w:lineRule="auto"/>
        <w:ind w:left="5670"/>
        <w:contextualSpacing/>
        <w:rPr>
          <w:rFonts w:ascii="Times New Roman" w:hAnsi="Times New Roman"/>
        </w:rPr>
      </w:pPr>
    </w:p>
    <w:p w:rsidR="00B0399D" w:rsidRDefault="00B0399D" w:rsidP="005F3C87">
      <w:pPr>
        <w:pStyle w:val="ConsPlusNonformat"/>
        <w:spacing w:after="0" w:line="240" w:lineRule="auto"/>
        <w:rPr>
          <w:sz w:val="28"/>
          <w:szCs w:val="28"/>
        </w:rPr>
      </w:pPr>
    </w:p>
    <w:p w:rsidR="00B0399D" w:rsidRDefault="00B0399D" w:rsidP="00B0399D">
      <w:pPr>
        <w:jc w:val="center"/>
        <w:rPr>
          <w:b/>
          <w:sz w:val="28"/>
          <w:szCs w:val="28"/>
        </w:rPr>
      </w:pPr>
      <w:r>
        <w:rPr>
          <w:b/>
          <w:sz w:val="28"/>
          <w:szCs w:val="28"/>
        </w:rPr>
        <w:t>Перечень документов, подтверждающих право</w:t>
      </w:r>
    </w:p>
    <w:p w:rsidR="00B0399D" w:rsidRDefault="00B0399D" w:rsidP="00B0399D">
      <w:pPr>
        <w:jc w:val="center"/>
        <w:rPr>
          <w:b/>
          <w:sz w:val="28"/>
          <w:szCs w:val="28"/>
        </w:rPr>
      </w:pPr>
      <w:r>
        <w:rPr>
          <w:b/>
          <w:sz w:val="28"/>
          <w:szCs w:val="28"/>
        </w:rPr>
        <w:t>заявителя на приобретение земельного участка без проведения торгов</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098"/>
        <w:gridCol w:w="2252"/>
        <w:gridCol w:w="2721"/>
        <w:gridCol w:w="2778"/>
        <w:gridCol w:w="5206"/>
      </w:tblGrid>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N</w:t>
            </w:r>
          </w:p>
          <w:p w:rsidR="00B0399D" w:rsidRDefault="00B0399D">
            <w:pPr>
              <w:pStyle w:val="ConsPlusNormal"/>
              <w:jc w:val="center"/>
              <w:rPr>
                <w:rFonts w:ascii="Times New Roman" w:hAnsi="Times New Roman" w:cs="Times New Roman"/>
              </w:rPr>
            </w:pPr>
            <w:r>
              <w:rPr>
                <w:rFonts w:ascii="Times New Roman" w:hAnsi="Times New Roman" w:cs="Times New Roman"/>
              </w:rPr>
              <w:t>п/п</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Заявитель</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rPr>
                <w:rFonts w:ascii="Times New Roman" w:hAnsi="Times New Roman" w:cs="Times New Roman"/>
              </w:rPr>
            </w:pPr>
            <w:r>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73" w:anchor="Par1413" w:tooltip="&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 w:history="1">
              <w:r>
                <w:rPr>
                  <w:rStyle w:val="af2"/>
                </w:rPr>
                <w:t>&lt;*&gt; (1)</w:t>
              </w:r>
            </w:hyperlink>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4" w:history="1">
              <w:r>
                <w:rPr>
                  <w:rStyle w:val="af2"/>
                </w:rPr>
                <w:t>Подпункт 3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Pr>
                <w:rFonts w:ascii="Times New Roman" w:hAnsi="Times New Roman" w:cs="Times New Roman"/>
                <w:sz w:val="16"/>
                <w:szCs w:val="16"/>
              </w:rPr>
              <w:t>&lt;*&gt; (2)</w:t>
            </w:r>
            <w:r>
              <w:rPr>
                <w:rFonts w:ascii="Times New Roman" w:hAnsi="Times New Roman" w:cs="Times New Roman"/>
              </w:rPr>
              <w: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межевания территории &lt;4&gt;.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в отношении СНТ или ОНТ</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5" w:history="1">
              <w:r>
                <w:rPr>
                  <w:rStyle w:val="af2"/>
                </w:rPr>
                <w:t>Подпункт 6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Собственник здания, сооружения либо помещения в здании, сооружении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расположены здание, сооружение</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lastRenderedPageBreak/>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6" w:history="1">
              <w:r>
                <w:rPr>
                  <w:rStyle w:val="af2"/>
                </w:rPr>
                <w:t>Подпункт 7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7" w:history="1">
              <w:r>
                <w:rPr>
                  <w:rStyle w:val="af2"/>
                </w:rPr>
                <w:t>Подпункт 8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8" w:history="1">
              <w:r>
                <w:rPr>
                  <w:rStyle w:val="af2"/>
                </w:rPr>
                <w:t>Подпункт 9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Гражданин или юридическое лицо, являющиеся арендаторами земельного участка, предназначенного для </w:t>
            </w:r>
            <w:r>
              <w:rPr>
                <w:rFonts w:ascii="Times New Roman" w:hAnsi="Times New Roman" w:cs="Times New Roman"/>
              </w:rPr>
              <w:lastRenderedPageBreak/>
              <w:t>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r>
              <w:rPr>
                <w:rFonts w:ascii="Times New Roman" w:hAnsi="Times New Roman" w:cs="Times New Roman"/>
              </w:rPr>
              <w:lastRenderedPageBreak/>
              <w:t>более трех лет</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lastRenderedPageBreak/>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xml:space="preserve">* Выписка из ЕГРИП об индивидуальном </w:t>
            </w:r>
            <w:r>
              <w:rPr>
                <w:rFonts w:ascii="Times New Roman" w:hAnsi="Times New Roman" w:cs="Times New Roman"/>
              </w:rPr>
              <w:lastRenderedPageBreak/>
              <w:t>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79" w:history="1">
              <w:r>
                <w:rPr>
                  <w:rStyle w:val="af2"/>
                </w:rPr>
                <w:t>Подпункт 10 пункта 2 статьи 39.3</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0" w:history="1">
              <w:r>
                <w:rPr>
                  <w:rStyle w:val="af2"/>
                </w:rPr>
                <w:t>Подпункт 2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1" w:history="1">
              <w:r>
                <w:rPr>
                  <w:rStyle w:val="af2"/>
                </w:rPr>
                <w:t>Подпункт 3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общую долевую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Земельный участок общего назначения, расположенный в границах территории ведения гражданами садоводства или </w:t>
            </w:r>
            <w:r>
              <w:rPr>
                <w:rFonts w:ascii="Times New Roman" w:hAnsi="Times New Roman" w:cs="Times New Roman"/>
              </w:rPr>
              <w:lastRenderedPageBreak/>
              <w:t>огородничества для собственных нужд (далее - территория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lastRenderedPageBreak/>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межевания территории &lt;3&gt;.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в отношении СНТ или ОНТ</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2" w:history="1">
              <w:r>
                <w:rPr>
                  <w:rStyle w:val="af2"/>
                </w:rPr>
                <w:t>Подпункт 4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3" w:history="1">
              <w:r>
                <w:rPr>
                  <w:rStyle w:val="af2"/>
                </w:rPr>
                <w:t>Подпункт 5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4" w:history="1">
              <w:r>
                <w:rPr>
                  <w:rStyle w:val="af2"/>
                </w:rPr>
                <w:t>Подпункт 6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Граждане, имеющие трех и более детей</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5" w:history="1">
              <w:r>
                <w:rPr>
                  <w:rStyle w:val="af2"/>
                </w:rPr>
                <w:t xml:space="preserve">Подпункт 7 </w:t>
              </w:r>
              <w:r>
                <w:rPr>
                  <w:rStyle w:val="af2"/>
                </w:rPr>
                <w:lastRenderedPageBreak/>
                <w:t>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lastRenderedPageBreak/>
              <w:t xml:space="preserve">В собственность </w:t>
            </w:r>
            <w:r>
              <w:rPr>
                <w:rFonts w:ascii="Times New Roman" w:hAnsi="Times New Roman" w:cs="Times New Roman"/>
              </w:rPr>
              <w:lastRenderedPageBreak/>
              <w:t>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lastRenderedPageBreak/>
              <w:t xml:space="preserve">Отдельные категории </w:t>
            </w:r>
            <w:r>
              <w:rPr>
                <w:rFonts w:ascii="Times New Roman" w:hAnsi="Times New Roman" w:cs="Times New Roman"/>
              </w:rPr>
              <w:lastRenderedPageBreak/>
              <w:t>граждан и (или) некоммерческие организации, созданные гражданами, устанавливаемые федеральным законом</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lastRenderedPageBreak/>
              <w:t xml:space="preserve">Случаи предоставления </w:t>
            </w:r>
            <w:r>
              <w:rPr>
                <w:rFonts w:ascii="Times New Roman" w:hAnsi="Times New Roman" w:cs="Times New Roman"/>
              </w:rPr>
              <w:lastRenderedPageBreak/>
              <w:t>земельных участков устанавливаются федеральным законом</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lastRenderedPageBreak/>
              <w:t xml:space="preserve">Документы, подтверждающие право на приобретение </w:t>
            </w:r>
            <w:r>
              <w:rPr>
                <w:rFonts w:ascii="Times New Roman" w:hAnsi="Times New Roman" w:cs="Times New Roman"/>
              </w:rPr>
              <w:lastRenderedPageBreak/>
              <w:t>земельного участка, установленные законодательством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13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6" w:history="1">
              <w:r>
                <w:rPr>
                  <w:rStyle w:val="af2"/>
                </w:rPr>
                <w:t>Подпункт 7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Отдельные категории граждан, устанавливаемые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7" w:history="1">
              <w:r>
                <w:rPr>
                  <w:rStyle w:val="af2"/>
                </w:rPr>
                <w:t>Подпункт 8 статьи 39.5</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бесплатно</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8" w:history="1">
              <w:r>
                <w:rPr>
                  <w:rStyle w:val="af2"/>
                </w:rPr>
                <w:t>Подпункт 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Определяется в соответствии с указом или распоряжением Президента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Указ или распоряжение Президента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89" w:history="1">
              <w:r>
                <w:rPr>
                  <w:rStyle w:val="af2"/>
                </w:rPr>
                <w:t>Подпункт 2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Распоряжение Правительства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0" w:history="1">
              <w:r>
                <w:rPr>
                  <w:rStyle w:val="af2"/>
                </w:rPr>
                <w:t>Подпункт 3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Распоряжение высшего должностного лица субъекта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18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1" w:history="1">
              <w:r>
                <w:rPr>
                  <w:rStyle w:val="af2"/>
                </w:rPr>
                <w:t>Подпункт 4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выполнения международных обязательств</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19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2" w:history="1">
              <w:r>
                <w:rPr>
                  <w:rStyle w:val="af2"/>
                </w:rPr>
                <w:t>Подпункт 4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3" w:history="1">
              <w:r>
                <w:rPr>
                  <w:rStyle w:val="af2"/>
                </w:rPr>
                <w:t>Подпункт 5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4" w:history="1">
              <w:r>
                <w:rPr>
                  <w:rStyle w:val="af2"/>
                </w:rPr>
                <w:t>закона</w:t>
              </w:r>
            </w:hyperlink>
            <w:r>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hyperlink r:id="rId95" w:anchor="Par1417" w:tooltip="&lt;*&gt; (5) Собрание законодательства Российской Федерации, 1997, N 30, ст. 3594; 2001, N 11, ст. 997; N 16, ст. 1533; 2002, N 15, ст. 1377; 2003, N 24, ст. 2244; 2004, N 27, ст. 2711; N 30, ст. 3081; N 35, ст. 3607; N 45, ст. 4377; 2005, N 1, ст. 15, 22, 40," w:history="1">
              <w:r>
                <w:rPr>
                  <w:rStyle w:val="af2"/>
                </w:rPr>
                <w:t>&lt;*&gt; (4)</w:t>
              </w:r>
            </w:hyperlink>
            <w:r>
              <w:rPr>
                <w:rFonts w:ascii="Times New Roman" w:hAnsi="Times New Roman" w:cs="Times New Roman"/>
              </w:rPr>
              <w: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6" w:history="1">
              <w:r>
                <w:rPr>
                  <w:rStyle w:val="af2"/>
                </w:rPr>
                <w:t>Подпункт 5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о комплексном развитии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lastRenderedPageBreak/>
              <w:t>22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7" w:history="1">
              <w:r>
                <w:rPr>
                  <w:rStyle w:val="af2"/>
                </w:rPr>
                <w:t>Подпункт 7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Член СНТ или ОНТ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подтверждающий членство заявителя в СНТ или ОНТ.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межевания территории &lt;3&gt;.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в отношении СНТ или ОНТ</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8" w:history="1">
              <w:r>
                <w:rPr>
                  <w:rStyle w:val="af2"/>
                </w:rPr>
                <w:t>Подпункт 8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 со множественностью лиц на стороне арендатора</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уполномоченное на подачу заявления решением общего собрания членов СНТ или ОНТ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межевания территории &lt;3&gt;.</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в отношении СНТ или ОНТ</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99" w:history="1">
              <w:r>
                <w:rPr>
                  <w:rStyle w:val="af2"/>
                </w:rPr>
                <w:t>Подпункт 9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00" w:history="1">
              <w:r>
                <w:rPr>
                  <w:rStyle w:val="af2"/>
                </w:rPr>
                <w:t>статьей 39.20</w:t>
              </w:r>
            </w:hyperlink>
            <w:r>
              <w:rPr>
                <w:rFonts w:ascii="Times New Roman" w:hAnsi="Times New Roman" w:cs="Times New Roman"/>
              </w:rPr>
              <w:t xml:space="preserve"> Земельного кодекса, на праве оперативного управления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0399D" w:rsidTr="00B0399D">
        <w:tc>
          <w:tcPr>
            <w:tcW w:w="680" w:type="dxa"/>
            <w:tcBorders>
              <w:top w:val="nil"/>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25</w:t>
            </w:r>
          </w:p>
        </w:tc>
        <w:tc>
          <w:tcPr>
            <w:tcW w:w="2098"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01" w:history="1">
              <w:r>
                <w:rPr>
                  <w:rStyle w:val="af2"/>
                </w:rPr>
                <w:t>Подпункт 10 пункта 2 статьи 39.6</w:t>
              </w:r>
            </w:hyperlink>
            <w:r>
              <w:rPr>
                <w:rFonts w:ascii="Times New Roman" w:hAnsi="Times New Roman" w:cs="Times New Roman"/>
              </w:rPr>
              <w:t xml:space="preserve"> Земельного кодекса, </w:t>
            </w:r>
            <w:hyperlink r:id="rId102" w:history="1">
              <w:r>
                <w:rPr>
                  <w:rStyle w:val="af2"/>
                </w:rPr>
                <w:t>пункт 21 статьи 3</w:t>
              </w:r>
            </w:hyperlink>
            <w:r>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(5)</w:t>
            </w:r>
          </w:p>
        </w:tc>
        <w:tc>
          <w:tcPr>
            <w:tcW w:w="2252"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Собственник объекта незавершенного строительства</w:t>
            </w:r>
          </w:p>
        </w:tc>
        <w:tc>
          <w:tcPr>
            <w:tcW w:w="2778"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расположен объект незавершенного строительства</w:t>
            </w:r>
          </w:p>
        </w:tc>
        <w:tc>
          <w:tcPr>
            <w:tcW w:w="5206"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03" w:history="1">
              <w:r>
                <w:rPr>
                  <w:rStyle w:val="af2"/>
                </w:rPr>
                <w:t>Подпункт 11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04" w:history="1">
              <w:r>
                <w:rPr>
                  <w:rStyle w:val="af2"/>
                </w:rPr>
                <w:t>Подпункт 12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05" w:history="1">
              <w:r>
                <w:rPr>
                  <w:rStyle w:val="af2"/>
                </w:rPr>
                <w:t>Подпункт 13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tcPr>
          <w:p w:rsidR="00B0399D" w:rsidRDefault="00B0399D" w:rsidP="00F3213A">
            <w:pPr>
              <w:ind w:firstLine="540"/>
              <w:jc w:val="both"/>
            </w:pPr>
            <w:r>
              <w:t xml:space="preserve">Лицо, с которым заключен договор о комплексном развитии территории в соответствии с Градостроительным </w:t>
            </w:r>
            <w:hyperlink r:id="rId106" w:history="1">
              <w:r>
                <w:rPr>
                  <w:rStyle w:val="af2"/>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7" w:history="1">
              <w:r>
                <w:rPr>
                  <w:rStyle w:val="af2"/>
                </w:rPr>
                <w:t>кодексом</w:t>
              </w:r>
            </w:hyperlink>
            <w:r>
              <w:t xml:space="preserve"> Российской Федерации реализацию решения о комплексном развитии территории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ind w:firstLine="540"/>
              <w:jc w:val="both"/>
            </w:pPr>
            <w:r>
              <w:t xml:space="preserve">Земельный участок, образованный в границах территории, в отношении которой заключен договор о комплексном развитии </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ind w:firstLine="540"/>
              <w:jc w:val="both"/>
            </w:pPr>
            <w:r>
              <w:t xml:space="preserve">Договор о комплексном развитии территории в соответствии с Градостроительным </w:t>
            </w:r>
            <w:hyperlink r:id="rId108" w:history="1">
              <w:r>
                <w:rPr>
                  <w:rStyle w:val="af2"/>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9" w:history="1">
              <w:r>
                <w:rPr>
                  <w:rStyle w:val="af2"/>
                </w:rPr>
                <w:t>кодексом</w:t>
              </w:r>
            </w:hyperlink>
            <w:r>
              <w:t xml:space="preserve"> Российской Федерации реализацию решения о комплексном развитии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29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0" w:history="1">
              <w:r>
                <w:rPr>
                  <w:rStyle w:val="af2"/>
                </w:rPr>
                <w:t>Подпункт 14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1" w:history="1">
              <w:r>
                <w:rPr>
                  <w:rStyle w:val="af2"/>
                </w:rPr>
                <w:t>Подпункт 15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2" w:history="1">
              <w:r>
                <w:rPr>
                  <w:rStyle w:val="af2"/>
                </w:rPr>
                <w:t>Подпункт 16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3" w:history="1">
              <w:r>
                <w:rPr>
                  <w:rStyle w:val="af2"/>
                </w:rPr>
                <w:t>Подпункт 17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4" w:history="1">
              <w:r>
                <w:rPr>
                  <w:rStyle w:val="af2"/>
                </w:rPr>
                <w:t>Подпункт 17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Казачье общество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5" w:history="1">
              <w:r>
                <w:rPr>
                  <w:rStyle w:val="af2"/>
                </w:rPr>
                <w:t>Подпункт 18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ограниченный в обороте</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6" w:history="1">
              <w:r>
                <w:rPr>
                  <w:rStyle w:val="af2"/>
                </w:rPr>
                <w:t>Подпункт 19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7" w:history="1">
              <w:r>
                <w:rPr>
                  <w:rStyle w:val="af2"/>
                </w:rPr>
                <w:t>Подпункт 20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Недропользователь</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проведения работ, связанных с пользованием недрами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8" w:history="1">
              <w:r>
                <w:rPr>
                  <w:rStyle w:val="af2"/>
                </w:rPr>
                <w:t>Подпункт 21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Резидент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Свидетельство, удостоверяющее регистрацию лица в качестве резидента особой экономической зоны.</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19" w:history="1">
              <w:r>
                <w:rPr>
                  <w:rStyle w:val="af2"/>
                </w:rPr>
                <w:t>Подпункт 21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Соглашение об управлении особой экономической зоной.</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39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0" w:history="1">
              <w:r>
                <w:rPr>
                  <w:rStyle w:val="af2"/>
                </w:rPr>
                <w:t>Подпункт 22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Соглашение о взаимодействии в сфере развития инфраструктуры особой экономической зоны.</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1" w:history="1">
              <w:r>
                <w:rPr>
                  <w:rStyle w:val="af2"/>
                </w:rPr>
                <w:t>Подпункт 23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с которым заключено концессионное соглашение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Концессионное соглашение.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2" w:history="1">
              <w:r>
                <w:rPr>
                  <w:rStyle w:val="af2"/>
                </w:rPr>
                <w:t>Подпункт 23.1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3" w:history="1">
              <w:r>
                <w:rPr>
                  <w:rStyle w:val="af2"/>
                </w:rPr>
                <w:t>Подпункт 23.1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проект планировки и утвержденный проект межевания территории.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42.1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4" w:history="1">
              <w:r>
                <w:rPr>
                  <w:rStyle w:val="af2"/>
                </w:rPr>
                <w:t>Подпункт 23.2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 с которым заключен специальный инвестиционный контракт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Специальный инвестиционный контракт.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5" w:history="1">
              <w:r>
                <w:rPr>
                  <w:rStyle w:val="af2"/>
                </w:rPr>
                <w:t>Подпункт 24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с которым заключено охотхозяйственное соглашение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Охотхозяйственное соглашение.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6" w:history="1">
              <w:r>
                <w:rPr>
                  <w:rStyle w:val="af2"/>
                </w:rPr>
                <w:t>Подпункт 25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7" w:history="1">
              <w:r>
                <w:rPr>
                  <w:rStyle w:val="af2"/>
                </w:rPr>
                <w:t>Подпункт 26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Государственная компания "Российские автомобильные дороги"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8" w:history="1">
              <w:r>
                <w:rPr>
                  <w:rStyle w:val="af2"/>
                </w:rPr>
                <w:t>Подпункт 27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Открытое акционерное общество "Российские железные дороги"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29" w:history="1">
              <w:r>
                <w:rPr>
                  <w:rStyle w:val="af2"/>
                </w:rPr>
                <w:t>Подпункт 28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в границах зоны территориального развития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Инвестиционная декларация, в составе которой представлен инвестиционный проект.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0" w:history="1">
              <w:r>
                <w:rPr>
                  <w:rStyle w:val="af2"/>
                </w:rPr>
                <w:t>Подпункт 29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обладающее правом на добычу (вылов) водных биологических ресурсов</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49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1" w:history="1">
              <w:r>
                <w:rPr>
                  <w:rStyle w:val="af2"/>
                </w:rPr>
                <w:t>Подпункт 30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2" w:history="1">
              <w:r>
                <w:rPr>
                  <w:rStyle w:val="af2"/>
                </w:rPr>
                <w:t>Подпункт 31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3" w:history="1">
              <w:r>
                <w:rPr>
                  <w:rStyle w:val="af2"/>
                </w:rPr>
                <w:t>Подпункт 32 пункта 2 статьи 39.6</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аренду</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используемый на основании договора аренды</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4" w:history="1">
              <w:r>
                <w:rPr>
                  <w:rStyle w:val="af2"/>
                </w:rPr>
                <w:t>Подпункт 2 пункта 2 статьи 39.9</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5" w:history="1">
              <w:r>
                <w:rPr>
                  <w:rStyle w:val="af2"/>
                </w:rPr>
                <w:t>Подпункт 3 пункта 2 статьи 39.9</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6" w:history="1">
              <w:r>
                <w:rPr>
                  <w:rStyle w:val="af2"/>
                </w:rPr>
                <w:t>Подпункт 4 пункта 2 статьи 39.9</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постоянное (бессрочное)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7" w:history="1">
              <w:r>
                <w:rPr>
                  <w:rStyle w:val="af2"/>
                </w:rPr>
                <w:t>Подпункт 1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Государственное или муниципальное учреждение (бюджетное, казенное, автономное)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8" w:history="1">
              <w:r>
                <w:rPr>
                  <w:rStyle w:val="af2"/>
                </w:rPr>
                <w:t>Подпункт 1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Казенное предприятие</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казенного предприятия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39" w:history="1">
              <w:r>
                <w:rPr>
                  <w:rStyle w:val="af2"/>
                </w:rPr>
                <w:t>Подпункт 1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0" w:history="1">
              <w:r>
                <w:rPr>
                  <w:rStyle w:val="af2"/>
                </w:rPr>
                <w:t>Подпункт 2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предоставляемый в виде служебного надела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59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1" w:history="1">
              <w:r>
                <w:rPr>
                  <w:rStyle w:val="af2"/>
                </w:rPr>
                <w:t>Подпункт 3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Религиозная организация</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nil"/>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60</w:t>
            </w:r>
          </w:p>
        </w:tc>
        <w:tc>
          <w:tcPr>
            <w:tcW w:w="2098"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2" w:history="1">
              <w:r>
                <w:rPr>
                  <w:rStyle w:val="af2"/>
                </w:rPr>
                <w:t>Подпункт 4 пункта 2 статьи 39.10</w:t>
              </w:r>
            </w:hyperlink>
            <w:r>
              <w:rPr>
                <w:rFonts w:ascii="Times New Roman" w:hAnsi="Times New Roman" w:cs="Times New Roman"/>
              </w:rPr>
              <w:t xml:space="preserve"> Земельного кодекса</w:t>
            </w:r>
          </w:p>
        </w:tc>
        <w:tc>
          <w:tcPr>
            <w:tcW w:w="2252"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778"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6" w:type="dxa"/>
            <w:tcBorders>
              <w:top w:val="nil"/>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безвозмездного пользования зданием, сооружением, если права на такие здание, сооружение не зарегистрированы в ЕГРН.</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3" w:history="1">
              <w:r>
                <w:rPr>
                  <w:rStyle w:val="af2"/>
                </w:rPr>
                <w:t>Подпункт 5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Лицо, с которым в соответствии с Федеральным </w:t>
            </w:r>
            <w:hyperlink r:id="rId144" w:history="1">
              <w:r>
                <w:rPr>
                  <w:rStyle w:val="af2"/>
                </w:rPr>
                <w:t>законом</w:t>
              </w:r>
            </w:hyperlink>
            <w:r>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45" w:anchor="Par1419" w:tooltip="&lt;*&gt; (7) Собрание законодательства Российской Федерации, 2013, N 14, ст. 1652; N 27, ст. 3480; N 52, ст. 6961; 2014, N 23, ст. 2925, N 30, ст. 4225; N 48, ст. 6637; N 49, ст. 6925." w:history="1">
              <w:r>
                <w:rPr>
                  <w:rStyle w:val="af2"/>
                </w:rPr>
                <w:t>&lt;*&gt; (6)</w:t>
              </w:r>
            </w:hyperlink>
            <w:r>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6" w:history="1">
              <w:r>
                <w:rPr>
                  <w:rStyle w:val="af2"/>
                </w:rPr>
                <w:t>Подпункт 10 пункта 2 статьи 39.3</w:t>
              </w:r>
            </w:hyperlink>
            <w:r>
              <w:rPr>
                <w:rFonts w:ascii="Times New Roman" w:hAnsi="Times New Roman" w:cs="Times New Roman"/>
              </w:rPr>
              <w:t xml:space="preserve">, </w:t>
            </w:r>
            <w:hyperlink r:id="rId147" w:history="1">
              <w:r>
                <w:rPr>
                  <w:rStyle w:val="af2"/>
                </w:rPr>
                <w:t>подпункт 15 пункта 2 статьи 39.6</w:t>
              </w:r>
            </w:hyperlink>
            <w:r>
              <w:rPr>
                <w:rFonts w:ascii="Times New Roman" w:hAnsi="Times New Roman" w:cs="Times New Roman"/>
              </w:rPr>
              <w:t xml:space="preserve">, </w:t>
            </w:r>
            <w:hyperlink r:id="rId148" w:history="1">
              <w:r>
                <w:rPr>
                  <w:rStyle w:val="af2"/>
                </w:rPr>
                <w:t>подпункт 6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собственность за плату, в аренду, 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63</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49" w:history="1">
              <w:r>
                <w:rPr>
                  <w:rStyle w:val="af2"/>
                </w:rPr>
                <w:t>Подпункт 7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Приказ о приеме на работу, выписка из трудовой книжки или трудовой договор (контракт).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64</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0" w:history="1">
              <w:r>
                <w:rPr>
                  <w:rStyle w:val="af2"/>
                </w:rPr>
                <w:t>Подпункт 8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Гражданину, которому предоставлено служебное жилое помещение в виде жилого дома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на котором находится служебное жилое помещение в виде жилого дома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Договор найма служебного жилого помещения.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65</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1" w:history="1">
              <w:r>
                <w:rPr>
                  <w:rStyle w:val="af2"/>
                </w:rPr>
                <w:t>Подпункт 9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Лесной участок</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66.</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2" w:history="1">
              <w:r>
                <w:rPr>
                  <w:rStyle w:val="af2"/>
                </w:rPr>
                <w:t>Подпункт 10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ЕГРИП об индивидуальном предпринимателе,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67</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3" w:history="1">
              <w:r>
                <w:rPr>
                  <w:rStyle w:val="af2"/>
                </w:rPr>
                <w:t>Подпункт 11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СНТ или ОНТ</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в отношении СНТ или ОНТ</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68</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4" w:history="1">
              <w:r>
                <w:rPr>
                  <w:rStyle w:val="af2"/>
                </w:rPr>
                <w:t>Подпункт 12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Некоммерческая организация, созданная гражданами в целях жилищного строительства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о создании некоммерческой организации.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69</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5" w:history="1">
              <w:r>
                <w:rPr>
                  <w:rStyle w:val="af2"/>
                </w:rPr>
                <w:t>Подпункт 13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70</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56" w:history="1">
              <w:r>
                <w:rPr>
                  <w:rStyle w:val="af2"/>
                </w:rPr>
                <w:t>Подпункт 14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Лицо, с которым в соответствии с Федеральным </w:t>
            </w:r>
            <w:hyperlink r:id="rId157" w:history="1">
              <w:r>
                <w:rPr>
                  <w:rStyle w:val="af2"/>
                </w:rPr>
                <w:t>законом</w:t>
              </w:r>
            </w:hyperlink>
            <w:r>
              <w:rPr>
                <w:rFonts w:ascii="Times New Roman" w:hAnsi="Times New Roman" w:cs="Times New Roman"/>
              </w:rPr>
              <w:t xml:space="preserve"> от 29 декабря 2012 г. N 275-ФЗ "О государственном оборонном заказе" </w:t>
            </w:r>
            <w:hyperlink r:id="rId158" w:anchor="Par1420" w:tooltip="&lt;*&gt; (8) Собрание законодательства Российской Федерации, 2012, N 53, ст. 7600; 2013, N 52, ст. 6961." w:history="1">
              <w:r>
                <w:rPr>
                  <w:rStyle w:val="af2"/>
                </w:rPr>
                <w:t>&lt;*&gt; (7)</w:t>
              </w:r>
            </w:hyperlink>
            <w:r>
              <w:rPr>
                <w:rFonts w:ascii="Times New Roman" w:hAnsi="Times New Roman" w:cs="Times New Roman"/>
              </w:rPr>
              <w:t xml:space="preserve"> или Федеральным </w:t>
            </w:r>
            <w:hyperlink r:id="rId159" w:history="1">
              <w:r>
                <w:rPr>
                  <w:rStyle w:val="af2"/>
                </w:rPr>
                <w:t>законом</w:t>
              </w:r>
            </w:hyperlink>
            <w:r>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0" w:history="1">
              <w:r>
                <w:rPr>
                  <w:rStyle w:val="af2"/>
                </w:rPr>
                <w:t>законом</w:t>
              </w:r>
            </w:hyperlink>
            <w:r>
              <w:rPr>
                <w:rFonts w:ascii="Times New Roman" w:hAnsi="Times New Roman" w:cs="Times New Roman"/>
              </w:rPr>
              <w:t xml:space="preserve"> от 29 декабря 2012 г. N 275-ФЗ "О государственном оборонном заказе" или Федеральным </w:t>
            </w:r>
            <w:hyperlink r:id="rId161" w:history="1">
              <w:r>
                <w:rPr>
                  <w:rStyle w:val="af2"/>
                </w:rPr>
                <w:t>законом</w:t>
              </w:r>
            </w:hyperlink>
            <w:r>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Государственный контракт.</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71</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62" w:history="1">
              <w:r>
                <w:rPr>
                  <w:rStyle w:val="af2"/>
                </w:rPr>
                <w:t>Подпункт 15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предназначенный для жилищного строительства</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Решение субъекта Российской Федерации о создании некоммерческой организации.</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r w:rsidR="00B0399D" w:rsidTr="00B0399D">
        <w:tc>
          <w:tcPr>
            <w:tcW w:w="680"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jc w:val="center"/>
              <w:rPr>
                <w:rFonts w:ascii="Times New Roman" w:hAnsi="Times New Roman" w:cs="Times New Roman"/>
              </w:rPr>
            </w:pPr>
            <w:r>
              <w:rPr>
                <w:rFonts w:ascii="Times New Roman" w:hAnsi="Times New Roman" w:cs="Times New Roman"/>
              </w:rPr>
              <w:t>72</w:t>
            </w:r>
          </w:p>
        </w:tc>
        <w:tc>
          <w:tcPr>
            <w:tcW w:w="209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hyperlink r:id="rId163" w:history="1">
              <w:r>
                <w:rPr>
                  <w:rStyle w:val="af2"/>
                </w:rPr>
                <w:t>Подпункт 16 пункта 2 статьи 39.10</w:t>
              </w:r>
            </w:hyperlink>
            <w:r>
              <w:rPr>
                <w:rFonts w:ascii="Times New Roman" w:hAnsi="Times New Roman" w:cs="Times New Roman"/>
              </w:rPr>
              <w:t xml:space="preserve"> Земельного кодекса</w:t>
            </w:r>
          </w:p>
        </w:tc>
        <w:tc>
          <w:tcPr>
            <w:tcW w:w="2252"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В безвозмездное пользование</w:t>
            </w:r>
          </w:p>
        </w:tc>
        <w:tc>
          <w:tcPr>
            <w:tcW w:w="2721"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78"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center"/>
              <w:rPr>
                <w:rFonts w:ascii="Times New Roman" w:hAnsi="Times New Roman" w:cs="Times New Roman"/>
              </w:rPr>
            </w:pPr>
            <w:r>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5206" w:type="dxa"/>
            <w:tcBorders>
              <w:top w:val="single" w:sz="4" w:space="0" w:color="auto"/>
              <w:left w:val="single" w:sz="4" w:space="0" w:color="auto"/>
              <w:bottom w:val="single" w:sz="4" w:space="0" w:color="auto"/>
              <w:right w:val="single" w:sz="4" w:space="0" w:color="auto"/>
            </w:tcBorders>
            <w:hideMark/>
          </w:tcPr>
          <w:p w:rsidR="00B0399D" w:rsidRDefault="00B0399D">
            <w:pPr>
              <w:pStyle w:val="ConsPlusNormal"/>
              <w:ind w:firstLine="284"/>
              <w:jc w:val="both"/>
              <w:rPr>
                <w:rFonts w:ascii="Times New Roman" w:hAnsi="Times New Roman" w:cs="Times New Roman"/>
              </w:rPr>
            </w:pPr>
            <w:r>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ЕГРН об объекте недвижимости (об испрашиваемом земельном участке).</w:t>
            </w:r>
          </w:p>
          <w:p w:rsidR="00B0399D" w:rsidRDefault="00B0399D">
            <w:pPr>
              <w:pStyle w:val="ConsPlusNormal"/>
              <w:ind w:firstLine="284"/>
              <w:jc w:val="both"/>
              <w:rPr>
                <w:rFonts w:ascii="Times New Roman" w:hAnsi="Times New Roman" w:cs="Times New Roman"/>
              </w:rPr>
            </w:pPr>
            <w:r>
              <w:rPr>
                <w:rFonts w:ascii="Times New Roman" w:hAnsi="Times New Roman" w:cs="Times New Roman"/>
              </w:rPr>
              <w:t>* Выписка из ЕГРЮЛ о юридическом лице, являющемся заявителем</w:t>
            </w:r>
          </w:p>
        </w:tc>
      </w:tr>
    </w:tbl>
    <w:p w:rsidR="00B0399D" w:rsidRDefault="00B0399D" w:rsidP="00B0399D">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&lt;*&gt; (1)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p w:rsidR="00B0399D" w:rsidRDefault="00B0399D" w:rsidP="00B0399D">
      <w:pPr>
        <w:pStyle w:val="ConsPlusNormal"/>
        <w:ind w:firstLine="539"/>
        <w:jc w:val="both"/>
        <w:rPr>
          <w:rFonts w:ascii="Times New Roman" w:hAnsi="Times New Roman" w:cs="Times New Roman"/>
          <w:sz w:val="16"/>
          <w:szCs w:val="16"/>
        </w:rPr>
      </w:pPr>
      <w:bookmarkStart w:id="13" w:name="Par1414"/>
      <w:bookmarkStart w:id="14" w:name="Par1415"/>
      <w:bookmarkEnd w:id="13"/>
      <w:bookmarkEnd w:id="14"/>
      <w:r>
        <w:rPr>
          <w:rFonts w:ascii="Times New Roman" w:hAnsi="Times New Roman" w:cs="Times New Roman"/>
          <w:sz w:val="16"/>
          <w:szCs w:val="16"/>
        </w:rPr>
        <w:t>&lt;*&gt; (2)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0399D" w:rsidRDefault="00B0399D" w:rsidP="00B0399D">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&lt;*&gt; (3)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64" w:history="1">
        <w:r>
          <w:rPr>
            <w:rStyle w:val="af2"/>
            <w:sz w:val="16"/>
            <w:szCs w:val="16"/>
          </w:rPr>
          <w:t>частью 9 статьи 34</w:t>
        </w:r>
      </w:hyperlink>
      <w:r>
        <w:rPr>
          <w:rFonts w:ascii="Times New Roman" w:hAnsi="Times New Roman" w:cs="Times New Roman"/>
          <w:sz w:val="16"/>
          <w:szCs w:val="16"/>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B0399D" w:rsidRDefault="00B0399D" w:rsidP="00B0399D">
      <w:pPr>
        <w:pStyle w:val="ConsPlusNormal"/>
        <w:ind w:firstLine="539"/>
        <w:jc w:val="both"/>
        <w:rPr>
          <w:rFonts w:ascii="Times New Roman" w:hAnsi="Times New Roman" w:cs="Times New Roman"/>
          <w:sz w:val="16"/>
          <w:szCs w:val="16"/>
        </w:rPr>
      </w:pPr>
      <w:bookmarkStart w:id="15" w:name="Par1417"/>
      <w:bookmarkEnd w:id="15"/>
      <w:r>
        <w:rPr>
          <w:rFonts w:ascii="Times New Roman" w:hAnsi="Times New Roman" w:cs="Times New Roman"/>
          <w:sz w:val="16"/>
          <w:szCs w:val="16"/>
        </w:rPr>
        <w:t>&lt;*&gt; (4)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rsidR="00B0399D" w:rsidRDefault="00B0399D" w:rsidP="00B0399D">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&lt;*&gt; (5)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B0399D" w:rsidRDefault="00B0399D" w:rsidP="00B0399D">
      <w:pPr>
        <w:pStyle w:val="ConsPlusNormal"/>
        <w:ind w:firstLine="539"/>
        <w:jc w:val="both"/>
        <w:rPr>
          <w:rFonts w:ascii="Times New Roman" w:hAnsi="Times New Roman" w:cs="Times New Roman"/>
          <w:sz w:val="16"/>
          <w:szCs w:val="16"/>
        </w:rPr>
      </w:pPr>
      <w:bookmarkStart w:id="16" w:name="Par1419"/>
      <w:bookmarkEnd w:id="16"/>
      <w:r>
        <w:rPr>
          <w:rFonts w:ascii="Times New Roman" w:hAnsi="Times New Roman" w:cs="Times New Roman"/>
          <w:sz w:val="16"/>
          <w:szCs w:val="16"/>
        </w:rPr>
        <w:t>&lt;*&gt; (6) Собрание законодательства Российской Федерации, 2013, N 14, ст. 1652; N 27, ст. 3480; N 52, ст. 6961; 2014, N 23, ст. 2925, N 30, ст. 4225; N 48, ст. 6637; N 49, ст. 6925.</w:t>
      </w:r>
    </w:p>
    <w:p w:rsidR="00B0399D" w:rsidRDefault="00B0399D" w:rsidP="00B0399D">
      <w:pPr>
        <w:pStyle w:val="ConsPlusNormal"/>
        <w:ind w:firstLine="539"/>
        <w:jc w:val="both"/>
        <w:rPr>
          <w:rFonts w:ascii="Times New Roman" w:hAnsi="Times New Roman" w:cs="Times New Roman"/>
          <w:sz w:val="16"/>
          <w:szCs w:val="16"/>
        </w:rPr>
      </w:pPr>
      <w:bookmarkStart w:id="17" w:name="Par1420"/>
      <w:bookmarkEnd w:id="17"/>
      <w:r>
        <w:rPr>
          <w:rFonts w:ascii="Times New Roman" w:hAnsi="Times New Roman" w:cs="Times New Roman"/>
          <w:sz w:val="16"/>
          <w:szCs w:val="16"/>
        </w:rPr>
        <w:t>&lt;*&gt; (7) Собрание законодательства Российской Федерации, 2012, N 53, ст. 7600; 2013, N 52, ст. 6961.</w:t>
      </w:r>
    </w:p>
    <w:p w:rsidR="00B0399D" w:rsidRDefault="00B0399D" w:rsidP="00B0399D">
      <w:pPr>
        <w:pStyle w:val="ConsPlusNormal"/>
        <w:jc w:val="right"/>
        <w:outlineLvl w:val="1"/>
        <w:rPr>
          <w:rFonts w:ascii="Times New Roman" w:hAnsi="Times New Roman" w:cs="Times New Roman"/>
          <w:sz w:val="28"/>
          <w:szCs w:val="28"/>
        </w:rPr>
      </w:pPr>
    </w:p>
    <w:p w:rsidR="00B0399D" w:rsidRDefault="00B0399D" w:rsidP="00B0399D">
      <w:pPr>
        <w:rPr>
          <w:sz w:val="22"/>
          <w:szCs w:val="18"/>
        </w:rPr>
      </w:pPr>
    </w:p>
    <w:p w:rsidR="00B0399D" w:rsidRDefault="00B0399D" w:rsidP="002A4E8A">
      <w:pPr>
        <w:rPr>
          <w:sz w:val="28"/>
          <w:szCs w:val="28"/>
        </w:rPr>
      </w:pPr>
    </w:p>
    <w:p w:rsidR="00B0399D" w:rsidRDefault="00B0399D" w:rsidP="002A4E8A">
      <w:pPr>
        <w:rPr>
          <w:sz w:val="28"/>
          <w:szCs w:val="28"/>
        </w:rPr>
      </w:pPr>
    </w:p>
    <w:p w:rsidR="00B0399D" w:rsidRDefault="00B0399D" w:rsidP="002A4E8A">
      <w:pPr>
        <w:rPr>
          <w:sz w:val="28"/>
          <w:szCs w:val="28"/>
        </w:rPr>
      </w:pPr>
    </w:p>
    <w:p w:rsidR="00B0399D" w:rsidRDefault="00B0399D" w:rsidP="002A4E8A">
      <w:pPr>
        <w:rPr>
          <w:sz w:val="28"/>
          <w:szCs w:val="28"/>
        </w:rPr>
      </w:pPr>
    </w:p>
    <w:p w:rsidR="00B0399D" w:rsidRDefault="00B0399D" w:rsidP="002A4E8A">
      <w:pPr>
        <w:rPr>
          <w:sz w:val="28"/>
          <w:szCs w:val="28"/>
        </w:rPr>
      </w:pPr>
    </w:p>
    <w:p w:rsidR="00B0399D" w:rsidRDefault="00B0399D" w:rsidP="002A4E8A">
      <w:pPr>
        <w:rPr>
          <w:sz w:val="28"/>
          <w:szCs w:val="28"/>
        </w:rPr>
      </w:pPr>
    </w:p>
    <w:p w:rsidR="00B0399D" w:rsidRPr="00B0399D" w:rsidRDefault="00B0399D" w:rsidP="002A4E8A">
      <w:pPr>
        <w:rPr>
          <w:sz w:val="28"/>
          <w:szCs w:val="28"/>
        </w:rPr>
      </w:pPr>
    </w:p>
    <w:p w:rsidR="002A4E8A" w:rsidRDefault="002A4E8A" w:rsidP="002A4E8A">
      <w:pPr>
        <w:rPr>
          <w:sz w:val="27"/>
        </w:rPr>
      </w:pPr>
    </w:p>
    <w:p w:rsidR="002A4E8A" w:rsidRDefault="002A4E8A" w:rsidP="002A4E8A">
      <w:pPr>
        <w:rPr>
          <w:sz w:val="27"/>
        </w:rPr>
      </w:pPr>
    </w:p>
    <w:p w:rsidR="002A4E8A" w:rsidRDefault="002A4E8A" w:rsidP="002A4E8A">
      <w:pPr>
        <w:rPr>
          <w:sz w:val="27"/>
        </w:rPr>
      </w:pPr>
    </w:p>
    <w:p w:rsidR="002A4E8A" w:rsidRDefault="002A4E8A" w:rsidP="002A4E8A">
      <w:pPr>
        <w:rPr>
          <w:sz w:val="27"/>
        </w:rPr>
      </w:pPr>
    </w:p>
    <w:p w:rsidR="002A4E8A" w:rsidRDefault="002A4E8A" w:rsidP="002A4E8A">
      <w:pPr>
        <w:sectPr w:rsidR="002A4E8A" w:rsidSect="00F3213A">
          <w:footerReference w:type="default" r:id="rId165"/>
          <w:pgSz w:w="16838" w:h="11906" w:orient="landscape"/>
          <w:pgMar w:top="426" w:right="425" w:bottom="426" w:left="567" w:header="720" w:footer="720" w:gutter="0"/>
          <w:pgNumType w:start="1"/>
          <w:cols w:space="720"/>
          <w:docGrid w:linePitch="272"/>
        </w:sectPr>
      </w:pPr>
    </w:p>
    <w:p w:rsidR="00D900E9" w:rsidRPr="00FA4780" w:rsidRDefault="00D900E9" w:rsidP="00751E13">
      <w:pPr>
        <w:pStyle w:val="ConsPlusNormal"/>
        <w:jc w:val="right"/>
        <w:outlineLvl w:val="1"/>
        <w:rPr>
          <w:sz w:val="28"/>
          <w:szCs w:val="28"/>
        </w:rPr>
      </w:pPr>
    </w:p>
    <w:sectPr w:rsidR="00D900E9" w:rsidRPr="00FA4780" w:rsidSect="00751E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0" w:rsidRDefault="00A11B20" w:rsidP="002A4E8A">
      <w:r>
        <w:separator/>
      </w:r>
    </w:p>
  </w:endnote>
  <w:endnote w:type="continuationSeparator" w:id="0">
    <w:p w:rsidR="00A11B20" w:rsidRDefault="00A11B20"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9D" w:rsidRDefault="00B0399D">
    <w:pPr>
      <w:framePr w:wrap="around" w:vAnchor="text" w:hAnchor="margin" w:xAlign="right" w:y="1"/>
    </w:pPr>
    <w:r>
      <w:fldChar w:fldCharType="begin"/>
    </w:r>
    <w:r>
      <w:instrText xml:space="preserve">PAGE </w:instrText>
    </w:r>
    <w:r>
      <w:fldChar w:fldCharType="separate"/>
    </w:r>
    <w:r w:rsidR="002216D4">
      <w:rPr>
        <w:noProof/>
      </w:rPr>
      <w:t>6</w:t>
    </w:r>
    <w:r>
      <w:fldChar w:fldCharType="end"/>
    </w:r>
  </w:p>
  <w:p w:rsidR="00B0399D" w:rsidRDefault="00B0399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0" w:rsidRDefault="00A11B20" w:rsidP="002A4E8A">
      <w:r>
        <w:separator/>
      </w:r>
    </w:p>
  </w:footnote>
  <w:footnote w:type="continuationSeparator" w:id="0">
    <w:p w:rsidR="00A11B20" w:rsidRDefault="00A11B20" w:rsidP="002A4E8A">
      <w:r>
        <w:continuationSeparator/>
      </w:r>
    </w:p>
  </w:footnote>
  <w:footnote w:id="1">
    <w:p w:rsidR="00B0399D" w:rsidRPr="005F3C87" w:rsidRDefault="00B0399D" w:rsidP="00B0399D">
      <w:pPr>
        <w:pStyle w:val="af3"/>
        <w:jc w:val="both"/>
        <w:rPr>
          <w:lang w:val="ru-RU"/>
        </w:rPr>
      </w:pPr>
      <w:r>
        <w:rPr>
          <w:rStyle w:val="af6"/>
        </w:rPr>
        <w:footnoteRef/>
      </w:r>
      <w:r>
        <w:t xml:space="preserve"> </w:t>
      </w:r>
      <w:r>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49AC7D68"/>
    <w:multiLevelType w:val="multilevel"/>
    <w:tmpl w:val="9338675E"/>
    <w:lvl w:ilvl="0">
      <w:start w:val="1"/>
      <w:numFmt w:val="decimal"/>
      <w:lvlText w:val="%1."/>
      <w:lvlJc w:val="left"/>
      <w:pPr>
        <w:ind w:left="1410"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5D2"/>
    <w:rsid w:val="00023B16"/>
    <w:rsid w:val="00024702"/>
    <w:rsid w:val="00024DF1"/>
    <w:rsid w:val="000258FC"/>
    <w:rsid w:val="00027743"/>
    <w:rsid w:val="00027F46"/>
    <w:rsid w:val="000352C9"/>
    <w:rsid w:val="00040179"/>
    <w:rsid w:val="00043E29"/>
    <w:rsid w:val="0004604A"/>
    <w:rsid w:val="00047BB4"/>
    <w:rsid w:val="00050AEB"/>
    <w:rsid w:val="00055B09"/>
    <w:rsid w:val="0006276A"/>
    <w:rsid w:val="000647FB"/>
    <w:rsid w:val="0006663A"/>
    <w:rsid w:val="00073E3C"/>
    <w:rsid w:val="0009209A"/>
    <w:rsid w:val="00094CB1"/>
    <w:rsid w:val="00095E62"/>
    <w:rsid w:val="000A05AF"/>
    <w:rsid w:val="000B16B1"/>
    <w:rsid w:val="000B320B"/>
    <w:rsid w:val="000B463D"/>
    <w:rsid w:val="000B7FD7"/>
    <w:rsid w:val="000C3567"/>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78D3"/>
    <w:rsid w:val="00120768"/>
    <w:rsid w:val="00122058"/>
    <w:rsid w:val="00123F74"/>
    <w:rsid w:val="00124DEE"/>
    <w:rsid w:val="00132CD8"/>
    <w:rsid w:val="00142DCF"/>
    <w:rsid w:val="001455EE"/>
    <w:rsid w:val="00161CBF"/>
    <w:rsid w:val="00163B5E"/>
    <w:rsid w:val="00172EB9"/>
    <w:rsid w:val="001755DD"/>
    <w:rsid w:val="0017665F"/>
    <w:rsid w:val="00180E41"/>
    <w:rsid w:val="00191702"/>
    <w:rsid w:val="00193E6B"/>
    <w:rsid w:val="00194040"/>
    <w:rsid w:val="001A118D"/>
    <w:rsid w:val="001A2C55"/>
    <w:rsid w:val="001A35EA"/>
    <w:rsid w:val="001A3C2D"/>
    <w:rsid w:val="001A53D6"/>
    <w:rsid w:val="001A5D68"/>
    <w:rsid w:val="001B4602"/>
    <w:rsid w:val="001C0B1B"/>
    <w:rsid w:val="001C0F16"/>
    <w:rsid w:val="001C5C9F"/>
    <w:rsid w:val="001D44BA"/>
    <w:rsid w:val="001D6F8A"/>
    <w:rsid w:val="001E2545"/>
    <w:rsid w:val="001E3112"/>
    <w:rsid w:val="001E4313"/>
    <w:rsid w:val="001F2DBB"/>
    <w:rsid w:val="001F680D"/>
    <w:rsid w:val="002006E7"/>
    <w:rsid w:val="00200878"/>
    <w:rsid w:val="00214CDA"/>
    <w:rsid w:val="00214F37"/>
    <w:rsid w:val="00215838"/>
    <w:rsid w:val="00217AAB"/>
    <w:rsid w:val="002216D4"/>
    <w:rsid w:val="00223958"/>
    <w:rsid w:val="00226F03"/>
    <w:rsid w:val="002279F9"/>
    <w:rsid w:val="0024198A"/>
    <w:rsid w:val="00243547"/>
    <w:rsid w:val="00266A58"/>
    <w:rsid w:val="00271FE8"/>
    <w:rsid w:val="0027657A"/>
    <w:rsid w:val="002843F2"/>
    <w:rsid w:val="00287E6C"/>
    <w:rsid w:val="00293C8E"/>
    <w:rsid w:val="002969D8"/>
    <w:rsid w:val="002A1977"/>
    <w:rsid w:val="002A3028"/>
    <w:rsid w:val="002A4E8A"/>
    <w:rsid w:val="002A7A2A"/>
    <w:rsid w:val="002B5350"/>
    <w:rsid w:val="002C1378"/>
    <w:rsid w:val="002C5977"/>
    <w:rsid w:val="002C5AEC"/>
    <w:rsid w:val="002C65CC"/>
    <w:rsid w:val="002D2A21"/>
    <w:rsid w:val="002D2A44"/>
    <w:rsid w:val="002D3F67"/>
    <w:rsid w:val="002E0559"/>
    <w:rsid w:val="002E0E3F"/>
    <w:rsid w:val="002E2173"/>
    <w:rsid w:val="002E3A49"/>
    <w:rsid w:val="002E52EB"/>
    <w:rsid w:val="002E6B05"/>
    <w:rsid w:val="002F23B5"/>
    <w:rsid w:val="002F6138"/>
    <w:rsid w:val="003076E1"/>
    <w:rsid w:val="003146B1"/>
    <w:rsid w:val="00316C28"/>
    <w:rsid w:val="003224C3"/>
    <w:rsid w:val="00322548"/>
    <w:rsid w:val="00322A9E"/>
    <w:rsid w:val="00323F48"/>
    <w:rsid w:val="00326E88"/>
    <w:rsid w:val="0033663A"/>
    <w:rsid w:val="00346291"/>
    <w:rsid w:val="0035060F"/>
    <w:rsid w:val="0036060A"/>
    <w:rsid w:val="00364EB5"/>
    <w:rsid w:val="00365FE4"/>
    <w:rsid w:val="0036625E"/>
    <w:rsid w:val="00371712"/>
    <w:rsid w:val="00372B9E"/>
    <w:rsid w:val="00374A0D"/>
    <w:rsid w:val="0037624A"/>
    <w:rsid w:val="00377442"/>
    <w:rsid w:val="0037798C"/>
    <w:rsid w:val="00380DAB"/>
    <w:rsid w:val="00381C13"/>
    <w:rsid w:val="00382456"/>
    <w:rsid w:val="00386B9E"/>
    <w:rsid w:val="003956C6"/>
    <w:rsid w:val="00396FAE"/>
    <w:rsid w:val="003A6F30"/>
    <w:rsid w:val="003A76F8"/>
    <w:rsid w:val="003B30C5"/>
    <w:rsid w:val="003B68DF"/>
    <w:rsid w:val="003C31FC"/>
    <w:rsid w:val="003C363B"/>
    <w:rsid w:val="003C67CD"/>
    <w:rsid w:val="003C69FB"/>
    <w:rsid w:val="003E2EF5"/>
    <w:rsid w:val="003E6818"/>
    <w:rsid w:val="003E751B"/>
    <w:rsid w:val="003E7828"/>
    <w:rsid w:val="003F5DDA"/>
    <w:rsid w:val="00401FB0"/>
    <w:rsid w:val="00403B4B"/>
    <w:rsid w:val="00412F3F"/>
    <w:rsid w:val="0041347C"/>
    <w:rsid w:val="00417B12"/>
    <w:rsid w:val="00420CA7"/>
    <w:rsid w:val="0042394B"/>
    <w:rsid w:val="00440673"/>
    <w:rsid w:val="00441BD9"/>
    <w:rsid w:val="0044450C"/>
    <w:rsid w:val="004452BD"/>
    <w:rsid w:val="00447C07"/>
    <w:rsid w:val="0045007D"/>
    <w:rsid w:val="00451C9C"/>
    <w:rsid w:val="004571A1"/>
    <w:rsid w:val="00465FFF"/>
    <w:rsid w:val="004713F9"/>
    <w:rsid w:val="00474439"/>
    <w:rsid w:val="00474591"/>
    <w:rsid w:val="0049385D"/>
    <w:rsid w:val="004A2813"/>
    <w:rsid w:val="004A4845"/>
    <w:rsid w:val="004A6985"/>
    <w:rsid w:val="004B3804"/>
    <w:rsid w:val="004B4EE0"/>
    <w:rsid w:val="004B7CE9"/>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FD0"/>
    <w:rsid w:val="005403F5"/>
    <w:rsid w:val="005461C6"/>
    <w:rsid w:val="005463C0"/>
    <w:rsid w:val="0055184D"/>
    <w:rsid w:val="00557666"/>
    <w:rsid w:val="0056271A"/>
    <w:rsid w:val="00563DFC"/>
    <w:rsid w:val="00565088"/>
    <w:rsid w:val="005654FC"/>
    <w:rsid w:val="005769A3"/>
    <w:rsid w:val="00591AF6"/>
    <w:rsid w:val="00594BB1"/>
    <w:rsid w:val="00595D92"/>
    <w:rsid w:val="005A78B2"/>
    <w:rsid w:val="005B6CEE"/>
    <w:rsid w:val="005C563E"/>
    <w:rsid w:val="005D2983"/>
    <w:rsid w:val="005E40DA"/>
    <w:rsid w:val="005E6FB9"/>
    <w:rsid w:val="005F1709"/>
    <w:rsid w:val="005F3C87"/>
    <w:rsid w:val="005F74FC"/>
    <w:rsid w:val="005F7CAD"/>
    <w:rsid w:val="00602269"/>
    <w:rsid w:val="00602324"/>
    <w:rsid w:val="00605905"/>
    <w:rsid w:val="00607E5D"/>
    <w:rsid w:val="00610072"/>
    <w:rsid w:val="00610B19"/>
    <w:rsid w:val="006116E5"/>
    <w:rsid w:val="00613B9B"/>
    <w:rsid w:val="00614197"/>
    <w:rsid w:val="0061561D"/>
    <w:rsid w:val="0062250A"/>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44BF"/>
    <w:rsid w:val="006D4DEE"/>
    <w:rsid w:val="006D58BB"/>
    <w:rsid w:val="006D6AB8"/>
    <w:rsid w:val="006E06DB"/>
    <w:rsid w:val="006E26A2"/>
    <w:rsid w:val="006E2E76"/>
    <w:rsid w:val="006E68C8"/>
    <w:rsid w:val="006F5670"/>
    <w:rsid w:val="006F69A4"/>
    <w:rsid w:val="00702EDE"/>
    <w:rsid w:val="00707A9F"/>
    <w:rsid w:val="00710680"/>
    <w:rsid w:val="00714C48"/>
    <w:rsid w:val="00714CB6"/>
    <w:rsid w:val="0071592A"/>
    <w:rsid w:val="007161FE"/>
    <w:rsid w:val="00722D48"/>
    <w:rsid w:val="00723F31"/>
    <w:rsid w:val="007326BB"/>
    <w:rsid w:val="0073482E"/>
    <w:rsid w:val="00735105"/>
    <w:rsid w:val="0073694F"/>
    <w:rsid w:val="007402DE"/>
    <w:rsid w:val="00750999"/>
    <w:rsid w:val="00751E13"/>
    <w:rsid w:val="00762F52"/>
    <w:rsid w:val="00765BB9"/>
    <w:rsid w:val="007701F6"/>
    <w:rsid w:val="00772AA5"/>
    <w:rsid w:val="0078088C"/>
    <w:rsid w:val="00782603"/>
    <w:rsid w:val="00784212"/>
    <w:rsid w:val="00794D27"/>
    <w:rsid w:val="00795B03"/>
    <w:rsid w:val="007961B1"/>
    <w:rsid w:val="007A0971"/>
    <w:rsid w:val="007A46C0"/>
    <w:rsid w:val="007A4EDB"/>
    <w:rsid w:val="007A63E7"/>
    <w:rsid w:val="007C0350"/>
    <w:rsid w:val="007C5C91"/>
    <w:rsid w:val="007D0DF1"/>
    <w:rsid w:val="007E5518"/>
    <w:rsid w:val="007E79B0"/>
    <w:rsid w:val="007F2B62"/>
    <w:rsid w:val="008010F9"/>
    <w:rsid w:val="00801174"/>
    <w:rsid w:val="00802746"/>
    <w:rsid w:val="008076FB"/>
    <w:rsid w:val="00807FA8"/>
    <w:rsid w:val="008125EA"/>
    <w:rsid w:val="00820C89"/>
    <w:rsid w:val="00824C38"/>
    <w:rsid w:val="008267DC"/>
    <w:rsid w:val="00834051"/>
    <w:rsid w:val="008363A0"/>
    <w:rsid w:val="0084570B"/>
    <w:rsid w:val="00850D74"/>
    <w:rsid w:val="0085214F"/>
    <w:rsid w:val="00856EB8"/>
    <w:rsid w:val="00862B35"/>
    <w:rsid w:val="00864883"/>
    <w:rsid w:val="008655DD"/>
    <w:rsid w:val="00865636"/>
    <w:rsid w:val="008729BE"/>
    <w:rsid w:val="008818C4"/>
    <w:rsid w:val="0088425D"/>
    <w:rsid w:val="0088558B"/>
    <w:rsid w:val="008A18DF"/>
    <w:rsid w:val="008A2F6B"/>
    <w:rsid w:val="008A5A6D"/>
    <w:rsid w:val="008B323D"/>
    <w:rsid w:val="008B3BAB"/>
    <w:rsid w:val="008B58F9"/>
    <w:rsid w:val="008C3A08"/>
    <w:rsid w:val="008C4FF3"/>
    <w:rsid w:val="008C535A"/>
    <w:rsid w:val="008C7006"/>
    <w:rsid w:val="008C7B71"/>
    <w:rsid w:val="008D4F5B"/>
    <w:rsid w:val="008E17D4"/>
    <w:rsid w:val="008E236A"/>
    <w:rsid w:val="008E280D"/>
    <w:rsid w:val="008E7EEC"/>
    <w:rsid w:val="008F7DB8"/>
    <w:rsid w:val="008F7F03"/>
    <w:rsid w:val="00902265"/>
    <w:rsid w:val="00912C28"/>
    <w:rsid w:val="00915BCF"/>
    <w:rsid w:val="00916511"/>
    <w:rsid w:val="00920EE6"/>
    <w:rsid w:val="0093049E"/>
    <w:rsid w:val="009331ED"/>
    <w:rsid w:val="009439AA"/>
    <w:rsid w:val="00945331"/>
    <w:rsid w:val="00952E63"/>
    <w:rsid w:val="00954A9F"/>
    <w:rsid w:val="00960192"/>
    <w:rsid w:val="009612F7"/>
    <w:rsid w:val="00966731"/>
    <w:rsid w:val="00981010"/>
    <w:rsid w:val="00981352"/>
    <w:rsid w:val="009840D8"/>
    <w:rsid w:val="0099098C"/>
    <w:rsid w:val="0099101A"/>
    <w:rsid w:val="009915C9"/>
    <w:rsid w:val="00991B67"/>
    <w:rsid w:val="00991FB9"/>
    <w:rsid w:val="0099288B"/>
    <w:rsid w:val="009A0B00"/>
    <w:rsid w:val="009B229B"/>
    <w:rsid w:val="009B385F"/>
    <w:rsid w:val="009B5A04"/>
    <w:rsid w:val="009C2EF4"/>
    <w:rsid w:val="009C6F0D"/>
    <w:rsid w:val="009D07C0"/>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1B20"/>
    <w:rsid w:val="00A14038"/>
    <w:rsid w:val="00A15E29"/>
    <w:rsid w:val="00A229B8"/>
    <w:rsid w:val="00A24FC5"/>
    <w:rsid w:val="00A26DCD"/>
    <w:rsid w:val="00A36F0A"/>
    <w:rsid w:val="00A373E2"/>
    <w:rsid w:val="00A37C9B"/>
    <w:rsid w:val="00A41047"/>
    <w:rsid w:val="00A436D3"/>
    <w:rsid w:val="00A460B7"/>
    <w:rsid w:val="00A54D28"/>
    <w:rsid w:val="00A70774"/>
    <w:rsid w:val="00A722A1"/>
    <w:rsid w:val="00A73ACF"/>
    <w:rsid w:val="00A805EA"/>
    <w:rsid w:val="00A83961"/>
    <w:rsid w:val="00A86756"/>
    <w:rsid w:val="00A87BA2"/>
    <w:rsid w:val="00A925C1"/>
    <w:rsid w:val="00A94BCF"/>
    <w:rsid w:val="00AA127A"/>
    <w:rsid w:val="00AA64F9"/>
    <w:rsid w:val="00AB3B24"/>
    <w:rsid w:val="00AB442D"/>
    <w:rsid w:val="00AB58D6"/>
    <w:rsid w:val="00AB7B38"/>
    <w:rsid w:val="00AC2CD1"/>
    <w:rsid w:val="00AD36A2"/>
    <w:rsid w:val="00AD6D35"/>
    <w:rsid w:val="00AE03F6"/>
    <w:rsid w:val="00AE68F5"/>
    <w:rsid w:val="00AF067C"/>
    <w:rsid w:val="00AF1C45"/>
    <w:rsid w:val="00AF6A79"/>
    <w:rsid w:val="00B006DF"/>
    <w:rsid w:val="00B00931"/>
    <w:rsid w:val="00B0399D"/>
    <w:rsid w:val="00B14403"/>
    <w:rsid w:val="00B15145"/>
    <w:rsid w:val="00B16F75"/>
    <w:rsid w:val="00B22BD8"/>
    <w:rsid w:val="00B4282B"/>
    <w:rsid w:val="00B45F7A"/>
    <w:rsid w:val="00B47406"/>
    <w:rsid w:val="00B67BD2"/>
    <w:rsid w:val="00B67F82"/>
    <w:rsid w:val="00B72205"/>
    <w:rsid w:val="00B73FDE"/>
    <w:rsid w:val="00B87260"/>
    <w:rsid w:val="00B93895"/>
    <w:rsid w:val="00B9741C"/>
    <w:rsid w:val="00B97963"/>
    <w:rsid w:val="00BA1314"/>
    <w:rsid w:val="00BB0D36"/>
    <w:rsid w:val="00BB14AE"/>
    <w:rsid w:val="00BB2B03"/>
    <w:rsid w:val="00BB4650"/>
    <w:rsid w:val="00BB56C4"/>
    <w:rsid w:val="00BB677D"/>
    <w:rsid w:val="00BC21CD"/>
    <w:rsid w:val="00BC5080"/>
    <w:rsid w:val="00BC62B7"/>
    <w:rsid w:val="00BC6ACF"/>
    <w:rsid w:val="00BD5B2C"/>
    <w:rsid w:val="00BE4C7E"/>
    <w:rsid w:val="00BF00C0"/>
    <w:rsid w:val="00BF6127"/>
    <w:rsid w:val="00C0352D"/>
    <w:rsid w:val="00C0439E"/>
    <w:rsid w:val="00C050BA"/>
    <w:rsid w:val="00C067B9"/>
    <w:rsid w:val="00C102E0"/>
    <w:rsid w:val="00C10419"/>
    <w:rsid w:val="00C10578"/>
    <w:rsid w:val="00C16E2C"/>
    <w:rsid w:val="00C20929"/>
    <w:rsid w:val="00C23C0C"/>
    <w:rsid w:val="00C23CD5"/>
    <w:rsid w:val="00C259AF"/>
    <w:rsid w:val="00C271BF"/>
    <w:rsid w:val="00C27989"/>
    <w:rsid w:val="00C30188"/>
    <w:rsid w:val="00C3210D"/>
    <w:rsid w:val="00C343CA"/>
    <w:rsid w:val="00C4243B"/>
    <w:rsid w:val="00C633AE"/>
    <w:rsid w:val="00C65197"/>
    <w:rsid w:val="00C811D5"/>
    <w:rsid w:val="00C85085"/>
    <w:rsid w:val="00C85265"/>
    <w:rsid w:val="00C97076"/>
    <w:rsid w:val="00CA7612"/>
    <w:rsid w:val="00CB2992"/>
    <w:rsid w:val="00CB30FC"/>
    <w:rsid w:val="00CB543D"/>
    <w:rsid w:val="00CB6330"/>
    <w:rsid w:val="00CB6824"/>
    <w:rsid w:val="00CB746B"/>
    <w:rsid w:val="00CB7BC9"/>
    <w:rsid w:val="00CB7CB9"/>
    <w:rsid w:val="00CE3B23"/>
    <w:rsid w:val="00CE4078"/>
    <w:rsid w:val="00CE5281"/>
    <w:rsid w:val="00CE650F"/>
    <w:rsid w:val="00CE730D"/>
    <w:rsid w:val="00CF011E"/>
    <w:rsid w:val="00CF189D"/>
    <w:rsid w:val="00CF37CD"/>
    <w:rsid w:val="00D02514"/>
    <w:rsid w:val="00D0573E"/>
    <w:rsid w:val="00D1147B"/>
    <w:rsid w:val="00D122FC"/>
    <w:rsid w:val="00D200BE"/>
    <w:rsid w:val="00D2082E"/>
    <w:rsid w:val="00D27B0B"/>
    <w:rsid w:val="00D30221"/>
    <w:rsid w:val="00D318DA"/>
    <w:rsid w:val="00D32413"/>
    <w:rsid w:val="00D411BB"/>
    <w:rsid w:val="00D458CD"/>
    <w:rsid w:val="00D45D8A"/>
    <w:rsid w:val="00D50E03"/>
    <w:rsid w:val="00D51526"/>
    <w:rsid w:val="00D51906"/>
    <w:rsid w:val="00D5597C"/>
    <w:rsid w:val="00D6646D"/>
    <w:rsid w:val="00D667FE"/>
    <w:rsid w:val="00D67CBB"/>
    <w:rsid w:val="00D70796"/>
    <w:rsid w:val="00D75A77"/>
    <w:rsid w:val="00D77481"/>
    <w:rsid w:val="00D83258"/>
    <w:rsid w:val="00D83EEA"/>
    <w:rsid w:val="00D87CA1"/>
    <w:rsid w:val="00D900E9"/>
    <w:rsid w:val="00D9488E"/>
    <w:rsid w:val="00D9498C"/>
    <w:rsid w:val="00DA5A38"/>
    <w:rsid w:val="00DB200C"/>
    <w:rsid w:val="00DB3642"/>
    <w:rsid w:val="00DB7384"/>
    <w:rsid w:val="00DC25DC"/>
    <w:rsid w:val="00DC2FD0"/>
    <w:rsid w:val="00DC35DA"/>
    <w:rsid w:val="00DC5A94"/>
    <w:rsid w:val="00DD210B"/>
    <w:rsid w:val="00DD4C9F"/>
    <w:rsid w:val="00DD7F9A"/>
    <w:rsid w:val="00DE3021"/>
    <w:rsid w:val="00DE3400"/>
    <w:rsid w:val="00DE51E8"/>
    <w:rsid w:val="00E17318"/>
    <w:rsid w:val="00E17C18"/>
    <w:rsid w:val="00E201ED"/>
    <w:rsid w:val="00E21F5D"/>
    <w:rsid w:val="00E21FFF"/>
    <w:rsid w:val="00E2242B"/>
    <w:rsid w:val="00E24AA5"/>
    <w:rsid w:val="00E25035"/>
    <w:rsid w:val="00E258DC"/>
    <w:rsid w:val="00E32ACC"/>
    <w:rsid w:val="00E33DEA"/>
    <w:rsid w:val="00E360C6"/>
    <w:rsid w:val="00E37B8C"/>
    <w:rsid w:val="00E41142"/>
    <w:rsid w:val="00E419B7"/>
    <w:rsid w:val="00E45E58"/>
    <w:rsid w:val="00E46ADC"/>
    <w:rsid w:val="00E479EB"/>
    <w:rsid w:val="00E50A7F"/>
    <w:rsid w:val="00E510B1"/>
    <w:rsid w:val="00E546F3"/>
    <w:rsid w:val="00E75FCD"/>
    <w:rsid w:val="00E762BD"/>
    <w:rsid w:val="00E765DE"/>
    <w:rsid w:val="00E77996"/>
    <w:rsid w:val="00E847C9"/>
    <w:rsid w:val="00E85CF2"/>
    <w:rsid w:val="00E868A4"/>
    <w:rsid w:val="00E90B2B"/>
    <w:rsid w:val="00E941C7"/>
    <w:rsid w:val="00E95664"/>
    <w:rsid w:val="00EA35CC"/>
    <w:rsid w:val="00EB37BC"/>
    <w:rsid w:val="00EB3A62"/>
    <w:rsid w:val="00EB5547"/>
    <w:rsid w:val="00EC0E7C"/>
    <w:rsid w:val="00EC5C7E"/>
    <w:rsid w:val="00EC765D"/>
    <w:rsid w:val="00ED0EF8"/>
    <w:rsid w:val="00ED135F"/>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3213A"/>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87"/>
    <w:rsid w:val="00FA469A"/>
    <w:rsid w:val="00FA4780"/>
    <w:rsid w:val="00FA74B7"/>
    <w:rsid w:val="00FB7589"/>
    <w:rsid w:val="00FC15DB"/>
    <w:rsid w:val="00FC3F84"/>
    <w:rsid w:val="00FC7B68"/>
    <w:rsid w:val="00FD363D"/>
    <w:rsid w:val="00FD4481"/>
    <w:rsid w:val="00FD4F83"/>
    <w:rsid w:val="00FD6CD6"/>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E3F"/>
    <w:pPr>
      <w:ind w:left="720"/>
      <w:contextualSpacing/>
    </w:pPr>
    <w:rPr>
      <w:sz w:val="24"/>
      <w:szCs w:val="24"/>
    </w:rPr>
  </w:style>
  <w:style w:type="paragraph" w:styleId="a9">
    <w:name w:val="Body Text"/>
    <w:basedOn w:val="a"/>
    <w:link w:val="aa"/>
    <w:uiPriority w:val="99"/>
    <w:rsid w:val="002A4E8A"/>
    <w:pPr>
      <w:spacing w:after="120" w:line="276" w:lineRule="auto"/>
    </w:pPr>
    <w:rPr>
      <w:color w:val="000000"/>
      <w:sz w:val="24"/>
    </w:rPr>
  </w:style>
  <w:style w:type="character" w:customStyle="1" w:styleId="aa">
    <w:name w:val="Основной текст Знак"/>
    <w:link w:val="a9"/>
    <w:uiPriority w:val="99"/>
    <w:rsid w:val="002A4E8A"/>
    <w:rPr>
      <w:color w:val="000000"/>
      <w:sz w:val="24"/>
    </w:rPr>
  </w:style>
  <w:style w:type="paragraph" w:styleId="ab">
    <w:name w:val="Normal (Web)"/>
    <w:basedOn w:val="a"/>
    <w:link w:val="ac"/>
    <w:rsid w:val="002A4E8A"/>
    <w:pPr>
      <w:spacing w:before="100" w:after="100" w:line="276" w:lineRule="auto"/>
    </w:pPr>
    <w:rPr>
      <w:color w:val="000000"/>
      <w:sz w:val="24"/>
    </w:rPr>
  </w:style>
  <w:style w:type="character" w:customStyle="1" w:styleId="ac">
    <w:name w:val="Обычный (веб) Знак"/>
    <w:link w:val="ab"/>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d">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e">
    <w:name w:val="Body Text Indent"/>
    <w:basedOn w:val="a"/>
    <w:link w:val="af"/>
    <w:rsid w:val="002A4E8A"/>
    <w:pPr>
      <w:spacing w:after="120" w:line="276" w:lineRule="auto"/>
      <w:ind w:left="283"/>
    </w:pPr>
    <w:rPr>
      <w:rFonts w:ascii="Calibri" w:hAnsi="Calibri"/>
      <w:color w:val="000000"/>
      <w:sz w:val="22"/>
    </w:rPr>
  </w:style>
  <w:style w:type="character" w:customStyle="1" w:styleId="af">
    <w:name w:val="Основной текст с отступом Знак"/>
    <w:link w:val="ae"/>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0">
    <w:name w:val="footer"/>
    <w:basedOn w:val="a"/>
    <w:link w:val="af1"/>
    <w:rsid w:val="002A4E8A"/>
    <w:pPr>
      <w:tabs>
        <w:tab w:val="center" w:pos="4677"/>
        <w:tab w:val="right" w:pos="9355"/>
      </w:tabs>
      <w:spacing w:after="200" w:line="276" w:lineRule="auto"/>
    </w:pPr>
    <w:rPr>
      <w:color w:val="000000"/>
      <w:sz w:val="24"/>
    </w:rPr>
  </w:style>
  <w:style w:type="character" w:customStyle="1" w:styleId="af1">
    <w:name w:val="Нижний колонтитул Знак"/>
    <w:link w:val="af0"/>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2">
    <w:name w:val="Hyperlink"/>
    <w:unhideWhenUsed/>
    <w:rsid w:val="009D5B9D"/>
    <w:rPr>
      <w:color w:val="0000FF"/>
      <w:u w:val="single"/>
    </w:rPr>
  </w:style>
  <w:style w:type="paragraph" w:styleId="af3">
    <w:name w:val="footnote text"/>
    <w:basedOn w:val="a"/>
    <w:link w:val="af4"/>
    <w:uiPriority w:val="99"/>
    <w:unhideWhenUsed/>
    <w:rsid w:val="00751E13"/>
    <w:rPr>
      <w:rFonts w:eastAsia="Calibri"/>
      <w:lang w:val="x-none"/>
    </w:rPr>
  </w:style>
  <w:style w:type="character" w:customStyle="1" w:styleId="af4">
    <w:name w:val="Текст сноски Знак"/>
    <w:link w:val="af3"/>
    <w:uiPriority w:val="99"/>
    <w:rsid w:val="00751E13"/>
    <w:rPr>
      <w:rFonts w:eastAsia="Calibri"/>
      <w:lang w:val="x-none"/>
    </w:rPr>
  </w:style>
  <w:style w:type="paragraph" w:styleId="af5">
    <w:name w:val="No Spacing"/>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6">
    <w:name w:val="footnote reference"/>
    <w:uiPriority w:val="99"/>
    <w:unhideWhenUsed/>
    <w:rsid w:val="00751E13"/>
    <w:rPr>
      <w:rFonts w:ascii="Times New Roman" w:hAnsi="Times New Roman" w:cs="Times New Roman" w:hint="default"/>
      <w:vertAlign w:val="superscript"/>
    </w:rPr>
  </w:style>
  <w:style w:type="character" w:customStyle="1" w:styleId="af7">
    <w:name w:val="Текст концевой сноски Знак"/>
    <w:link w:val="af8"/>
    <w:uiPriority w:val="99"/>
    <w:rsid w:val="00B0399D"/>
    <w:rPr>
      <w:rFonts w:ascii="Calibri" w:hAnsi="Calibri"/>
    </w:rPr>
  </w:style>
  <w:style w:type="paragraph" w:styleId="af8">
    <w:name w:val="endnote text"/>
    <w:basedOn w:val="a"/>
    <w:link w:val="af7"/>
    <w:uiPriority w:val="99"/>
    <w:unhideWhenUsed/>
    <w:rsid w:val="00B0399D"/>
    <w:rPr>
      <w:rFonts w:ascii="Calibri" w:hAnsi="Calibri"/>
    </w:rPr>
  </w:style>
  <w:style w:type="character" w:customStyle="1" w:styleId="af9">
    <w:name w:val="Схема документа Знак"/>
    <w:link w:val="afa"/>
    <w:uiPriority w:val="99"/>
    <w:rsid w:val="00B0399D"/>
    <w:rPr>
      <w:rFonts w:ascii="Tahoma" w:hAnsi="Tahoma" w:cs="Tahoma"/>
      <w:sz w:val="16"/>
      <w:szCs w:val="16"/>
    </w:rPr>
  </w:style>
  <w:style w:type="paragraph" w:styleId="afa">
    <w:name w:val="Document Map"/>
    <w:basedOn w:val="a"/>
    <w:link w:val="af9"/>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Заголовок 4 Знак"/>
    <w:link w:val="4"/>
    <w:rsid w:val="002A4E8A"/>
    <w:rPr>
      <w:rFonts w:ascii="Calibri" w:eastAsia="Times New Roman" w:hAnsi="Calibri" w:cs="Times New Roman"/>
      <w:b/>
      <w:bCs/>
      <w:sz w:val="28"/>
      <w:szCs w:val="28"/>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3">
    <w:name w:val="Balloon Text"/>
    <w:basedOn w:val="a"/>
    <w:link w:val="a4"/>
    <w:uiPriority w:val="99"/>
    <w:semiHidden/>
    <w:rsid w:val="006A02DB"/>
    <w:rPr>
      <w:rFonts w:ascii="Tahoma" w:hAnsi="Tahoma" w:cs="Tahoma"/>
      <w:sz w:val="16"/>
      <w:szCs w:val="16"/>
    </w:rPr>
  </w:style>
  <w:style w:type="character" w:customStyle="1" w:styleId="a4">
    <w:name w:val="Текст выноски Знак"/>
    <w:link w:val="a3"/>
    <w:uiPriority w:val="99"/>
    <w:semiHidden/>
    <w:rsid w:val="00B0399D"/>
    <w:rPr>
      <w:rFonts w:ascii="Tahoma" w:hAnsi="Tahoma" w:cs="Tahoma"/>
      <w:sz w:val="16"/>
      <w:szCs w:val="16"/>
    </w:rPr>
  </w:style>
  <w:style w:type="paragraph" w:customStyle="1" w:styleId="a5">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6">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character" w:customStyle="1" w:styleId="ConsPlusNormal0">
    <w:name w:val="ConsPlusNormal Знак"/>
    <w:link w:val="ConsPlusNormal"/>
    <w:locked/>
    <w:rsid w:val="009D5B9D"/>
    <w:rPr>
      <w:rFonts w:ascii="Arial" w:hAnsi="Arial" w:cs="Arial"/>
    </w:rPr>
  </w:style>
  <w:style w:type="table" w:styleId="a7">
    <w:name w:val="Table Grid"/>
    <w:basedOn w:val="a1"/>
    <w:rsid w:val="00B6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E3F"/>
    <w:pPr>
      <w:ind w:left="720"/>
      <w:contextualSpacing/>
    </w:pPr>
    <w:rPr>
      <w:sz w:val="24"/>
      <w:szCs w:val="24"/>
    </w:rPr>
  </w:style>
  <w:style w:type="paragraph" w:styleId="a9">
    <w:name w:val="Body Text"/>
    <w:basedOn w:val="a"/>
    <w:link w:val="aa"/>
    <w:uiPriority w:val="99"/>
    <w:rsid w:val="002A4E8A"/>
    <w:pPr>
      <w:spacing w:after="120" w:line="276" w:lineRule="auto"/>
    </w:pPr>
    <w:rPr>
      <w:color w:val="000000"/>
      <w:sz w:val="24"/>
    </w:rPr>
  </w:style>
  <w:style w:type="character" w:customStyle="1" w:styleId="aa">
    <w:name w:val="Основной текст Знак"/>
    <w:link w:val="a9"/>
    <w:uiPriority w:val="99"/>
    <w:rsid w:val="002A4E8A"/>
    <w:rPr>
      <w:color w:val="000000"/>
      <w:sz w:val="24"/>
    </w:rPr>
  </w:style>
  <w:style w:type="paragraph" w:styleId="ab">
    <w:name w:val="Normal (Web)"/>
    <w:basedOn w:val="a"/>
    <w:link w:val="ac"/>
    <w:rsid w:val="002A4E8A"/>
    <w:pPr>
      <w:spacing w:before="100" w:after="100" w:line="276" w:lineRule="auto"/>
    </w:pPr>
    <w:rPr>
      <w:color w:val="000000"/>
      <w:sz w:val="24"/>
    </w:rPr>
  </w:style>
  <w:style w:type="character" w:customStyle="1" w:styleId="ac">
    <w:name w:val="Обычный (веб) Знак"/>
    <w:link w:val="ab"/>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d">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e">
    <w:name w:val="Body Text Indent"/>
    <w:basedOn w:val="a"/>
    <w:link w:val="af"/>
    <w:rsid w:val="002A4E8A"/>
    <w:pPr>
      <w:spacing w:after="120" w:line="276" w:lineRule="auto"/>
      <w:ind w:left="283"/>
    </w:pPr>
    <w:rPr>
      <w:rFonts w:ascii="Calibri" w:hAnsi="Calibri"/>
      <w:color w:val="000000"/>
      <w:sz w:val="22"/>
    </w:rPr>
  </w:style>
  <w:style w:type="character" w:customStyle="1" w:styleId="af">
    <w:name w:val="Основной текст с отступом Знак"/>
    <w:link w:val="ae"/>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uiPriority w:val="99"/>
    <w:rsid w:val="002A4E8A"/>
    <w:pPr>
      <w:spacing w:after="120" w:line="480" w:lineRule="auto"/>
    </w:pPr>
    <w:rPr>
      <w:color w:val="000000"/>
      <w:sz w:val="24"/>
    </w:rPr>
  </w:style>
  <w:style w:type="character" w:customStyle="1" w:styleId="23">
    <w:name w:val="Основной текст 2 Знак"/>
    <w:link w:val="22"/>
    <w:uiPriority w:val="99"/>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uiPriority w:val="99"/>
    <w:rsid w:val="002A4E8A"/>
    <w:pPr>
      <w:spacing w:after="120" w:line="276" w:lineRule="auto"/>
      <w:ind w:left="283"/>
    </w:pPr>
    <w:rPr>
      <w:color w:val="000000"/>
      <w:sz w:val="16"/>
    </w:rPr>
  </w:style>
  <w:style w:type="character" w:customStyle="1" w:styleId="32">
    <w:name w:val="Основной текст с отступом 3 Знак"/>
    <w:link w:val="31"/>
    <w:uiPriority w:val="99"/>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0">
    <w:name w:val="footer"/>
    <w:basedOn w:val="a"/>
    <w:link w:val="af1"/>
    <w:rsid w:val="002A4E8A"/>
    <w:pPr>
      <w:tabs>
        <w:tab w:val="center" w:pos="4677"/>
        <w:tab w:val="right" w:pos="9355"/>
      </w:tabs>
      <w:spacing w:after="200" w:line="276" w:lineRule="auto"/>
    </w:pPr>
    <w:rPr>
      <w:color w:val="000000"/>
      <w:sz w:val="24"/>
    </w:rPr>
  </w:style>
  <w:style w:type="character" w:customStyle="1" w:styleId="af1">
    <w:name w:val="Нижний колонтитул Знак"/>
    <w:link w:val="af0"/>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2">
    <w:name w:val="Hyperlink"/>
    <w:unhideWhenUsed/>
    <w:rsid w:val="009D5B9D"/>
    <w:rPr>
      <w:color w:val="0000FF"/>
      <w:u w:val="single"/>
    </w:rPr>
  </w:style>
  <w:style w:type="paragraph" w:styleId="af3">
    <w:name w:val="footnote text"/>
    <w:basedOn w:val="a"/>
    <w:link w:val="af4"/>
    <w:uiPriority w:val="99"/>
    <w:unhideWhenUsed/>
    <w:rsid w:val="00751E13"/>
    <w:rPr>
      <w:rFonts w:eastAsia="Calibri"/>
      <w:lang w:val="x-none"/>
    </w:rPr>
  </w:style>
  <w:style w:type="character" w:customStyle="1" w:styleId="af4">
    <w:name w:val="Текст сноски Знак"/>
    <w:link w:val="af3"/>
    <w:uiPriority w:val="99"/>
    <w:rsid w:val="00751E13"/>
    <w:rPr>
      <w:rFonts w:eastAsia="Calibri"/>
      <w:lang w:val="x-none"/>
    </w:rPr>
  </w:style>
  <w:style w:type="paragraph" w:styleId="af5">
    <w:name w:val="No Spacing"/>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6">
    <w:name w:val="footnote reference"/>
    <w:uiPriority w:val="99"/>
    <w:unhideWhenUsed/>
    <w:rsid w:val="00751E13"/>
    <w:rPr>
      <w:rFonts w:ascii="Times New Roman" w:hAnsi="Times New Roman" w:cs="Times New Roman" w:hint="default"/>
      <w:vertAlign w:val="superscript"/>
    </w:rPr>
  </w:style>
  <w:style w:type="character" w:customStyle="1" w:styleId="af7">
    <w:name w:val="Текст концевой сноски Знак"/>
    <w:link w:val="af8"/>
    <w:uiPriority w:val="99"/>
    <w:rsid w:val="00B0399D"/>
    <w:rPr>
      <w:rFonts w:ascii="Calibri" w:hAnsi="Calibri"/>
    </w:rPr>
  </w:style>
  <w:style w:type="paragraph" w:styleId="af8">
    <w:name w:val="endnote text"/>
    <w:basedOn w:val="a"/>
    <w:link w:val="af7"/>
    <w:uiPriority w:val="99"/>
    <w:unhideWhenUsed/>
    <w:rsid w:val="00B0399D"/>
    <w:rPr>
      <w:rFonts w:ascii="Calibri" w:hAnsi="Calibri"/>
    </w:rPr>
  </w:style>
  <w:style w:type="character" w:customStyle="1" w:styleId="af9">
    <w:name w:val="Схема документа Знак"/>
    <w:link w:val="afa"/>
    <w:uiPriority w:val="99"/>
    <w:rsid w:val="00B0399D"/>
    <w:rPr>
      <w:rFonts w:ascii="Tahoma" w:hAnsi="Tahoma" w:cs="Tahoma"/>
      <w:sz w:val="16"/>
      <w:szCs w:val="16"/>
    </w:rPr>
  </w:style>
  <w:style w:type="paragraph" w:styleId="afa">
    <w:name w:val="Document Map"/>
    <w:basedOn w:val="a"/>
    <w:link w:val="af9"/>
    <w:uiPriority w:val="99"/>
    <w:unhideWhenUsed/>
    <w:rsid w:val="00B0399D"/>
    <w:rPr>
      <w:rFonts w:ascii="Tahoma" w:hAnsi="Tahoma" w:cs="Tahoma"/>
      <w:sz w:val="16"/>
      <w:szCs w:val="16"/>
    </w:rPr>
  </w:style>
  <w:style w:type="paragraph" w:customStyle="1" w:styleId="13">
    <w:name w:val="Без интервала1"/>
    <w:uiPriority w:val="99"/>
    <w:rsid w:val="00B0399D"/>
    <w:rPr>
      <w:rFonts w:ascii="Calibri" w:hAnsi="Calibri"/>
      <w:sz w:val="22"/>
      <w:szCs w:val="22"/>
      <w:lang w:eastAsia="en-US"/>
    </w:rPr>
  </w:style>
  <w:style w:type="paragraph" w:customStyle="1" w:styleId="s1">
    <w:name w:val="s_1"/>
    <w:basedOn w:val="a"/>
    <w:rsid w:val="003A76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30268012">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59007811">
      <w:bodyDiv w:val="1"/>
      <w:marLeft w:val="0"/>
      <w:marRight w:val="0"/>
      <w:marTop w:val="0"/>
      <w:marBottom w:val="0"/>
      <w:divBdr>
        <w:top w:val="none" w:sz="0" w:space="0" w:color="auto"/>
        <w:left w:val="none" w:sz="0" w:space="0" w:color="auto"/>
        <w:bottom w:val="none" w:sz="0" w:space="0" w:color="auto"/>
        <w:right w:val="none" w:sz="0" w:space="0" w:color="auto"/>
      </w:divBdr>
    </w:div>
    <w:div w:id="928153307">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136516">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71411250">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0162860">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15987509">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382175316">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7689871">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1990475120">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7118&amp;date=23.07.2020&amp;dst=487&amp;fld=134" TargetMode="External"/><Relationship Id="rId21"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42" Type="http://schemas.openxmlformats.org/officeDocument/2006/relationships/hyperlink" Target="https://login.consultant.ru/link/?req=doc&amp;base=LAW&amp;n=357118&amp;date=23.07.2020&amp;dst=613&amp;fld=134" TargetMode="External"/><Relationship Id="rId63"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84" Type="http://schemas.openxmlformats.org/officeDocument/2006/relationships/hyperlink" Target="https://login.consultant.ru/link/?req=doc&amp;base=LAW&amp;n=357118&amp;date=23.07.2020&amp;dst=1246&amp;fld=134" TargetMode="External"/><Relationship Id="rId138" Type="http://schemas.openxmlformats.org/officeDocument/2006/relationships/hyperlink" Target="https://login.consultant.ru/link/?req=doc&amp;base=LAW&amp;n=357118&amp;date=23.07.2020&amp;dst=576&amp;fld=134" TargetMode="External"/><Relationship Id="rId159" Type="http://schemas.openxmlformats.org/officeDocument/2006/relationships/hyperlink" Target="https://login.consultant.ru/link/?req=doc&amp;base=LAW&amp;n=342439&amp;date=23.07.2020" TargetMode="External"/><Relationship Id="rId107"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11" Type="http://schemas.openxmlformats.org/officeDocument/2006/relationships/hyperlink" Target="https://gosuslugi35.ru." TargetMode="External"/><Relationship Id="rId32"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53" Type="http://schemas.openxmlformats.org/officeDocument/2006/relationships/hyperlink" Target="consultantplus://offline/ref=9DFCD0BC58F1901188C452263C0976EC7682B8277B42784B22C3A2DEC2AABDAEC9F86746227977ABeCmEQ" TargetMode="External"/><Relationship Id="rId74" Type="http://schemas.openxmlformats.org/officeDocument/2006/relationships/hyperlink" Target="https://login.consultant.ru/link/?req=doc&amp;base=LAW&amp;n=357118&amp;date=23.07.2020&amp;dst=1692&amp;fld=134" TargetMode="External"/><Relationship Id="rId128" Type="http://schemas.openxmlformats.org/officeDocument/2006/relationships/hyperlink" Target="https://login.consultant.ru/link/?req=doc&amp;base=LAW&amp;n=357118&amp;date=23.07.2020&amp;dst=494&amp;fld=134" TargetMode="External"/><Relationship Id="rId149" Type="http://schemas.openxmlformats.org/officeDocument/2006/relationships/hyperlink" Target="https://login.consultant.ru/link/?req=doc&amp;base=LAW&amp;n=357118&amp;date=23.07.2020&amp;dst=582&amp;fld=134" TargetMode="External"/><Relationship Id="rId5" Type="http://schemas.openxmlformats.org/officeDocument/2006/relationships/settings" Target="settings.xml"/><Relationship Id="rId95"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60" Type="http://schemas.openxmlformats.org/officeDocument/2006/relationships/hyperlink" Target="https://login.consultant.ru/link/?req=doc&amp;base=LAW&amp;n=345890&amp;date=23.07.2020" TargetMode="External"/><Relationship Id="rId22" Type="http://schemas.openxmlformats.org/officeDocument/2006/relationships/hyperlink" Target="https://login.consultant.ru/link/?req=doc&amp;base=LAW&amp;n=357176&amp;date=23.07.2020" TargetMode="External"/><Relationship Id="rId43" Type="http://schemas.openxmlformats.org/officeDocument/2006/relationships/hyperlink" Target="https://login.consultant.ru/link/?req=doc&amp;base=LAW&amp;n=357118&amp;date=23.07.2020&amp;dst=611&amp;fld=134" TargetMode="External"/><Relationship Id="rId64"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18" Type="http://schemas.openxmlformats.org/officeDocument/2006/relationships/hyperlink" Target="https://login.consultant.ru/link/?req=doc&amp;base=LAW&amp;n=357118&amp;date=23.07.2020&amp;dst=488&amp;fld=134" TargetMode="External"/><Relationship Id="rId139" Type="http://schemas.openxmlformats.org/officeDocument/2006/relationships/hyperlink" Target="https://login.consultant.ru/link/?req=doc&amp;base=LAW&amp;n=357118&amp;date=23.07.2020&amp;dst=576&amp;fld=134" TargetMode="External"/><Relationship Id="rId85" Type="http://schemas.openxmlformats.org/officeDocument/2006/relationships/hyperlink" Target="https://login.consultant.ru/link/?req=doc&amp;base=LAW&amp;n=357118&amp;date=23.07.2020&amp;dst=463&amp;fld=134" TargetMode="External"/><Relationship Id="rId150" Type="http://schemas.openxmlformats.org/officeDocument/2006/relationships/hyperlink" Target="https://login.consultant.ru/link/?req=doc&amp;base=LAW&amp;n=357118&amp;date=23.07.2020&amp;dst=583&amp;fld=134" TargetMode="External"/><Relationship Id="rId12" Type="http://schemas.openxmlformats.org/officeDocument/2006/relationships/hyperlink" Target="https://login.consultant.ru/link/?rnd=938BD359CD498245996AD96E84CD15DB&amp;req=doc&amp;base=LAW&amp;n=357118&amp;REFFIELD=134&amp;REFDST=100106&amp;REFDOC=171526&amp;REFBASE=RLAW095&amp;stat=refcode%3D16876%3Bindex%3D137&amp;date=03.08.2020" TargetMode="External"/><Relationship Id="rId17" Type="http://schemas.openxmlformats.org/officeDocument/2006/relationships/hyperlink" Target="https://login.consultant.ru/link/?rnd=938BD359CD498245996AD96E84CD15DB&amp;req=doc&amp;base=LAW&amp;n=175784&amp;dst=100010&amp;fld=134&amp;REFFIELD=134&amp;REFDST=100115&amp;REFDOC=171526&amp;REFBASE=RLAW095&amp;stat=refcode%3D16876%3Bdstident%3D100010%3Bindex%3D146&amp;date=03.08.2020" TargetMode="External"/><Relationship Id="rId33" Type="http://schemas.openxmlformats.org/officeDocument/2006/relationships/hyperlink" Target="https://login.consultant.ru/link/?rnd=9083CD400C588EB41694BA827D5E85FE&amp;req=doc&amp;base=LAW&amp;n=303658&amp;dst=290&amp;fld=134&amp;date=17.03.2019" TargetMode="External"/><Relationship Id="rId38" Type="http://schemas.openxmlformats.org/officeDocument/2006/relationships/hyperlink" Target="https://login.consultant.ru/link/?req=doc&amp;base=LAW&amp;n=357118&amp;date=23.07.2020&amp;dst=1095&amp;fld=134" TargetMode="External"/><Relationship Id="rId59"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03" Type="http://schemas.openxmlformats.org/officeDocument/2006/relationships/hyperlink" Target="https://login.consultant.ru/link/?req=doc&amp;base=LAW&amp;n=357118&amp;date=23.07.2020&amp;dst=478&amp;fld=134" TargetMode="External"/><Relationship Id="rId108"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124" Type="http://schemas.openxmlformats.org/officeDocument/2006/relationships/hyperlink" Target="https://login.consultant.ru/link/?req=doc&amp;base=LAW&amp;n=357118&amp;date=23.07.2020&amp;dst=1583&amp;fld=134" TargetMode="External"/><Relationship Id="rId129" Type="http://schemas.openxmlformats.org/officeDocument/2006/relationships/hyperlink" Target="https://login.consultant.ru/link/?req=doc&amp;base=LAW&amp;n=357118&amp;date=23.07.2020&amp;dst=495&amp;fld=134" TargetMode="External"/><Relationship Id="rId54" Type="http://schemas.openxmlformats.org/officeDocument/2006/relationships/hyperlink" Target="consultantplus://offline/ref=0C283C74CB4B6AFAA9F171D07481FA69CBBDB68E7823DDDD0D181438902EB9771B9AE2075A10DB9560A6DC20F78F0BD290934B539BCFD5E62BD180DDKFA7O" TargetMode="External"/><Relationship Id="rId70" Type="http://schemas.openxmlformats.org/officeDocument/2006/relationships/hyperlink" Target="https://login.consultant.ru/link/?req=doc&amp;base=LAW&amp;n=357118&amp;date=23.07.2020&amp;dst=455&amp;fld=134" TargetMode="External"/><Relationship Id="rId75" Type="http://schemas.openxmlformats.org/officeDocument/2006/relationships/hyperlink" Target="https://login.consultant.ru/link/?req=doc&amp;base=LAW&amp;n=357118&amp;date=23.07.2020&amp;dst=441&amp;fld=134" TargetMode="External"/><Relationship Id="rId91" Type="http://schemas.openxmlformats.org/officeDocument/2006/relationships/hyperlink" Target="https://login.consultant.ru/link/?req=doc&amp;base=LAW&amp;n=357118&amp;date=23.07.2020&amp;dst=471&amp;fld=134" TargetMode="External"/><Relationship Id="rId96" Type="http://schemas.openxmlformats.org/officeDocument/2006/relationships/hyperlink" Target="https://login.consultant.ru/link/?req=doc&amp;base=LAW&amp;n=357118&amp;date=23.07.2020&amp;dst=1755&amp;fld=134" TargetMode="External"/><Relationship Id="rId140" Type="http://schemas.openxmlformats.org/officeDocument/2006/relationships/hyperlink" Target="https://login.consultant.ru/link/?req=doc&amp;base=LAW&amp;n=357118&amp;date=23.07.2020&amp;dst=577&amp;fld=134" TargetMode="External"/><Relationship Id="rId145"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61" Type="http://schemas.openxmlformats.org/officeDocument/2006/relationships/hyperlink" Target="https://login.consultant.ru/link/?req=doc&amp;base=LAW&amp;n=342439&amp;date=23.07.2020"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ogin.consultant.ru/link/?req=doc&amp;base=LAW&amp;n=357118&amp;date=23.07.2020&amp;dst=435&amp;fld=134" TargetMode="External"/><Relationship Id="rId28"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49" Type="http://schemas.openxmlformats.org/officeDocument/2006/relationships/hyperlink" Target="https://login.consultant.ru/link/?req=doc&amp;base=LAW&amp;n=389226&amp;dst=100346&amp;field=134&amp;date=02.11.2021" TargetMode="External"/><Relationship Id="rId114" Type="http://schemas.openxmlformats.org/officeDocument/2006/relationships/hyperlink" Target="https://login.consultant.ru/link/?req=doc&amp;base=LAW&amp;n=357118&amp;date=23.07.2020&amp;dst=484&amp;fld=134" TargetMode="External"/><Relationship Id="rId119" Type="http://schemas.openxmlformats.org/officeDocument/2006/relationships/hyperlink" Target="https://login.consultant.ru/link/?req=doc&amp;base=LAW&amp;n=357118&amp;date=23.07.2020&amp;dst=488&amp;fld=134" TargetMode="External"/><Relationship Id="rId44" Type="http://schemas.openxmlformats.org/officeDocument/2006/relationships/hyperlink" Target="https://login.consultant.ru/link/?req=doc&amp;base=LAW&amp;n=357118&amp;date=23.07.2020&amp;dst=620&amp;fld=134" TargetMode="External"/><Relationship Id="rId60"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65"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81" Type="http://schemas.openxmlformats.org/officeDocument/2006/relationships/hyperlink" Target="https://login.consultant.ru/link/?req=doc&amp;base=LAW&amp;n=357118&amp;date=23.07.2020&amp;dst=1695&amp;fld=134" TargetMode="External"/><Relationship Id="rId86" Type="http://schemas.openxmlformats.org/officeDocument/2006/relationships/hyperlink" Target="https://login.consultant.ru/link/?req=doc&amp;base=LAW&amp;n=357118&amp;date=23.07.2020&amp;dst=463&amp;fld=134" TargetMode="External"/><Relationship Id="rId130" Type="http://schemas.openxmlformats.org/officeDocument/2006/relationships/hyperlink" Target="https://login.consultant.ru/link/?req=doc&amp;base=LAW&amp;n=357118&amp;date=23.07.2020&amp;dst=1700&amp;fld=134" TargetMode="External"/><Relationship Id="rId135" Type="http://schemas.openxmlformats.org/officeDocument/2006/relationships/hyperlink" Target="https://login.consultant.ru/link/?req=doc&amp;base=LAW&amp;n=357118&amp;date=23.07.2020&amp;dst=566&amp;fld=134" TargetMode="External"/><Relationship Id="rId151" Type="http://schemas.openxmlformats.org/officeDocument/2006/relationships/hyperlink" Target="https://login.consultant.ru/link/?req=doc&amp;base=LAW&amp;n=357118&amp;date=23.07.2020&amp;dst=584&amp;fld=134" TargetMode="External"/><Relationship Id="rId156" Type="http://schemas.openxmlformats.org/officeDocument/2006/relationships/hyperlink" Target="https://login.consultant.ru/link/?req=doc&amp;base=LAW&amp;n=357118&amp;date=23.07.2020&amp;dst=589&amp;fld=134" TargetMode="External"/><Relationship Id="rId13" Type="http://schemas.openxmlformats.org/officeDocument/2006/relationships/hyperlink" Target="https://login.consultant.ru/link/?rnd=938BD359CD498245996AD96E84CD15DB&amp;req=doc&amp;base=LAW&amp;n=357172&amp;REFFIELD=134&amp;REFDST=100107&amp;REFDOC=171526&amp;REFBASE=RLAW095&amp;stat=refcode%3D16876%3Bindex%3D138&amp;date=03.08.2020" TargetMode="External"/><Relationship Id="rId18" Type="http://schemas.openxmlformats.org/officeDocument/2006/relationships/hyperlink" Target="https://login.consultant.ru/link/?rnd=938BD359CD498245996AD96E84CD15DB&amp;req=doc&amp;base=RLAW095&amp;n=181473&amp;REFFIELD=134&amp;REFDST=100116&amp;REFDOC=171526&amp;REFBASE=RLAW095&amp;stat=refcode%3D16876%3Bindex%3D147&amp;date=03.08.2020" TargetMode="External"/><Relationship Id="rId39" Type="http://schemas.openxmlformats.org/officeDocument/2006/relationships/hyperlink" Target="https://login.consultant.ru/link/?req=doc&amp;base=LAW&amp;n=357172&amp;date=23.07.2020&amp;dst=2798&amp;fld=134" TargetMode="External"/><Relationship Id="rId109" Type="http://schemas.openxmlformats.org/officeDocument/2006/relationships/hyperlink" Target="https://login.consultant.ru/link/?rnd=3B37A496A835D17D5819C9689B365EBC&amp;req=doc&amp;base=LAW&amp;n=373276&amp;REFFIELD=134&amp;REFDST=101209&amp;REFDOC=373104&amp;REFBASE=LAW&amp;stat=refcode%3D16876%3Bindex%3D803&amp;date=12.02.2021" TargetMode="External"/><Relationship Id="rId34" Type="http://schemas.openxmlformats.org/officeDocument/2006/relationships/hyperlink" Target="consultantplus://offline/ref=6516297AE893B6B7391D086B5E884F35F1831BBEB36328ED641890D3839C58CDA48DB4BE9CEA3D0Fn4e0Q" TargetMode="External"/><Relationship Id="rId50" Type="http://schemas.openxmlformats.org/officeDocument/2006/relationships/hyperlink" Target="https://login.consultant.ru/link/?req=doc&amp;base=LAW&amp;n=389226&amp;dst=100138&amp;field=134&amp;date=02.11.2021" TargetMode="External"/><Relationship Id="rId55" Type="http://schemas.openxmlformats.org/officeDocument/2006/relationships/hyperlink" Target="consultantplus://offline/ref=0C283C74CB4B6AFAA9F171D07481FA69CBBDB68E7823DDDD0D181438902EB9771B9AE2075A10DB9560A6DC26F68F0BD290934B539BCFD5E62BD180DDKFA7O" TargetMode="External"/><Relationship Id="rId76" Type="http://schemas.openxmlformats.org/officeDocument/2006/relationships/hyperlink" Target="https://login.consultant.ru/link/?req=doc&amp;base=LAW&amp;n=357118&amp;date=23.07.2020&amp;dst=442&amp;fld=134" TargetMode="External"/><Relationship Id="rId97" Type="http://schemas.openxmlformats.org/officeDocument/2006/relationships/hyperlink" Target="https://login.consultant.ru/link/?req=doc&amp;base=LAW&amp;n=357118&amp;date=23.07.2020&amp;dst=1696&amp;fld=134" TargetMode="External"/><Relationship Id="rId104" Type="http://schemas.openxmlformats.org/officeDocument/2006/relationships/hyperlink" Target="https://login.consultant.ru/link/?req=doc&amp;base=LAW&amp;n=357118&amp;date=23.07.2020&amp;dst=479&amp;fld=134" TargetMode="External"/><Relationship Id="rId120" Type="http://schemas.openxmlformats.org/officeDocument/2006/relationships/hyperlink" Target="https://login.consultant.ru/link/?req=doc&amp;base=LAW&amp;n=357118&amp;date=23.07.2020&amp;dst=489&amp;fld=134" TargetMode="External"/><Relationship Id="rId125" Type="http://schemas.openxmlformats.org/officeDocument/2006/relationships/hyperlink" Target="https://login.consultant.ru/link/?req=doc&amp;base=LAW&amp;n=357118&amp;date=23.07.2020&amp;dst=491&amp;fld=134" TargetMode="External"/><Relationship Id="rId141" Type="http://schemas.openxmlformats.org/officeDocument/2006/relationships/hyperlink" Target="https://login.consultant.ru/link/?req=doc&amp;base=LAW&amp;n=357118&amp;date=23.07.2020&amp;dst=578&amp;fld=134" TargetMode="External"/><Relationship Id="rId146" Type="http://schemas.openxmlformats.org/officeDocument/2006/relationships/hyperlink" Target="https://login.consultant.ru/link/?req=doc&amp;base=LAW&amp;n=357118&amp;date=23.07.2020&amp;dst=1694&amp;fld=134"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login.consultant.ru/link/?req=doc&amp;base=LAW&amp;n=357118&amp;date=23.07.2020&amp;dst=467&amp;fld=134" TargetMode="External"/><Relationship Id="rId92" Type="http://schemas.openxmlformats.org/officeDocument/2006/relationships/hyperlink" Target="https://login.consultant.ru/link/?req=doc&amp;base=LAW&amp;n=357118&amp;date=23.07.2020&amp;dst=471&amp;fld=134" TargetMode="External"/><Relationship Id="rId162" Type="http://schemas.openxmlformats.org/officeDocument/2006/relationships/hyperlink" Target="https://login.consultant.ru/link/?req=doc&amp;base=LAW&amp;n=357118&amp;date=23.07.2020&amp;dst=590&amp;fld=134" TargetMode="External"/><Relationship Id="rId2" Type="http://schemas.openxmlformats.org/officeDocument/2006/relationships/numbering" Target="numbering.xml"/><Relationship Id="rId29" Type="http://schemas.openxmlformats.org/officeDocument/2006/relationships/hyperlink" Target="https://login.consultant.ru/link/?req=doc&amp;base=LAW&amp;n=381488&amp;dst=262&amp;field=134&amp;date=02.11.2021" TargetMode="External"/><Relationship Id="rId24" Type="http://schemas.openxmlformats.org/officeDocument/2006/relationships/hyperlink" Target="https://login.consultant.ru/link/?req=doc&amp;base=LAW&amp;n=357118&amp;date=23.07.2020&amp;dst=455&amp;fld=134" TargetMode="External"/><Relationship Id="rId40" Type="http://schemas.openxmlformats.org/officeDocument/2006/relationships/hyperlink" Target="https://login.consultant.ru/link/?req=doc&amp;base=LAW&amp;n=357118&amp;date=23.07.2020&amp;dst=1095&amp;fld=134" TargetMode="External"/><Relationship Id="rId45" Type="http://schemas.openxmlformats.org/officeDocument/2006/relationships/hyperlink" Target="https://login.consultant.ru/link/?req=doc&amp;base=LAW&amp;n=357118&amp;date=23.07.2020&amp;dst=860&amp;fld=134" TargetMode="External"/><Relationship Id="rId66"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87" Type="http://schemas.openxmlformats.org/officeDocument/2006/relationships/hyperlink" Target="https://login.consultant.ru/link/?req=doc&amp;base=LAW&amp;n=357118&amp;date=23.07.2020&amp;dst=464&amp;fld=134" TargetMode="External"/><Relationship Id="rId110" Type="http://schemas.openxmlformats.org/officeDocument/2006/relationships/hyperlink" Target="https://login.consultant.ru/link/?req=doc&amp;base=LAW&amp;n=357118&amp;date=23.07.2020&amp;dst=481&amp;fld=134" TargetMode="External"/><Relationship Id="rId115" Type="http://schemas.openxmlformats.org/officeDocument/2006/relationships/hyperlink" Target="https://login.consultant.ru/link/?req=doc&amp;base=LAW&amp;n=357118&amp;date=23.07.2020&amp;dst=485&amp;fld=134" TargetMode="External"/><Relationship Id="rId131" Type="http://schemas.openxmlformats.org/officeDocument/2006/relationships/hyperlink" Target="https://login.consultant.ru/link/?req=doc&amp;base=LAW&amp;n=357118&amp;date=23.07.2020&amp;dst=497&amp;fld=134" TargetMode="External"/><Relationship Id="rId136" Type="http://schemas.openxmlformats.org/officeDocument/2006/relationships/hyperlink" Target="https://login.consultant.ru/link/?req=doc&amp;base=LAW&amp;n=357118&amp;date=23.07.2020&amp;dst=567&amp;fld=134" TargetMode="External"/><Relationship Id="rId157" Type="http://schemas.openxmlformats.org/officeDocument/2006/relationships/hyperlink" Target="https://login.consultant.ru/link/?req=doc&amp;base=LAW&amp;n=345890&amp;date=23.07.2020" TargetMode="External"/><Relationship Id="rId61"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82" Type="http://schemas.openxmlformats.org/officeDocument/2006/relationships/hyperlink" Target="https://login.consultant.ru/link/?req=doc&amp;base=LAW&amp;n=357118&amp;date=23.07.2020&amp;dst=460&amp;fld=134" TargetMode="External"/><Relationship Id="rId152" Type="http://schemas.openxmlformats.org/officeDocument/2006/relationships/hyperlink" Target="https://login.consultant.ru/link/?req=doc&amp;base=LAW&amp;n=357118&amp;date=23.07.2020&amp;dst=585&amp;fld=134" TargetMode="External"/><Relationship Id="rId19" Type="http://schemas.openxmlformats.org/officeDocument/2006/relationships/hyperlink" Target="https://login.consultant.ru/link/?rnd=938BD359CD498245996AD96E84CD15DB&amp;req=doc&amp;base=RLAW095&amp;n=178568&amp;REFFIELD=134&amp;REFDST=100117&amp;REFDOC=171526&amp;REFBASE=RLAW095&amp;stat=refcode%3D16876%3Bindex%3D148&amp;date=03.08.2020" TargetMode="External"/><Relationship Id="rId14"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0"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35"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56" Type="http://schemas.openxmlformats.org/officeDocument/2006/relationships/hyperlink" Target="consultantplus://offline/ref=0C283C74CB4B6AFAA9F171D07481FA69CBBDB68E7823DDDD0D181438902EB9771B9AE2075A10DB9560A6DC26F68F0BD290934B539BCFD5E62BD180DDKFA7O" TargetMode="External"/><Relationship Id="rId77" Type="http://schemas.openxmlformats.org/officeDocument/2006/relationships/hyperlink" Target="https://login.consultant.ru/link/?req=doc&amp;base=LAW&amp;n=357118&amp;date=23.07.2020&amp;dst=443&amp;fld=134" TargetMode="External"/><Relationship Id="rId100" Type="http://schemas.openxmlformats.org/officeDocument/2006/relationships/hyperlink" Target="https://login.consultant.ru/link/?req=doc&amp;base=LAW&amp;n=357118&amp;date=23.07.2020&amp;dst=884&amp;fld=134" TargetMode="External"/><Relationship Id="rId105" Type="http://schemas.openxmlformats.org/officeDocument/2006/relationships/hyperlink" Target="https://login.consultant.ru/link/?req=doc&amp;base=LAW&amp;n=357118&amp;date=23.07.2020&amp;dst=480&amp;fld=134" TargetMode="External"/><Relationship Id="rId126" Type="http://schemas.openxmlformats.org/officeDocument/2006/relationships/hyperlink" Target="https://login.consultant.ru/link/?req=doc&amp;base=LAW&amp;n=357118&amp;date=23.07.2020&amp;dst=492&amp;fld=134" TargetMode="External"/><Relationship Id="rId147" Type="http://schemas.openxmlformats.org/officeDocument/2006/relationships/hyperlink" Target="https://login.consultant.ru/link/?req=doc&amp;base=LAW&amp;n=357118&amp;date=23.07.2020&amp;dst=1699&amp;fld=134" TargetMode="External"/><Relationship Id="rId8" Type="http://schemas.openxmlformats.org/officeDocument/2006/relationships/endnotes" Target="endnotes.xml"/><Relationship Id="rId51" Type="http://schemas.openxmlformats.org/officeDocument/2006/relationships/hyperlink" Target="https://login.consultant.ru/link/?req=doc&amp;base=LAW&amp;n=381488&amp;dst=260&amp;field=134&amp;date=02.11.2021" TargetMode="External"/><Relationship Id="rId72" Type="http://schemas.openxmlformats.org/officeDocument/2006/relationships/hyperlink" Target="https://login.consultant.ru/link/?req=doc&amp;base=LAW&amp;n=357118&amp;date=23.07.2020&amp;dst=575&amp;fld=134" TargetMode="External"/><Relationship Id="rId93" Type="http://schemas.openxmlformats.org/officeDocument/2006/relationships/hyperlink" Target="https://login.consultant.ru/link/?req=doc&amp;base=LAW&amp;n=357118&amp;date=23.07.2020&amp;dst=1755&amp;fld=134" TargetMode="External"/><Relationship Id="rId98" Type="http://schemas.openxmlformats.org/officeDocument/2006/relationships/hyperlink" Target="https://login.consultant.ru/link/?req=doc&amp;base=LAW&amp;n=357118&amp;date=23.07.2020&amp;dst=1697&amp;fld=134" TargetMode="External"/><Relationship Id="rId121" Type="http://schemas.openxmlformats.org/officeDocument/2006/relationships/hyperlink" Target="https://login.consultant.ru/link/?req=doc&amp;base=LAW&amp;n=357118&amp;date=23.07.2020&amp;dst=1523&amp;fld=134" TargetMode="External"/><Relationship Id="rId142" Type="http://schemas.openxmlformats.org/officeDocument/2006/relationships/hyperlink" Target="https://login.consultant.ru/link/?req=doc&amp;base=LAW&amp;n=357118&amp;date=23.07.2020&amp;dst=579&amp;fld=134" TargetMode="External"/><Relationship Id="rId163" Type="http://schemas.openxmlformats.org/officeDocument/2006/relationships/hyperlink" Target="https://login.consultant.ru/link/?req=doc&amp;base=LAW&amp;n=357118&amp;date=23.07.2020&amp;dst=591&amp;fld=134" TargetMode="External"/><Relationship Id="rId3" Type="http://schemas.openxmlformats.org/officeDocument/2006/relationships/styles" Target="styles.xml"/><Relationship Id="rId25" Type="http://schemas.openxmlformats.org/officeDocument/2006/relationships/hyperlink" Target="https://login.consultant.ru/link/?req=doc&amp;base=LAW&amp;n=357118&amp;date=23.07.2020&amp;dst=467&amp;fld=134" TargetMode="External"/><Relationship Id="rId46" Type="http://schemas.openxmlformats.org/officeDocument/2006/relationships/hyperlink" Target="https://login.consultant.ru/link/?req=doc&amp;base=LAW&amp;n=357118&amp;date=23.07.2020&amp;dst=585&amp;fld=134" TargetMode="External"/><Relationship Id="rId67"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116" Type="http://schemas.openxmlformats.org/officeDocument/2006/relationships/hyperlink" Target="https://login.consultant.ru/link/?req=doc&amp;base=LAW&amp;n=357118&amp;date=23.07.2020&amp;dst=486&amp;fld=134" TargetMode="External"/><Relationship Id="rId137" Type="http://schemas.openxmlformats.org/officeDocument/2006/relationships/hyperlink" Target="https://login.consultant.ru/link/?req=doc&amp;base=LAW&amp;n=357118&amp;date=23.07.2020&amp;dst=576&amp;fld=134" TargetMode="External"/><Relationship Id="rId158"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20" Type="http://schemas.openxmlformats.org/officeDocument/2006/relationships/hyperlink" Target="https://login.consultant.ru/link/?rnd=938BD359CD498245996AD96E84CD15DB&amp;req=doc&amp;base=RLAW095&amp;n=150002&amp;REFFIELD=134&amp;REFDST=100118&amp;REFDOC=171526&amp;REFBASE=RLAW095&amp;stat=refcode%3D16876%3Bindex%3D149&amp;date=03.08.2020" TargetMode="External"/><Relationship Id="rId41" Type="http://schemas.openxmlformats.org/officeDocument/2006/relationships/hyperlink" Target="https://login.consultant.ru/link/?req=doc&amp;base=LAW&amp;n=357118&amp;date=23.07.2020&amp;dst=652&amp;fld=134" TargetMode="External"/><Relationship Id="rId62"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83" Type="http://schemas.openxmlformats.org/officeDocument/2006/relationships/hyperlink" Target="https://login.consultant.ru/link/?req=doc&amp;base=LAW&amp;n=357118&amp;date=23.07.2020&amp;dst=461&amp;fld=134" TargetMode="External"/><Relationship Id="rId88" Type="http://schemas.openxmlformats.org/officeDocument/2006/relationships/hyperlink" Target="https://login.consultant.ru/link/?req=doc&amp;base=LAW&amp;n=357118&amp;date=23.07.2020&amp;dst=468&amp;fld=134" TargetMode="External"/><Relationship Id="rId111" Type="http://schemas.openxmlformats.org/officeDocument/2006/relationships/hyperlink" Target="https://login.consultant.ru/link/?req=doc&amp;base=LAW&amp;n=357118&amp;date=23.07.2020&amp;dst=1699&amp;fld=134" TargetMode="External"/><Relationship Id="rId132" Type="http://schemas.openxmlformats.org/officeDocument/2006/relationships/hyperlink" Target="https://login.consultant.ru/link/?req=doc&amp;base=LAW&amp;n=357118&amp;date=23.07.2020&amp;dst=1581&amp;fld=134" TargetMode="External"/><Relationship Id="rId153" Type="http://schemas.openxmlformats.org/officeDocument/2006/relationships/hyperlink" Target="https://login.consultant.ru/link/?req=doc&amp;base=LAW&amp;n=357118&amp;date=23.07.2020&amp;dst=1706&amp;fld=134" TargetMode="External"/><Relationship Id="rId15"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6" Type="http://schemas.openxmlformats.org/officeDocument/2006/relationships/hyperlink" Target="https://login.consultant.ru/link/?req=doc&amp;base=LAW&amp;n=342029&amp;date=23.07.2020&amp;dst=192&amp;fld=134" TargetMode="External"/><Relationship Id="rId57" Type="http://schemas.openxmlformats.org/officeDocument/2006/relationships/hyperlink" Target="consultantplus://offline/ref=0C283C74CB4B6AFAA9F171D07481FA69CBBDB68E7823DDDD0D181438902EB9771B9AE2075A10DB9560A6DC23FB8F0BD290934B539BCFD5E62BD180DDKFA7O" TargetMode="External"/><Relationship Id="rId106" Type="http://schemas.openxmlformats.org/officeDocument/2006/relationships/hyperlink" Target="https://login.consultant.ru/link/?rnd=3B37A496A835D17D5819C9689B365EBC&amp;req=doc&amp;base=LAW&amp;n=373276&amp;dst=3467&amp;fld=134&amp;REFFIELD=134&amp;REFDST=101209&amp;REFDOC=373104&amp;REFBASE=LAW&amp;stat=refcode%3D16610%3Bdstident%3D3467%3Bindex%3D803&amp;date=12.02.2021" TargetMode="External"/><Relationship Id="rId127" Type="http://schemas.openxmlformats.org/officeDocument/2006/relationships/hyperlink" Target="https://login.consultant.ru/link/?req=doc&amp;base=LAW&amp;n=357118&amp;date=23.07.2020&amp;dst=493&amp;fld=134" TargetMode="External"/><Relationship Id="rId10" Type="http://schemas.openxmlformats.org/officeDocument/2006/relationships/hyperlink" Target="http://www.gosuslugi.ru" TargetMode="External"/><Relationship Id="rId31"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52" Type="http://schemas.openxmlformats.org/officeDocument/2006/relationships/hyperlink" Target="https://login.consultant.ru/link/?rnd=10336DA60F86D63DCDFA8D98ED087F9A&amp;req=doc&amp;base=LAW&amp;n=183496&amp;date=27.03.2019" TargetMode="External"/><Relationship Id="rId73" Type="http://schemas.openxmlformats.org/officeDocument/2006/relationships/hyperlink" Target="file:///e:\Users\shashkina\Desktop1\&#1074;&#1093;&#1086;&#1076;&#1103;&#1097;&#1080;&#1077;%20&#1076;&#1086;&#1082;&#1091;&#1084;&#1077;&#1085;&#1090;&#1099;\&#1052;&#1059;%20&#1080;%20&#1056;&#1077;&#1075;&#1083;&#1072;&#1084;&#1077;&#1085;&#1090;&#1099;%20%20&#1059;&#1087;&#1088;&#1072;&#1074;&#1083;&#1077;&#1085;&#1080;&#1103;\&#1058;&#1040;&#1056;%202022.%20&#1056;&#1077;&#1075;&#1083;&#1072;&#1084;&#1077;&#1085;&#1090;&#1099;%202023\&#1055;&#1088;&#1077;&#1076;&#1074;&#1072;&#1088;&#1080;&#1090;&#1077;&#1083;&#1100;&#1085;&#1086;&#1077;%20%20&#1089;&#1086;&#1075;&#1083;&#1072;&#1089;&#1086;&#1074;&#1072;&#1085;&#1080;&#1077;\&#1058;&#1040;&#1056;%20&#1055;&#1088;&#1077;&#1076;&#1074;&#1072;&#1088;&#1080;&#1090;&#1077;&#1083;&#1100;&#1085;&#1086;&#1077;%20&#1089;&#1086;&#1075;&#1083;&#1072;&#1089;&#1086;&#1074;&#1072;&#1085;&#1080;&#1077;%20&#1047;&#1059;%20(1).doc" TargetMode="External"/><Relationship Id="rId78" Type="http://schemas.openxmlformats.org/officeDocument/2006/relationships/hyperlink" Target="https://login.consultant.ru/link/?req=doc&amp;base=LAW&amp;n=357118&amp;date=23.07.2020&amp;dst=1580&amp;fld=134" TargetMode="External"/><Relationship Id="rId94" Type="http://schemas.openxmlformats.org/officeDocument/2006/relationships/hyperlink" Target="https://login.consultant.ru/link/?req=doc&amp;base=LAW&amp;n=201820&amp;date=23.07.2020" TargetMode="External"/><Relationship Id="rId99" Type="http://schemas.openxmlformats.org/officeDocument/2006/relationships/hyperlink" Target="https://login.consultant.ru/link/?req=doc&amp;base=LAW&amp;n=357118&amp;date=23.07.2020&amp;dst=476&amp;fld=134" TargetMode="External"/><Relationship Id="rId101" Type="http://schemas.openxmlformats.org/officeDocument/2006/relationships/hyperlink" Target="https://login.consultant.ru/link/?req=doc&amp;base=LAW&amp;n=357118&amp;date=23.07.2020&amp;dst=477&amp;fld=134" TargetMode="External"/><Relationship Id="rId122" Type="http://schemas.openxmlformats.org/officeDocument/2006/relationships/hyperlink" Target="https://login.consultant.ru/link/?req=doc&amp;base=LAW&amp;n=357118&amp;date=23.07.2020&amp;dst=1151&amp;fld=134" TargetMode="External"/><Relationship Id="rId143" Type="http://schemas.openxmlformats.org/officeDocument/2006/relationships/hyperlink" Target="https://login.consultant.ru/link/?req=doc&amp;base=LAW&amp;n=357118&amp;date=23.07.2020&amp;dst=580&amp;fld=134" TargetMode="External"/><Relationship Id="rId148" Type="http://schemas.openxmlformats.org/officeDocument/2006/relationships/hyperlink" Target="https://login.consultant.ru/link/?req=doc&amp;base=LAW&amp;n=357118&amp;date=23.07.2020&amp;dst=101159&amp;fld=134" TargetMode="External"/><Relationship Id="rId164" Type="http://schemas.openxmlformats.org/officeDocument/2006/relationships/hyperlink" Target="https://login.consultant.ru/link/?req=doc&amp;base=LAW&amp;n=342028&amp;date=23.07.2020&amp;dst=101754&amp;fld=134"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s://login.consultant.ru/link/?req=doc&amp;base=LAW&amp;n=357118&amp;date=23.07.2020&amp;dst=575&amp;fld=134" TargetMode="External"/><Relationship Id="rId47" Type="http://schemas.openxmlformats.org/officeDocument/2006/relationships/hyperlink" Target="https://login.consultant.ru/link/?req=doc&amp;base=LAW&amp;n=357118&amp;date=23.07.2020&amp;dst=1709&amp;fld=134" TargetMode="External"/><Relationship Id="rId68" Type="http://schemas.openxmlformats.org/officeDocument/2006/relationships/hyperlink" Target="https://login.consultant.ru/link/?req=doc&amp;base=LAW&amp;n=357176&amp;date=23.07.2020" TargetMode="External"/><Relationship Id="rId89" Type="http://schemas.openxmlformats.org/officeDocument/2006/relationships/hyperlink" Target="https://login.consultant.ru/link/?req=doc&amp;base=LAW&amp;n=357118&amp;date=23.07.2020&amp;dst=469&amp;fld=134" TargetMode="External"/><Relationship Id="rId112" Type="http://schemas.openxmlformats.org/officeDocument/2006/relationships/hyperlink" Target="https://login.consultant.ru/link/?req=doc&amp;base=LAW&amp;n=357118&amp;date=23.07.2020&amp;dst=483&amp;fld=134" TargetMode="External"/><Relationship Id="rId133" Type="http://schemas.openxmlformats.org/officeDocument/2006/relationships/hyperlink" Target="https://login.consultant.ru/link/?req=doc&amp;base=LAW&amp;n=357118&amp;date=23.07.2020&amp;dst=499&amp;fld=134" TargetMode="External"/><Relationship Id="rId154" Type="http://schemas.openxmlformats.org/officeDocument/2006/relationships/hyperlink" Target="https://login.consultant.ru/link/?req=doc&amp;base=LAW&amp;n=357118&amp;date=23.07.2020&amp;dst=587&amp;fld=134" TargetMode="External"/><Relationship Id="rId16" Type="http://schemas.openxmlformats.org/officeDocument/2006/relationships/hyperlink" Target="https://login.consultant.ru/link/?rnd=938BD359CD498245996AD96E84CD15DB&amp;req=doc&amp;base=LAW&amp;n=342029&amp;REFFIELD=134&amp;REFDST=100108&amp;REFDOC=171526&amp;REFBASE=RLAW095&amp;stat=refcode%3D16876%3Bindex%3D139&amp;date=03.08.2020" TargetMode="External"/><Relationship Id="rId37" Type="http://schemas.openxmlformats.org/officeDocument/2006/relationships/hyperlink" Target="https://login.consultant.ru/link/?req=doc&amp;base=LAW&amp;n=357118&amp;date=23.07.2020&amp;dst=585&amp;fld=134" TargetMode="External"/><Relationship Id="rId58" Type="http://schemas.openxmlformats.org/officeDocument/2006/relationships/hyperlink" Target="consultantplus://offline/ref=0C283C74CB4B6AFAA9F171D07481FA69CBBDB68E7823DDDD0D181438902EB9771B9AE2075A10DB9560A6DC20F88F0BD290934B539BCFD5E62BD180DDKFA7O" TargetMode="External"/><Relationship Id="rId79" Type="http://schemas.openxmlformats.org/officeDocument/2006/relationships/hyperlink" Target="https://login.consultant.ru/link/?req=doc&amp;base=LAW&amp;n=357118&amp;date=23.07.2020&amp;dst=1694&amp;fld=134" TargetMode="External"/><Relationship Id="rId102" Type="http://schemas.openxmlformats.org/officeDocument/2006/relationships/hyperlink" Target="https://login.consultant.ru/link/?req=doc&amp;base=LAW&amp;n=342029&amp;date=23.07.2020&amp;dst=171&amp;fld=134" TargetMode="External"/><Relationship Id="rId123" Type="http://schemas.openxmlformats.org/officeDocument/2006/relationships/hyperlink" Target="https://login.consultant.ru/link/?req=doc&amp;base=LAW&amp;n=357118&amp;date=23.07.2020&amp;dst=1151&amp;fld=134" TargetMode="External"/><Relationship Id="rId144" Type="http://schemas.openxmlformats.org/officeDocument/2006/relationships/hyperlink" Target="https://login.consultant.ru/link/?req=doc&amp;base=LAW&amp;n=342439&amp;date=23.07.2020" TargetMode="External"/><Relationship Id="rId90" Type="http://schemas.openxmlformats.org/officeDocument/2006/relationships/hyperlink" Target="https://login.consultant.ru/link/?req=doc&amp;base=LAW&amp;n=357118&amp;date=23.07.2020&amp;dst=470&amp;fld=134" TargetMode="External"/><Relationship Id="rId165" Type="http://schemas.openxmlformats.org/officeDocument/2006/relationships/footer" Target="footer1.xml"/><Relationship Id="rId27" Type="http://schemas.openxmlformats.org/officeDocument/2006/relationships/hyperlink" Target="https://login.consultant.ru/link/?req=doc&amp;base=LAW&amp;n=333037&amp;date=23.07.2020&amp;dst=100012&amp;fld=134" TargetMode="External"/><Relationship Id="rId48" Type="http://schemas.openxmlformats.org/officeDocument/2006/relationships/hyperlink" Target="https://login.consultant.ru/link/?req=doc&amp;base=LAW&amp;n=383619&amp;date=02.11.2021" TargetMode="External"/><Relationship Id="rId69" Type="http://schemas.openxmlformats.org/officeDocument/2006/relationships/hyperlink" Target="https://login.consultant.ru/link/?req=doc&amp;base=LAW&amp;n=357118&amp;date=23.07.2020&amp;dst=435&amp;fld=134" TargetMode="External"/><Relationship Id="rId113" Type="http://schemas.openxmlformats.org/officeDocument/2006/relationships/hyperlink" Target="https://login.consultant.ru/link/?req=doc&amp;base=LAW&amp;n=357118&amp;date=23.07.2020&amp;dst=484&amp;fld=134" TargetMode="External"/><Relationship Id="rId134" Type="http://schemas.openxmlformats.org/officeDocument/2006/relationships/hyperlink" Target="https://login.consultant.ru/link/?req=doc&amp;base=LAW&amp;n=357118&amp;date=23.07.2020&amp;dst=565&amp;fld=134" TargetMode="External"/><Relationship Id="rId80" Type="http://schemas.openxmlformats.org/officeDocument/2006/relationships/hyperlink" Target="https://login.consultant.ru/link/?req=doc&amp;base=LAW&amp;n=357118&amp;date=23.07.2020&amp;dst=458&amp;fld=134" TargetMode="External"/><Relationship Id="rId155" Type="http://schemas.openxmlformats.org/officeDocument/2006/relationships/hyperlink" Target="https://login.consultant.ru/link/?req=doc&amp;base=LAW&amp;n=357118&amp;date=23.07.2020&amp;dst=173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7CF7-6824-4669-B46E-DC5FFF62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24437</Words>
  <Characters>139294</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163405</CharactersWithSpaces>
  <SharedDoc>false</SharedDoc>
  <HLinks>
    <vt:vector size="930" baseType="variant">
      <vt:variant>
        <vt:i4>3801150</vt:i4>
      </vt:variant>
      <vt:variant>
        <vt:i4>462</vt:i4>
      </vt:variant>
      <vt:variant>
        <vt:i4>0</vt:i4>
      </vt:variant>
      <vt:variant>
        <vt:i4>5</vt:i4>
      </vt:variant>
      <vt:variant>
        <vt:lpwstr>https://login.consultant.ru/link/?req=doc&amp;base=LAW&amp;n=342028&amp;date=23.07.2020&amp;dst=101754&amp;fld=134</vt:lpwstr>
      </vt:variant>
      <vt:variant>
        <vt:lpwstr/>
      </vt:variant>
      <vt:variant>
        <vt:i4>7667832</vt:i4>
      </vt:variant>
      <vt:variant>
        <vt:i4>459</vt:i4>
      </vt:variant>
      <vt:variant>
        <vt:i4>0</vt:i4>
      </vt:variant>
      <vt:variant>
        <vt:i4>5</vt:i4>
      </vt:variant>
      <vt:variant>
        <vt:lpwstr>https://login.consultant.ru/link/?req=doc&amp;base=LAW&amp;n=357118&amp;date=23.07.2020&amp;dst=591&amp;fld=134</vt:lpwstr>
      </vt:variant>
      <vt:variant>
        <vt:lpwstr/>
      </vt:variant>
      <vt:variant>
        <vt:i4>7667833</vt:i4>
      </vt:variant>
      <vt:variant>
        <vt:i4>456</vt:i4>
      </vt:variant>
      <vt:variant>
        <vt:i4>0</vt:i4>
      </vt:variant>
      <vt:variant>
        <vt:i4>5</vt:i4>
      </vt:variant>
      <vt:variant>
        <vt:lpwstr>https://login.consultant.ru/link/?req=doc&amp;base=LAW&amp;n=357118&amp;date=23.07.2020&amp;dst=590&amp;fld=134</vt:lpwstr>
      </vt:variant>
      <vt:variant>
        <vt:lpwstr/>
      </vt:variant>
      <vt:variant>
        <vt:i4>6750314</vt:i4>
      </vt:variant>
      <vt:variant>
        <vt:i4>453</vt:i4>
      </vt:variant>
      <vt:variant>
        <vt:i4>0</vt:i4>
      </vt:variant>
      <vt:variant>
        <vt:i4>5</vt:i4>
      </vt:variant>
      <vt:variant>
        <vt:lpwstr>https://login.consultant.ru/link/?req=doc&amp;base=LAW&amp;n=342439&amp;date=23.07.2020</vt:lpwstr>
      </vt:variant>
      <vt:variant>
        <vt:lpwstr/>
      </vt:variant>
      <vt:variant>
        <vt:i4>6946927</vt:i4>
      </vt:variant>
      <vt:variant>
        <vt:i4>450</vt:i4>
      </vt:variant>
      <vt:variant>
        <vt:i4>0</vt:i4>
      </vt:variant>
      <vt:variant>
        <vt:i4>5</vt:i4>
      </vt:variant>
      <vt:variant>
        <vt:lpwstr>https://login.consultant.ru/link/?req=doc&amp;base=LAW&amp;n=345890&amp;date=23.07.2020</vt:lpwstr>
      </vt:variant>
      <vt:variant>
        <vt:lpwstr/>
      </vt:variant>
      <vt:variant>
        <vt:i4>6750314</vt:i4>
      </vt:variant>
      <vt:variant>
        <vt:i4>447</vt:i4>
      </vt:variant>
      <vt:variant>
        <vt:i4>0</vt:i4>
      </vt:variant>
      <vt:variant>
        <vt:i4>5</vt:i4>
      </vt:variant>
      <vt:variant>
        <vt:lpwstr>https://login.consultant.ru/link/?req=doc&amp;base=LAW&amp;n=342439&amp;date=23.07.2020</vt:lpwstr>
      </vt:variant>
      <vt:variant>
        <vt:lpwstr/>
      </vt:variant>
      <vt:variant>
        <vt:i4>2555977</vt:i4>
      </vt:variant>
      <vt:variant>
        <vt:i4>444</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Par1420</vt:lpwstr>
      </vt:variant>
      <vt:variant>
        <vt:i4>6946927</vt:i4>
      </vt:variant>
      <vt:variant>
        <vt:i4>441</vt:i4>
      </vt:variant>
      <vt:variant>
        <vt:i4>0</vt:i4>
      </vt:variant>
      <vt:variant>
        <vt:i4>5</vt:i4>
      </vt:variant>
      <vt:variant>
        <vt:lpwstr>https://login.consultant.ru/link/?req=doc&amp;base=LAW&amp;n=345890&amp;date=23.07.2020</vt:lpwstr>
      </vt:variant>
      <vt:variant>
        <vt:lpwstr/>
      </vt:variant>
      <vt:variant>
        <vt:i4>7602288</vt:i4>
      </vt:variant>
      <vt:variant>
        <vt:i4>438</vt:i4>
      </vt:variant>
      <vt:variant>
        <vt:i4>0</vt:i4>
      </vt:variant>
      <vt:variant>
        <vt:i4>5</vt:i4>
      </vt:variant>
      <vt:variant>
        <vt:lpwstr>https://login.consultant.ru/link/?req=doc&amp;base=LAW&amp;n=357118&amp;date=23.07.2020&amp;dst=589&amp;fld=134</vt:lpwstr>
      </vt:variant>
      <vt:variant>
        <vt:lpwstr/>
      </vt:variant>
      <vt:variant>
        <vt:i4>720905</vt:i4>
      </vt:variant>
      <vt:variant>
        <vt:i4>435</vt:i4>
      </vt:variant>
      <vt:variant>
        <vt:i4>0</vt:i4>
      </vt:variant>
      <vt:variant>
        <vt:i4>5</vt:i4>
      </vt:variant>
      <vt:variant>
        <vt:lpwstr>https://login.consultant.ru/link/?req=doc&amp;base=LAW&amp;n=357118&amp;date=23.07.2020&amp;dst=1733&amp;fld=134</vt:lpwstr>
      </vt:variant>
      <vt:variant>
        <vt:lpwstr/>
      </vt:variant>
      <vt:variant>
        <vt:i4>7602302</vt:i4>
      </vt:variant>
      <vt:variant>
        <vt:i4>432</vt:i4>
      </vt:variant>
      <vt:variant>
        <vt:i4>0</vt:i4>
      </vt:variant>
      <vt:variant>
        <vt:i4>5</vt:i4>
      </vt:variant>
      <vt:variant>
        <vt:lpwstr>https://login.consultant.ru/link/?req=doc&amp;base=LAW&amp;n=357118&amp;date=23.07.2020&amp;dst=587&amp;fld=134</vt:lpwstr>
      </vt:variant>
      <vt:variant>
        <vt:lpwstr/>
      </vt:variant>
      <vt:variant>
        <vt:i4>917514</vt:i4>
      </vt:variant>
      <vt:variant>
        <vt:i4>429</vt:i4>
      </vt:variant>
      <vt:variant>
        <vt:i4>0</vt:i4>
      </vt:variant>
      <vt:variant>
        <vt:i4>5</vt:i4>
      </vt:variant>
      <vt:variant>
        <vt:lpwstr>https://login.consultant.ru/link/?req=doc&amp;base=LAW&amp;n=357118&amp;date=23.07.2020&amp;dst=1706&amp;fld=134</vt:lpwstr>
      </vt:variant>
      <vt:variant>
        <vt:lpwstr/>
      </vt:variant>
      <vt:variant>
        <vt:i4>7602300</vt:i4>
      </vt:variant>
      <vt:variant>
        <vt:i4>426</vt:i4>
      </vt:variant>
      <vt:variant>
        <vt:i4>0</vt:i4>
      </vt:variant>
      <vt:variant>
        <vt:i4>5</vt:i4>
      </vt:variant>
      <vt:variant>
        <vt:lpwstr>https://login.consultant.ru/link/?req=doc&amp;base=LAW&amp;n=357118&amp;date=23.07.2020&amp;dst=585&amp;fld=134</vt:lpwstr>
      </vt:variant>
      <vt:variant>
        <vt:lpwstr/>
      </vt:variant>
      <vt:variant>
        <vt:i4>7602301</vt:i4>
      </vt:variant>
      <vt:variant>
        <vt:i4>423</vt:i4>
      </vt:variant>
      <vt:variant>
        <vt:i4>0</vt:i4>
      </vt:variant>
      <vt:variant>
        <vt:i4>5</vt:i4>
      </vt:variant>
      <vt:variant>
        <vt:lpwstr>https://login.consultant.ru/link/?req=doc&amp;base=LAW&amp;n=357118&amp;date=23.07.2020&amp;dst=584&amp;fld=134</vt:lpwstr>
      </vt:variant>
      <vt:variant>
        <vt:lpwstr/>
      </vt:variant>
      <vt:variant>
        <vt:i4>7602298</vt:i4>
      </vt:variant>
      <vt:variant>
        <vt:i4>420</vt:i4>
      </vt:variant>
      <vt:variant>
        <vt:i4>0</vt:i4>
      </vt:variant>
      <vt:variant>
        <vt:i4>5</vt:i4>
      </vt:variant>
      <vt:variant>
        <vt:lpwstr>https://login.consultant.ru/link/?req=doc&amp;base=LAW&amp;n=357118&amp;date=23.07.2020&amp;dst=583&amp;fld=134</vt:lpwstr>
      </vt:variant>
      <vt:variant>
        <vt:lpwstr/>
      </vt:variant>
      <vt:variant>
        <vt:i4>7602299</vt:i4>
      </vt:variant>
      <vt:variant>
        <vt:i4>417</vt:i4>
      </vt:variant>
      <vt:variant>
        <vt:i4>0</vt:i4>
      </vt:variant>
      <vt:variant>
        <vt:i4>5</vt:i4>
      </vt:variant>
      <vt:variant>
        <vt:lpwstr>https://login.consultant.ru/link/?req=doc&amp;base=LAW&amp;n=357118&amp;date=23.07.2020&amp;dst=582&amp;fld=134</vt:lpwstr>
      </vt:variant>
      <vt:variant>
        <vt:lpwstr/>
      </vt:variant>
      <vt:variant>
        <vt:i4>3604542</vt:i4>
      </vt:variant>
      <vt:variant>
        <vt:i4>414</vt:i4>
      </vt:variant>
      <vt:variant>
        <vt:i4>0</vt:i4>
      </vt:variant>
      <vt:variant>
        <vt:i4>5</vt:i4>
      </vt:variant>
      <vt:variant>
        <vt:lpwstr>https://login.consultant.ru/link/?req=doc&amp;base=LAW&amp;n=357118&amp;date=23.07.2020&amp;dst=101159&amp;fld=134</vt:lpwstr>
      </vt:variant>
      <vt:variant>
        <vt:lpwstr/>
      </vt:variant>
      <vt:variant>
        <vt:i4>3</vt:i4>
      </vt:variant>
      <vt:variant>
        <vt:i4>411</vt:i4>
      </vt:variant>
      <vt:variant>
        <vt:i4>0</vt:i4>
      </vt:variant>
      <vt:variant>
        <vt:i4>5</vt:i4>
      </vt:variant>
      <vt:variant>
        <vt:lpwstr>https://login.consultant.ru/link/?req=doc&amp;base=LAW&amp;n=357118&amp;date=23.07.2020&amp;dst=1699&amp;fld=134</vt:lpwstr>
      </vt:variant>
      <vt:variant>
        <vt:lpwstr/>
      </vt:variant>
      <vt:variant>
        <vt:i4>851971</vt:i4>
      </vt:variant>
      <vt:variant>
        <vt:i4>408</vt:i4>
      </vt:variant>
      <vt:variant>
        <vt:i4>0</vt:i4>
      </vt:variant>
      <vt:variant>
        <vt:i4>5</vt:i4>
      </vt:variant>
      <vt:variant>
        <vt:lpwstr>https://login.consultant.ru/link/?req=doc&amp;base=LAW&amp;n=357118&amp;date=23.07.2020&amp;dst=1694&amp;fld=134</vt:lpwstr>
      </vt:variant>
      <vt:variant>
        <vt:lpwstr/>
      </vt:variant>
      <vt:variant>
        <vt:i4>2359369</vt:i4>
      </vt:variant>
      <vt:variant>
        <vt:i4>405</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Par1419</vt:lpwstr>
      </vt:variant>
      <vt:variant>
        <vt:i4>6750314</vt:i4>
      </vt:variant>
      <vt:variant>
        <vt:i4>402</vt:i4>
      </vt:variant>
      <vt:variant>
        <vt:i4>0</vt:i4>
      </vt:variant>
      <vt:variant>
        <vt:i4>5</vt:i4>
      </vt:variant>
      <vt:variant>
        <vt:lpwstr>https://login.consultant.ru/link/?req=doc&amp;base=LAW&amp;n=342439&amp;date=23.07.2020</vt:lpwstr>
      </vt:variant>
      <vt:variant>
        <vt:lpwstr/>
      </vt:variant>
      <vt:variant>
        <vt:i4>7602297</vt:i4>
      </vt:variant>
      <vt:variant>
        <vt:i4>399</vt:i4>
      </vt:variant>
      <vt:variant>
        <vt:i4>0</vt:i4>
      </vt:variant>
      <vt:variant>
        <vt:i4>5</vt:i4>
      </vt:variant>
      <vt:variant>
        <vt:lpwstr>https://login.consultant.ru/link/?req=doc&amp;base=LAW&amp;n=357118&amp;date=23.07.2020&amp;dst=580&amp;fld=134</vt:lpwstr>
      </vt:variant>
      <vt:variant>
        <vt:lpwstr/>
      </vt:variant>
      <vt:variant>
        <vt:i4>8061040</vt:i4>
      </vt:variant>
      <vt:variant>
        <vt:i4>396</vt:i4>
      </vt:variant>
      <vt:variant>
        <vt:i4>0</vt:i4>
      </vt:variant>
      <vt:variant>
        <vt:i4>5</vt:i4>
      </vt:variant>
      <vt:variant>
        <vt:lpwstr>https://login.consultant.ru/link/?req=doc&amp;base=LAW&amp;n=357118&amp;date=23.07.2020&amp;dst=579&amp;fld=134</vt:lpwstr>
      </vt:variant>
      <vt:variant>
        <vt:lpwstr/>
      </vt:variant>
      <vt:variant>
        <vt:i4>8061041</vt:i4>
      </vt:variant>
      <vt:variant>
        <vt:i4>393</vt:i4>
      </vt:variant>
      <vt:variant>
        <vt:i4>0</vt:i4>
      </vt:variant>
      <vt:variant>
        <vt:i4>5</vt:i4>
      </vt:variant>
      <vt:variant>
        <vt:lpwstr>https://login.consultant.ru/link/?req=doc&amp;base=LAW&amp;n=357118&amp;date=23.07.2020&amp;dst=578&amp;fld=134</vt:lpwstr>
      </vt:variant>
      <vt:variant>
        <vt:lpwstr/>
      </vt:variant>
      <vt:variant>
        <vt:i4>8061054</vt:i4>
      </vt:variant>
      <vt:variant>
        <vt:i4>390</vt:i4>
      </vt:variant>
      <vt:variant>
        <vt:i4>0</vt:i4>
      </vt:variant>
      <vt:variant>
        <vt:i4>5</vt:i4>
      </vt:variant>
      <vt:variant>
        <vt:lpwstr>https://login.consultant.ru/link/?req=doc&amp;base=LAW&amp;n=357118&amp;date=23.07.2020&amp;dst=577&amp;fld=134</vt:lpwstr>
      </vt:variant>
      <vt:variant>
        <vt:lpwstr/>
      </vt:variant>
      <vt:variant>
        <vt:i4>8061055</vt:i4>
      </vt:variant>
      <vt:variant>
        <vt:i4>387</vt:i4>
      </vt:variant>
      <vt:variant>
        <vt:i4>0</vt:i4>
      </vt:variant>
      <vt:variant>
        <vt:i4>5</vt:i4>
      </vt:variant>
      <vt:variant>
        <vt:lpwstr>https://login.consultant.ru/link/?req=doc&amp;base=LAW&amp;n=357118&amp;date=23.07.2020&amp;dst=576&amp;fld=134</vt:lpwstr>
      </vt:variant>
      <vt:variant>
        <vt:lpwstr/>
      </vt:variant>
      <vt:variant>
        <vt:i4>8061055</vt:i4>
      </vt:variant>
      <vt:variant>
        <vt:i4>384</vt:i4>
      </vt:variant>
      <vt:variant>
        <vt:i4>0</vt:i4>
      </vt:variant>
      <vt:variant>
        <vt:i4>5</vt:i4>
      </vt:variant>
      <vt:variant>
        <vt:lpwstr>https://login.consultant.ru/link/?req=doc&amp;base=LAW&amp;n=357118&amp;date=23.07.2020&amp;dst=576&amp;fld=134</vt:lpwstr>
      </vt:variant>
      <vt:variant>
        <vt:lpwstr/>
      </vt:variant>
      <vt:variant>
        <vt:i4>8061055</vt:i4>
      </vt:variant>
      <vt:variant>
        <vt:i4>381</vt:i4>
      </vt:variant>
      <vt:variant>
        <vt:i4>0</vt:i4>
      </vt:variant>
      <vt:variant>
        <vt:i4>5</vt:i4>
      </vt:variant>
      <vt:variant>
        <vt:lpwstr>https://login.consultant.ru/link/?req=doc&amp;base=LAW&amp;n=357118&amp;date=23.07.2020&amp;dst=576&amp;fld=134</vt:lpwstr>
      </vt:variant>
      <vt:variant>
        <vt:lpwstr/>
      </vt:variant>
      <vt:variant>
        <vt:i4>7995518</vt:i4>
      </vt:variant>
      <vt:variant>
        <vt:i4>378</vt:i4>
      </vt:variant>
      <vt:variant>
        <vt:i4>0</vt:i4>
      </vt:variant>
      <vt:variant>
        <vt:i4>5</vt:i4>
      </vt:variant>
      <vt:variant>
        <vt:lpwstr>https://login.consultant.ru/link/?req=doc&amp;base=LAW&amp;n=357118&amp;date=23.07.2020&amp;dst=567&amp;fld=134</vt:lpwstr>
      </vt:variant>
      <vt:variant>
        <vt:lpwstr/>
      </vt:variant>
      <vt:variant>
        <vt:i4>7995519</vt:i4>
      </vt:variant>
      <vt:variant>
        <vt:i4>375</vt:i4>
      </vt:variant>
      <vt:variant>
        <vt:i4>0</vt:i4>
      </vt:variant>
      <vt:variant>
        <vt:i4>5</vt:i4>
      </vt:variant>
      <vt:variant>
        <vt:lpwstr>https://login.consultant.ru/link/?req=doc&amp;base=LAW&amp;n=357118&amp;date=23.07.2020&amp;dst=566&amp;fld=134</vt:lpwstr>
      </vt:variant>
      <vt:variant>
        <vt:lpwstr/>
      </vt:variant>
      <vt:variant>
        <vt:i4>7995516</vt:i4>
      </vt:variant>
      <vt:variant>
        <vt:i4>372</vt:i4>
      </vt:variant>
      <vt:variant>
        <vt:i4>0</vt:i4>
      </vt:variant>
      <vt:variant>
        <vt:i4>5</vt:i4>
      </vt:variant>
      <vt:variant>
        <vt:lpwstr>https://login.consultant.ru/link/?req=doc&amp;base=LAW&amp;n=357118&amp;date=23.07.2020&amp;dst=565&amp;fld=134</vt:lpwstr>
      </vt:variant>
      <vt:variant>
        <vt:lpwstr/>
      </vt:variant>
      <vt:variant>
        <vt:i4>7667825</vt:i4>
      </vt:variant>
      <vt:variant>
        <vt:i4>369</vt:i4>
      </vt:variant>
      <vt:variant>
        <vt:i4>0</vt:i4>
      </vt:variant>
      <vt:variant>
        <vt:i4>5</vt:i4>
      </vt:variant>
      <vt:variant>
        <vt:lpwstr>https://login.consultant.ru/link/?req=doc&amp;base=LAW&amp;n=357118&amp;date=23.07.2020&amp;dst=499&amp;fld=134</vt:lpwstr>
      </vt:variant>
      <vt:variant>
        <vt:lpwstr/>
      </vt:variant>
      <vt:variant>
        <vt:i4>720898</vt:i4>
      </vt:variant>
      <vt:variant>
        <vt:i4>366</vt:i4>
      </vt:variant>
      <vt:variant>
        <vt:i4>0</vt:i4>
      </vt:variant>
      <vt:variant>
        <vt:i4>5</vt:i4>
      </vt:variant>
      <vt:variant>
        <vt:lpwstr>https://login.consultant.ru/link/?req=doc&amp;base=LAW&amp;n=357118&amp;date=23.07.2020&amp;dst=1581&amp;fld=134</vt:lpwstr>
      </vt:variant>
      <vt:variant>
        <vt:lpwstr/>
      </vt:variant>
      <vt:variant>
        <vt:i4>7667839</vt:i4>
      </vt:variant>
      <vt:variant>
        <vt:i4>363</vt:i4>
      </vt:variant>
      <vt:variant>
        <vt:i4>0</vt:i4>
      </vt:variant>
      <vt:variant>
        <vt:i4>5</vt:i4>
      </vt:variant>
      <vt:variant>
        <vt:lpwstr>https://login.consultant.ru/link/?req=doc&amp;base=LAW&amp;n=357118&amp;date=23.07.2020&amp;dst=497&amp;fld=134</vt:lpwstr>
      </vt:variant>
      <vt:variant>
        <vt:lpwstr/>
      </vt:variant>
      <vt:variant>
        <vt:i4>524298</vt:i4>
      </vt:variant>
      <vt:variant>
        <vt:i4>360</vt:i4>
      </vt:variant>
      <vt:variant>
        <vt:i4>0</vt:i4>
      </vt:variant>
      <vt:variant>
        <vt:i4>5</vt:i4>
      </vt:variant>
      <vt:variant>
        <vt:lpwstr>https://login.consultant.ru/link/?req=doc&amp;base=LAW&amp;n=357118&amp;date=23.07.2020&amp;dst=1700&amp;fld=134</vt:lpwstr>
      </vt:variant>
      <vt:variant>
        <vt:lpwstr/>
      </vt:variant>
      <vt:variant>
        <vt:i4>7667837</vt:i4>
      </vt:variant>
      <vt:variant>
        <vt:i4>357</vt:i4>
      </vt:variant>
      <vt:variant>
        <vt:i4>0</vt:i4>
      </vt:variant>
      <vt:variant>
        <vt:i4>5</vt:i4>
      </vt:variant>
      <vt:variant>
        <vt:lpwstr>https://login.consultant.ru/link/?req=doc&amp;base=LAW&amp;n=357118&amp;date=23.07.2020&amp;dst=495&amp;fld=134</vt:lpwstr>
      </vt:variant>
      <vt:variant>
        <vt:lpwstr/>
      </vt:variant>
      <vt:variant>
        <vt:i4>7667836</vt:i4>
      </vt:variant>
      <vt:variant>
        <vt:i4>354</vt:i4>
      </vt:variant>
      <vt:variant>
        <vt:i4>0</vt:i4>
      </vt:variant>
      <vt:variant>
        <vt:i4>5</vt:i4>
      </vt:variant>
      <vt:variant>
        <vt:lpwstr>https://login.consultant.ru/link/?req=doc&amp;base=LAW&amp;n=357118&amp;date=23.07.2020&amp;dst=494&amp;fld=134</vt:lpwstr>
      </vt:variant>
      <vt:variant>
        <vt:lpwstr/>
      </vt:variant>
      <vt:variant>
        <vt:i4>7667835</vt:i4>
      </vt:variant>
      <vt:variant>
        <vt:i4>351</vt:i4>
      </vt:variant>
      <vt:variant>
        <vt:i4>0</vt:i4>
      </vt:variant>
      <vt:variant>
        <vt:i4>5</vt:i4>
      </vt:variant>
      <vt:variant>
        <vt:lpwstr>https://login.consultant.ru/link/?req=doc&amp;base=LAW&amp;n=357118&amp;date=23.07.2020&amp;dst=493&amp;fld=134</vt:lpwstr>
      </vt:variant>
      <vt:variant>
        <vt:lpwstr/>
      </vt:variant>
      <vt:variant>
        <vt:i4>7667834</vt:i4>
      </vt:variant>
      <vt:variant>
        <vt:i4>348</vt:i4>
      </vt:variant>
      <vt:variant>
        <vt:i4>0</vt:i4>
      </vt:variant>
      <vt:variant>
        <vt:i4>5</vt:i4>
      </vt:variant>
      <vt:variant>
        <vt:lpwstr>https://login.consultant.ru/link/?req=doc&amp;base=LAW&amp;n=357118&amp;date=23.07.2020&amp;dst=492&amp;fld=134</vt:lpwstr>
      </vt:variant>
      <vt:variant>
        <vt:lpwstr/>
      </vt:variant>
      <vt:variant>
        <vt:i4>7667833</vt:i4>
      </vt:variant>
      <vt:variant>
        <vt:i4>345</vt:i4>
      </vt:variant>
      <vt:variant>
        <vt:i4>0</vt:i4>
      </vt:variant>
      <vt:variant>
        <vt:i4>5</vt:i4>
      </vt:variant>
      <vt:variant>
        <vt:lpwstr>https://login.consultant.ru/link/?req=doc&amp;base=LAW&amp;n=357118&amp;date=23.07.2020&amp;dst=491&amp;fld=134</vt:lpwstr>
      </vt:variant>
      <vt:variant>
        <vt:lpwstr/>
      </vt:variant>
      <vt:variant>
        <vt:i4>589826</vt:i4>
      </vt:variant>
      <vt:variant>
        <vt:i4>342</vt:i4>
      </vt:variant>
      <vt:variant>
        <vt:i4>0</vt:i4>
      </vt:variant>
      <vt:variant>
        <vt:i4>5</vt:i4>
      </vt:variant>
      <vt:variant>
        <vt:lpwstr>https://login.consultant.ru/link/?req=doc&amp;base=LAW&amp;n=357118&amp;date=23.07.2020&amp;dst=1583&amp;fld=134</vt:lpwstr>
      </vt:variant>
      <vt:variant>
        <vt:lpwstr/>
      </vt:variant>
      <vt:variant>
        <vt:i4>983055</vt:i4>
      </vt:variant>
      <vt:variant>
        <vt:i4>339</vt:i4>
      </vt:variant>
      <vt:variant>
        <vt:i4>0</vt:i4>
      </vt:variant>
      <vt:variant>
        <vt:i4>5</vt:i4>
      </vt:variant>
      <vt:variant>
        <vt:lpwstr>https://login.consultant.ru/link/?req=doc&amp;base=LAW&amp;n=357118&amp;date=23.07.2020&amp;dst=1151&amp;fld=134</vt:lpwstr>
      </vt:variant>
      <vt:variant>
        <vt:lpwstr/>
      </vt:variant>
      <vt:variant>
        <vt:i4>983055</vt:i4>
      </vt:variant>
      <vt:variant>
        <vt:i4>336</vt:i4>
      </vt:variant>
      <vt:variant>
        <vt:i4>0</vt:i4>
      </vt:variant>
      <vt:variant>
        <vt:i4>5</vt:i4>
      </vt:variant>
      <vt:variant>
        <vt:lpwstr>https://login.consultant.ru/link/?req=doc&amp;base=LAW&amp;n=357118&amp;date=23.07.2020&amp;dst=1151&amp;fld=134</vt:lpwstr>
      </vt:variant>
      <vt:variant>
        <vt:lpwstr/>
      </vt:variant>
      <vt:variant>
        <vt:i4>589832</vt:i4>
      </vt:variant>
      <vt:variant>
        <vt:i4>333</vt:i4>
      </vt:variant>
      <vt:variant>
        <vt:i4>0</vt:i4>
      </vt:variant>
      <vt:variant>
        <vt:i4>5</vt:i4>
      </vt:variant>
      <vt:variant>
        <vt:lpwstr>https://login.consultant.ru/link/?req=doc&amp;base=LAW&amp;n=357118&amp;date=23.07.2020&amp;dst=1523&amp;fld=134</vt:lpwstr>
      </vt:variant>
      <vt:variant>
        <vt:lpwstr/>
      </vt:variant>
      <vt:variant>
        <vt:i4>7602289</vt:i4>
      </vt:variant>
      <vt:variant>
        <vt:i4>330</vt:i4>
      </vt:variant>
      <vt:variant>
        <vt:i4>0</vt:i4>
      </vt:variant>
      <vt:variant>
        <vt:i4>5</vt:i4>
      </vt:variant>
      <vt:variant>
        <vt:lpwstr>https://login.consultant.ru/link/?req=doc&amp;base=LAW&amp;n=357118&amp;date=23.07.2020&amp;dst=489&amp;fld=134</vt:lpwstr>
      </vt:variant>
      <vt:variant>
        <vt:lpwstr/>
      </vt:variant>
      <vt:variant>
        <vt:i4>7602288</vt:i4>
      </vt:variant>
      <vt:variant>
        <vt:i4>327</vt:i4>
      </vt:variant>
      <vt:variant>
        <vt:i4>0</vt:i4>
      </vt:variant>
      <vt:variant>
        <vt:i4>5</vt:i4>
      </vt:variant>
      <vt:variant>
        <vt:lpwstr>https://login.consultant.ru/link/?req=doc&amp;base=LAW&amp;n=357118&amp;date=23.07.2020&amp;dst=488&amp;fld=134</vt:lpwstr>
      </vt:variant>
      <vt:variant>
        <vt:lpwstr/>
      </vt:variant>
      <vt:variant>
        <vt:i4>7602288</vt:i4>
      </vt:variant>
      <vt:variant>
        <vt:i4>324</vt:i4>
      </vt:variant>
      <vt:variant>
        <vt:i4>0</vt:i4>
      </vt:variant>
      <vt:variant>
        <vt:i4>5</vt:i4>
      </vt:variant>
      <vt:variant>
        <vt:lpwstr>https://login.consultant.ru/link/?req=doc&amp;base=LAW&amp;n=357118&amp;date=23.07.2020&amp;dst=488&amp;fld=134</vt:lpwstr>
      </vt:variant>
      <vt:variant>
        <vt:lpwstr/>
      </vt:variant>
      <vt:variant>
        <vt:i4>7602303</vt:i4>
      </vt:variant>
      <vt:variant>
        <vt:i4>321</vt:i4>
      </vt:variant>
      <vt:variant>
        <vt:i4>0</vt:i4>
      </vt:variant>
      <vt:variant>
        <vt:i4>5</vt:i4>
      </vt:variant>
      <vt:variant>
        <vt:lpwstr>https://login.consultant.ru/link/?req=doc&amp;base=LAW&amp;n=357118&amp;date=23.07.2020&amp;dst=487&amp;fld=134</vt:lpwstr>
      </vt:variant>
      <vt:variant>
        <vt:lpwstr/>
      </vt:variant>
      <vt:variant>
        <vt:i4>7602302</vt:i4>
      </vt:variant>
      <vt:variant>
        <vt:i4>318</vt:i4>
      </vt:variant>
      <vt:variant>
        <vt:i4>0</vt:i4>
      </vt:variant>
      <vt:variant>
        <vt:i4>5</vt:i4>
      </vt:variant>
      <vt:variant>
        <vt:lpwstr>https://login.consultant.ru/link/?req=doc&amp;base=LAW&amp;n=357118&amp;date=23.07.2020&amp;dst=486&amp;fld=134</vt:lpwstr>
      </vt:variant>
      <vt:variant>
        <vt:lpwstr/>
      </vt:variant>
      <vt:variant>
        <vt:i4>7602301</vt:i4>
      </vt:variant>
      <vt:variant>
        <vt:i4>315</vt:i4>
      </vt:variant>
      <vt:variant>
        <vt:i4>0</vt:i4>
      </vt:variant>
      <vt:variant>
        <vt:i4>5</vt:i4>
      </vt:variant>
      <vt:variant>
        <vt:lpwstr>https://login.consultant.ru/link/?req=doc&amp;base=LAW&amp;n=357118&amp;date=23.07.2020&amp;dst=485&amp;fld=134</vt:lpwstr>
      </vt:variant>
      <vt:variant>
        <vt:lpwstr/>
      </vt:variant>
      <vt:variant>
        <vt:i4>7602300</vt:i4>
      </vt:variant>
      <vt:variant>
        <vt:i4>312</vt:i4>
      </vt:variant>
      <vt:variant>
        <vt:i4>0</vt:i4>
      </vt:variant>
      <vt:variant>
        <vt:i4>5</vt:i4>
      </vt:variant>
      <vt:variant>
        <vt:lpwstr>https://login.consultant.ru/link/?req=doc&amp;base=LAW&amp;n=357118&amp;date=23.07.2020&amp;dst=484&amp;fld=134</vt:lpwstr>
      </vt:variant>
      <vt:variant>
        <vt:lpwstr/>
      </vt:variant>
      <vt:variant>
        <vt:i4>7602300</vt:i4>
      </vt:variant>
      <vt:variant>
        <vt:i4>309</vt:i4>
      </vt:variant>
      <vt:variant>
        <vt:i4>0</vt:i4>
      </vt:variant>
      <vt:variant>
        <vt:i4>5</vt:i4>
      </vt:variant>
      <vt:variant>
        <vt:lpwstr>https://login.consultant.ru/link/?req=doc&amp;base=LAW&amp;n=357118&amp;date=23.07.2020&amp;dst=484&amp;fld=134</vt:lpwstr>
      </vt:variant>
      <vt:variant>
        <vt:lpwstr/>
      </vt:variant>
      <vt:variant>
        <vt:i4>7602299</vt:i4>
      </vt:variant>
      <vt:variant>
        <vt:i4>306</vt:i4>
      </vt:variant>
      <vt:variant>
        <vt:i4>0</vt:i4>
      </vt:variant>
      <vt:variant>
        <vt:i4>5</vt:i4>
      </vt:variant>
      <vt:variant>
        <vt:lpwstr>https://login.consultant.ru/link/?req=doc&amp;base=LAW&amp;n=357118&amp;date=23.07.2020&amp;dst=483&amp;fld=134</vt:lpwstr>
      </vt:variant>
      <vt:variant>
        <vt:lpwstr/>
      </vt:variant>
      <vt:variant>
        <vt:i4>3</vt:i4>
      </vt:variant>
      <vt:variant>
        <vt:i4>303</vt:i4>
      </vt:variant>
      <vt:variant>
        <vt:i4>0</vt:i4>
      </vt:variant>
      <vt:variant>
        <vt:i4>5</vt:i4>
      </vt:variant>
      <vt:variant>
        <vt:lpwstr>https://login.consultant.ru/link/?req=doc&amp;base=LAW&amp;n=357118&amp;date=23.07.2020&amp;dst=1699&amp;fld=134</vt:lpwstr>
      </vt:variant>
      <vt:variant>
        <vt:lpwstr/>
      </vt:variant>
      <vt:variant>
        <vt:i4>7602297</vt:i4>
      </vt:variant>
      <vt:variant>
        <vt:i4>300</vt:i4>
      </vt:variant>
      <vt:variant>
        <vt:i4>0</vt:i4>
      </vt:variant>
      <vt:variant>
        <vt:i4>5</vt:i4>
      </vt:variant>
      <vt:variant>
        <vt:lpwstr>https://login.consultant.ru/link/?req=doc&amp;base=LAW&amp;n=357118&amp;date=23.07.2020&amp;dst=481&amp;fld=134</vt:lpwstr>
      </vt:variant>
      <vt:variant>
        <vt:lpwstr/>
      </vt:variant>
      <vt:variant>
        <vt:i4>2031619</vt:i4>
      </vt:variant>
      <vt:variant>
        <vt:i4>297</vt:i4>
      </vt:variant>
      <vt:variant>
        <vt:i4>0</vt:i4>
      </vt:variant>
      <vt:variant>
        <vt:i4>5</vt:i4>
      </vt:variant>
      <vt:variant>
        <vt:lpwstr>https://login.consultant.ru/link/?rnd=3B37A496A835D17D5819C9689B365EBC&amp;req=doc&amp;base=LAW&amp;n=373276&amp;REFFIELD=134&amp;REFDST=101209&amp;REFDOC=373104&amp;REFBASE=LAW&amp;stat=refcode%3D16876%3Bindex%3D803&amp;date=12.02.2021</vt:lpwstr>
      </vt:variant>
      <vt:variant>
        <vt:lpwstr/>
      </vt:variant>
      <vt:variant>
        <vt:i4>8257649</vt:i4>
      </vt:variant>
      <vt:variant>
        <vt:i4>294</vt:i4>
      </vt:variant>
      <vt:variant>
        <vt:i4>0</vt:i4>
      </vt:variant>
      <vt:variant>
        <vt:i4>5</vt:i4>
      </vt:variant>
      <vt:variant>
        <vt:lpwstr>https://login.consultant.ru/link/?rnd=3B37A496A835D17D5819C9689B365EBC&amp;req=doc&amp;base=LAW&amp;n=373276&amp;dst=3467&amp;fld=134&amp;REFFIELD=134&amp;REFDST=101209&amp;REFDOC=373104&amp;REFBASE=LAW&amp;stat=refcode%3D16610%3Bdstident%3D3467%3Bindex%3D803&amp;date=12.02.2021</vt:lpwstr>
      </vt:variant>
      <vt:variant>
        <vt:lpwstr/>
      </vt:variant>
      <vt:variant>
        <vt:i4>2031619</vt:i4>
      </vt:variant>
      <vt:variant>
        <vt:i4>291</vt:i4>
      </vt:variant>
      <vt:variant>
        <vt:i4>0</vt:i4>
      </vt:variant>
      <vt:variant>
        <vt:i4>5</vt:i4>
      </vt:variant>
      <vt:variant>
        <vt:lpwstr>https://login.consultant.ru/link/?rnd=3B37A496A835D17D5819C9689B365EBC&amp;req=doc&amp;base=LAW&amp;n=373276&amp;REFFIELD=134&amp;REFDST=101209&amp;REFDOC=373104&amp;REFBASE=LAW&amp;stat=refcode%3D16876%3Bindex%3D803&amp;date=12.02.2021</vt:lpwstr>
      </vt:variant>
      <vt:variant>
        <vt:lpwstr/>
      </vt:variant>
      <vt:variant>
        <vt:i4>8257649</vt:i4>
      </vt:variant>
      <vt:variant>
        <vt:i4>288</vt:i4>
      </vt:variant>
      <vt:variant>
        <vt:i4>0</vt:i4>
      </vt:variant>
      <vt:variant>
        <vt:i4>5</vt:i4>
      </vt:variant>
      <vt:variant>
        <vt:lpwstr>https://login.consultant.ru/link/?rnd=3B37A496A835D17D5819C9689B365EBC&amp;req=doc&amp;base=LAW&amp;n=373276&amp;dst=3467&amp;fld=134&amp;REFFIELD=134&amp;REFDST=101209&amp;REFDOC=373104&amp;REFBASE=LAW&amp;stat=refcode%3D16610%3Bdstident%3D3467%3Bindex%3D803&amp;date=12.02.2021</vt:lpwstr>
      </vt:variant>
      <vt:variant>
        <vt:lpwstr/>
      </vt:variant>
      <vt:variant>
        <vt:i4>7602296</vt:i4>
      </vt:variant>
      <vt:variant>
        <vt:i4>285</vt:i4>
      </vt:variant>
      <vt:variant>
        <vt:i4>0</vt:i4>
      </vt:variant>
      <vt:variant>
        <vt:i4>5</vt:i4>
      </vt:variant>
      <vt:variant>
        <vt:lpwstr>https://login.consultant.ru/link/?req=doc&amp;base=LAW&amp;n=357118&amp;date=23.07.2020&amp;dst=480&amp;fld=134</vt:lpwstr>
      </vt:variant>
      <vt:variant>
        <vt:lpwstr/>
      </vt:variant>
      <vt:variant>
        <vt:i4>8061041</vt:i4>
      </vt:variant>
      <vt:variant>
        <vt:i4>282</vt:i4>
      </vt:variant>
      <vt:variant>
        <vt:i4>0</vt:i4>
      </vt:variant>
      <vt:variant>
        <vt:i4>5</vt:i4>
      </vt:variant>
      <vt:variant>
        <vt:lpwstr>https://login.consultant.ru/link/?req=doc&amp;base=LAW&amp;n=357118&amp;date=23.07.2020&amp;dst=479&amp;fld=134</vt:lpwstr>
      </vt:variant>
      <vt:variant>
        <vt:lpwstr/>
      </vt:variant>
      <vt:variant>
        <vt:i4>8061040</vt:i4>
      </vt:variant>
      <vt:variant>
        <vt:i4>279</vt:i4>
      </vt:variant>
      <vt:variant>
        <vt:i4>0</vt:i4>
      </vt:variant>
      <vt:variant>
        <vt:i4>5</vt:i4>
      </vt:variant>
      <vt:variant>
        <vt:lpwstr>https://login.consultant.ru/link/?req=doc&amp;base=LAW&amp;n=357118&amp;date=23.07.2020&amp;dst=478&amp;fld=134</vt:lpwstr>
      </vt:variant>
      <vt:variant>
        <vt:lpwstr/>
      </vt:variant>
      <vt:variant>
        <vt:i4>8192125</vt:i4>
      </vt:variant>
      <vt:variant>
        <vt:i4>276</vt:i4>
      </vt:variant>
      <vt:variant>
        <vt:i4>0</vt:i4>
      </vt:variant>
      <vt:variant>
        <vt:i4>5</vt:i4>
      </vt:variant>
      <vt:variant>
        <vt:lpwstr>https://login.consultant.ru/link/?req=doc&amp;base=LAW&amp;n=342029&amp;date=23.07.2020&amp;dst=171&amp;fld=134</vt:lpwstr>
      </vt:variant>
      <vt:variant>
        <vt:lpwstr/>
      </vt:variant>
      <vt:variant>
        <vt:i4>8061055</vt:i4>
      </vt:variant>
      <vt:variant>
        <vt:i4>273</vt:i4>
      </vt:variant>
      <vt:variant>
        <vt:i4>0</vt:i4>
      </vt:variant>
      <vt:variant>
        <vt:i4>5</vt:i4>
      </vt:variant>
      <vt:variant>
        <vt:lpwstr>https://login.consultant.ru/link/?req=doc&amp;base=LAW&amp;n=357118&amp;date=23.07.2020&amp;dst=477&amp;fld=134</vt:lpwstr>
      </vt:variant>
      <vt:variant>
        <vt:lpwstr/>
      </vt:variant>
      <vt:variant>
        <vt:i4>7602288</vt:i4>
      </vt:variant>
      <vt:variant>
        <vt:i4>270</vt:i4>
      </vt:variant>
      <vt:variant>
        <vt:i4>0</vt:i4>
      </vt:variant>
      <vt:variant>
        <vt:i4>5</vt:i4>
      </vt:variant>
      <vt:variant>
        <vt:lpwstr>https://login.consultant.ru/link/?req=doc&amp;base=LAW&amp;n=357118&amp;date=23.07.2020&amp;dst=884&amp;fld=134</vt:lpwstr>
      </vt:variant>
      <vt:variant>
        <vt:lpwstr/>
      </vt:variant>
      <vt:variant>
        <vt:i4>8061054</vt:i4>
      </vt:variant>
      <vt:variant>
        <vt:i4>267</vt:i4>
      </vt:variant>
      <vt:variant>
        <vt:i4>0</vt:i4>
      </vt:variant>
      <vt:variant>
        <vt:i4>5</vt:i4>
      </vt:variant>
      <vt:variant>
        <vt:lpwstr>https://login.consultant.ru/link/?req=doc&amp;base=LAW&amp;n=357118&amp;date=23.07.2020&amp;dst=476&amp;fld=134</vt:lpwstr>
      </vt:variant>
      <vt:variant>
        <vt:lpwstr/>
      </vt:variant>
      <vt:variant>
        <vt:i4>917507</vt:i4>
      </vt:variant>
      <vt:variant>
        <vt:i4>264</vt:i4>
      </vt:variant>
      <vt:variant>
        <vt:i4>0</vt:i4>
      </vt:variant>
      <vt:variant>
        <vt:i4>5</vt:i4>
      </vt:variant>
      <vt:variant>
        <vt:lpwstr>https://login.consultant.ru/link/?req=doc&amp;base=LAW&amp;n=357118&amp;date=23.07.2020&amp;dst=1697&amp;fld=134</vt:lpwstr>
      </vt:variant>
      <vt:variant>
        <vt:lpwstr/>
      </vt:variant>
      <vt:variant>
        <vt:i4>983043</vt:i4>
      </vt:variant>
      <vt:variant>
        <vt:i4>261</vt:i4>
      </vt:variant>
      <vt:variant>
        <vt:i4>0</vt:i4>
      </vt:variant>
      <vt:variant>
        <vt:i4>5</vt:i4>
      </vt:variant>
      <vt:variant>
        <vt:lpwstr>https://login.consultant.ru/link/?req=doc&amp;base=LAW&amp;n=357118&amp;date=23.07.2020&amp;dst=1696&amp;fld=134</vt:lpwstr>
      </vt:variant>
      <vt:variant>
        <vt:lpwstr/>
      </vt:variant>
      <vt:variant>
        <vt:i4>851983</vt:i4>
      </vt:variant>
      <vt:variant>
        <vt:i4>258</vt:i4>
      </vt:variant>
      <vt:variant>
        <vt:i4>0</vt:i4>
      </vt:variant>
      <vt:variant>
        <vt:i4>5</vt:i4>
      </vt:variant>
      <vt:variant>
        <vt:lpwstr>https://login.consultant.ru/link/?req=doc&amp;base=LAW&amp;n=357118&amp;date=23.07.2020&amp;dst=1755&amp;fld=134</vt:lpwstr>
      </vt:variant>
      <vt:variant>
        <vt:lpwstr/>
      </vt:variant>
      <vt:variant>
        <vt:i4>2359369</vt:i4>
      </vt:variant>
      <vt:variant>
        <vt:i4>255</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Par1417</vt:lpwstr>
      </vt:variant>
      <vt:variant>
        <vt:i4>6553707</vt:i4>
      </vt:variant>
      <vt:variant>
        <vt:i4>252</vt:i4>
      </vt:variant>
      <vt:variant>
        <vt:i4>0</vt:i4>
      </vt:variant>
      <vt:variant>
        <vt:i4>5</vt:i4>
      </vt:variant>
      <vt:variant>
        <vt:lpwstr>https://login.consultant.ru/link/?req=doc&amp;base=LAW&amp;n=201820&amp;date=23.07.2020</vt:lpwstr>
      </vt:variant>
      <vt:variant>
        <vt:lpwstr/>
      </vt:variant>
      <vt:variant>
        <vt:i4>851983</vt:i4>
      </vt:variant>
      <vt:variant>
        <vt:i4>249</vt:i4>
      </vt:variant>
      <vt:variant>
        <vt:i4>0</vt:i4>
      </vt:variant>
      <vt:variant>
        <vt:i4>5</vt:i4>
      </vt:variant>
      <vt:variant>
        <vt:lpwstr>https://login.consultant.ru/link/?req=doc&amp;base=LAW&amp;n=357118&amp;date=23.07.2020&amp;dst=1755&amp;fld=134</vt:lpwstr>
      </vt:variant>
      <vt:variant>
        <vt:lpwstr/>
      </vt:variant>
      <vt:variant>
        <vt:i4>8061049</vt:i4>
      </vt:variant>
      <vt:variant>
        <vt:i4>246</vt:i4>
      </vt:variant>
      <vt:variant>
        <vt:i4>0</vt:i4>
      </vt:variant>
      <vt:variant>
        <vt:i4>5</vt:i4>
      </vt:variant>
      <vt:variant>
        <vt:lpwstr>https://login.consultant.ru/link/?req=doc&amp;base=LAW&amp;n=357118&amp;date=23.07.2020&amp;dst=471&amp;fld=134</vt:lpwstr>
      </vt:variant>
      <vt:variant>
        <vt:lpwstr/>
      </vt:variant>
      <vt:variant>
        <vt:i4>8061049</vt:i4>
      </vt:variant>
      <vt:variant>
        <vt:i4>243</vt:i4>
      </vt:variant>
      <vt:variant>
        <vt:i4>0</vt:i4>
      </vt:variant>
      <vt:variant>
        <vt:i4>5</vt:i4>
      </vt:variant>
      <vt:variant>
        <vt:lpwstr>https://login.consultant.ru/link/?req=doc&amp;base=LAW&amp;n=357118&amp;date=23.07.2020&amp;dst=471&amp;fld=134</vt:lpwstr>
      </vt:variant>
      <vt:variant>
        <vt:lpwstr/>
      </vt:variant>
      <vt:variant>
        <vt:i4>8061048</vt:i4>
      </vt:variant>
      <vt:variant>
        <vt:i4>240</vt:i4>
      </vt:variant>
      <vt:variant>
        <vt:i4>0</vt:i4>
      </vt:variant>
      <vt:variant>
        <vt:i4>5</vt:i4>
      </vt:variant>
      <vt:variant>
        <vt:lpwstr>https://login.consultant.ru/link/?req=doc&amp;base=LAW&amp;n=357118&amp;date=23.07.2020&amp;dst=470&amp;fld=134</vt:lpwstr>
      </vt:variant>
      <vt:variant>
        <vt:lpwstr/>
      </vt:variant>
      <vt:variant>
        <vt:i4>7995505</vt:i4>
      </vt:variant>
      <vt:variant>
        <vt:i4>237</vt:i4>
      </vt:variant>
      <vt:variant>
        <vt:i4>0</vt:i4>
      </vt:variant>
      <vt:variant>
        <vt:i4>5</vt:i4>
      </vt:variant>
      <vt:variant>
        <vt:lpwstr>https://login.consultant.ru/link/?req=doc&amp;base=LAW&amp;n=357118&amp;date=23.07.2020&amp;dst=469&amp;fld=134</vt:lpwstr>
      </vt:variant>
      <vt:variant>
        <vt:lpwstr/>
      </vt:variant>
      <vt:variant>
        <vt:i4>7995504</vt:i4>
      </vt:variant>
      <vt:variant>
        <vt:i4>234</vt:i4>
      </vt:variant>
      <vt:variant>
        <vt:i4>0</vt:i4>
      </vt:variant>
      <vt:variant>
        <vt:i4>5</vt:i4>
      </vt:variant>
      <vt:variant>
        <vt:lpwstr>https://login.consultant.ru/link/?req=doc&amp;base=LAW&amp;n=357118&amp;date=23.07.2020&amp;dst=468&amp;fld=134</vt:lpwstr>
      </vt:variant>
      <vt:variant>
        <vt:lpwstr/>
      </vt:variant>
      <vt:variant>
        <vt:i4>7995516</vt:i4>
      </vt:variant>
      <vt:variant>
        <vt:i4>231</vt:i4>
      </vt:variant>
      <vt:variant>
        <vt:i4>0</vt:i4>
      </vt:variant>
      <vt:variant>
        <vt:i4>5</vt:i4>
      </vt:variant>
      <vt:variant>
        <vt:lpwstr>https://login.consultant.ru/link/?req=doc&amp;base=LAW&amp;n=357118&amp;date=23.07.2020&amp;dst=464&amp;fld=134</vt:lpwstr>
      </vt:variant>
      <vt:variant>
        <vt:lpwstr/>
      </vt:variant>
      <vt:variant>
        <vt:i4>7995515</vt:i4>
      </vt:variant>
      <vt:variant>
        <vt:i4>228</vt:i4>
      </vt:variant>
      <vt:variant>
        <vt:i4>0</vt:i4>
      </vt:variant>
      <vt:variant>
        <vt:i4>5</vt:i4>
      </vt:variant>
      <vt:variant>
        <vt:lpwstr>https://login.consultant.ru/link/?req=doc&amp;base=LAW&amp;n=357118&amp;date=23.07.2020&amp;dst=463&amp;fld=134</vt:lpwstr>
      </vt:variant>
      <vt:variant>
        <vt:lpwstr/>
      </vt:variant>
      <vt:variant>
        <vt:i4>7995515</vt:i4>
      </vt:variant>
      <vt:variant>
        <vt:i4>225</vt:i4>
      </vt:variant>
      <vt:variant>
        <vt:i4>0</vt:i4>
      </vt:variant>
      <vt:variant>
        <vt:i4>5</vt:i4>
      </vt:variant>
      <vt:variant>
        <vt:lpwstr>https://login.consultant.ru/link/?req=doc&amp;base=LAW&amp;n=357118&amp;date=23.07.2020&amp;dst=463&amp;fld=134</vt:lpwstr>
      </vt:variant>
      <vt:variant>
        <vt:lpwstr/>
      </vt:variant>
      <vt:variant>
        <vt:i4>720910</vt:i4>
      </vt:variant>
      <vt:variant>
        <vt:i4>222</vt:i4>
      </vt:variant>
      <vt:variant>
        <vt:i4>0</vt:i4>
      </vt:variant>
      <vt:variant>
        <vt:i4>5</vt:i4>
      </vt:variant>
      <vt:variant>
        <vt:lpwstr>https://login.consultant.ru/link/?req=doc&amp;base=LAW&amp;n=357118&amp;date=23.07.2020&amp;dst=1246&amp;fld=134</vt:lpwstr>
      </vt:variant>
      <vt:variant>
        <vt:lpwstr/>
      </vt:variant>
      <vt:variant>
        <vt:i4>7995513</vt:i4>
      </vt:variant>
      <vt:variant>
        <vt:i4>219</vt:i4>
      </vt:variant>
      <vt:variant>
        <vt:i4>0</vt:i4>
      </vt:variant>
      <vt:variant>
        <vt:i4>5</vt:i4>
      </vt:variant>
      <vt:variant>
        <vt:lpwstr>https://login.consultant.ru/link/?req=doc&amp;base=LAW&amp;n=357118&amp;date=23.07.2020&amp;dst=461&amp;fld=134</vt:lpwstr>
      </vt:variant>
      <vt:variant>
        <vt:lpwstr/>
      </vt:variant>
      <vt:variant>
        <vt:i4>7995512</vt:i4>
      </vt:variant>
      <vt:variant>
        <vt:i4>216</vt:i4>
      </vt:variant>
      <vt:variant>
        <vt:i4>0</vt:i4>
      </vt:variant>
      <vt:variant>
        <vt:i4>5</vt:i4>
      </vt:variant>
      <vt:variant>
        <vt:lpwstr>https://login.consultant.ru/link/?req=doc&amp;base=LAW&amp;n=357118&amp;date=23.07.2020&amp;dst=460&amp;fld=134</vt:lpwstr>
      </vt:variant>
      <vt:variant>
        <vt:lpwstr/>
      </vt:variant>
      <vt:variant>
        <vt:i4>786435</vt:i4>
      </vt:variant>
      <vt:variant>
        <vt:i4>213</vt:i4>
      </vt:variant>
      <vt:variant>
        <vt:i4>0</vt:i4>
      </vt:variant>
      <vt:variant>
        <vt:i4>5</vt:i4>
      </vt:variant>
      <vt:variant>
        <vt:lpwstr>https://login.consultant.ru/link/?req=doc&amp;base=LAW&amp;n=357118&amp;date=23.07.2020&amp;dst=1695&amp;fld=134</vt:lpwstr>
      </vt:variant>
      <vt:variant>
        <vt:lpwstr/>
      </vt:variant>
      <vt:variant>
        <vt:i4>7929968</vt:i4>
      </vt:variant>
      <vt:variant>
        <vt:i4>210</vt:i4>
      </vt:variant>
      <vt:variant>
        <vt:i4>0</vt:i4>
      </vt:variant>
      <vt:variant>
        <vt:i4>5</vt:i4>
      </vt:variant>
      <vt:variant>
        <vt:lpwstr>https://login.consultant.ru/link/?req=doc&amp;base=LAW&amp;n=357118&amp;date=23.07.2020&amp;dst=458&amp;fld=134</vt:lpwstr>
      </vt:variant>
      <vt:variant>
        <vt:lpwstr/>
      </vt:variant>
      <vt:variant>
        <vt:i4>851971</vt:i4>
      </vt:variant>
      <vt:variant>
        <vt:i4>207</vt:i4>
      </vt:variant>
      <vt:variant>
        <vt:i4>0</vt:i4>
      </vt:variant>
      <vt:variant>
        <vt:i4>5</vt:i4>
      </vt:variant>
      <vt:variant>
        <vt:lpwstr>https://login.consultant.ru/link/?req=doc&amp;base=LAW&amp;n=357118&amp;date=23.07.2020&amp;dst=1694&amp;fld=134</vt:lpwstr>
      </vt:variant>
      <vt:variant>
        <vt:lpwstr/>
      </vt:variant>
      <vt:variant>
        <vt:i4>655362</vt:i4>
      </vt:variant>
      <vt:variant>
        <vt:i4>204</vt:i4>
      </vt:variant>
      <vt:variant>
        <vt:i4>0</vt:i4>
      </vt:variant>
      <vt:variant>
        <vt:i4>5</vt:i4>
      </vt:variant>
      <vt:variant>
        <vt:lpwstr>https://login.consultant.ru/link/?req=doc&amp;base=LAW&amp;n=357118&amp;date=23.07.2020&amp;dst=1580&amp;fld=134</vt:lpwstr>
      </vt:variant>
      <vt:variant>
        <vt:lpwstr/>
      </vt:variant>
      <vt:variant>
        <vt:i4>7864443</vt:i4>
      </vt:variant>
      <vt:variant>
        <vt:i4>201</vt:i4>
      </vt:variant>
      <vt:variant>
        <vt:i4>0</vt:i4>
      </vt:variant>
      <vt:variant>
        <vt:i4>5</vt:i4>
      </vt:variant>
      <vt:variant>
        <vt:lpwstr>https://login.consultant.ru/link/?req=doc&amp;base=LAW&amp;n=357118&amp;date=23.07.2020&amp;dst=443&amp;fld=134</vt:lpwstr>
      </vt:variant>
      <vt:variant>
        <vt:lpwstr/>
      </vt:variant>
      <vt:variant>
        <vt:i4>7864442</vt:i4>
      </vt:variant>
      <vt:variant>
        <vt:i4>198</vt:i4>
      </vt:variant>
      <vt:variant>
        <vt:i4>0</vt:i4>
      </vt:variant>
      <vt:variant>
        <vt:i4>5</vt:i4>
      </vt:variant>
      <vt:variant>
        <vt:lpwstr>https://login.consultant.ru/link/?req=doc&amp;base=LAW&amp;n=357118&amp;date=23.07.2020&amp;dst=442&amp;fld=134</vt:lpwstr>
      </vt:variant>
      <vt:variant>
        <vt:lpwstr/>
      </vt:variant>
      <vt:variant>
        <vt:i4>7864441</vt:i4>
      </vt:variant>
      <vt:variant>
        <vt:i4>195</vt:i4>
      </vt:variant>
      <vt:variant>
        <vt:i4>0</vt:i4>
      </vt:variant>
      <vt:variant>
        <vt:i4>5</vt:i4>
      </vt:variant>
      <vt:variant>
        <vt:lpwstr>https://login.consultant.ru/link/?req=doc&amp;base=LAW&amp;n=357118&amp;date=23.07.2020&amp;dst=441&amp;fld=134</vt:lpwstr>
      </vt:variant>
      <vt:variant>
        <vt:lpwstr/>
      </vt:variant>
      <vt:variant>
        <vt:i4>720899</vt:i4>
      </vt:variant>
      <vt:variant>
        <vt:i4>192</vt:i4>
      </vt:variant>
      <vt:variant>
        <vt:i4>0</vt:i4>
      </vt:variant>
      <vt:variant>
        <vt:i4>5</vt:i4>
      </vt:variant>
      <vt:variant>
        <vt:lpwstr>https://login.consultant.ru/link/?req=doc&amp;base=LAW&amp;n=357118&amp;date=23.07.2020&amp;dst=1692&amp;fld=134</vt:lpwstr>
      </vt:variant>
      <vt:variant>
        <vt:lpwstr/>
      </vt:variant>
      <vt:variant>
        <vt:i4>2359369</vt:i4>
      </vt:variant>
      <vt:variant>
        <vt:i4>189</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Par1413</vt:lpwstr>
      </vt:variant>
      <vt:variant>
        <vt:i4>8061052</vt:i4>
      </vt:variant>
      <vt:variant>
        <vt:i4>186</vt:i4>
      </vt:variant>
      <vt:variant>
        <vt:i4>0</vt:i4>
      </vt:variant>
      <vt:variant>
        <vt:i4>5</vt:i4>
      </vt:variant>
      <vt:variant>
        <vt:lpwstr>https://login.consultant.ru/link/?req=doc&amp;base=LAW&amp;n=357118&amp;date=23.07.2020&amp;dst=575&amp;fld=134</vt:lpwstr>
      </vt:variant>
      <vt:variant>
        <vt:lpwstr/>
      </vt:variant>
      <vt:variant>
        <vt:i4>7995519</vt:i4>
      </vt:variant>
      <vt:variant>
        <vt:i4>183</vt:i4>
      </vt:variant>
      <vt:variant>
        <vt:i4>0</vt:i4>
      </vt:variant>
      <vt:variant>
        <vt:i4>5</vt:i4>
      </vt:variant>
      <vt:variant>
        <vt:lpwstr>https://login.consultant.ru/link/?req=doc&amp;base=LAW&amp;n=357118&amp;date=23.07.2020&amp;dst=467&amp;fld=134</vt:lpwstr>
      </vt:variant>
      <vt:variant>
        <vt:lpwstr/>
      </vt:variant>
      <vt:variant>
        <vt:i4>7929981</vt:i4>
      </vt:variant>
      <vt:variant>
        <vt:i4>180</vt:i4>
      </vt:variant>
      <vt:variant>
        <vt:i4>0</vt:i4>
      </vt:variant>
      <vt:variant>
        <vt:i4>5</vt:i4>
      </vt:variant>
      <vt:variant>
        <vt:lpwstr>https://login.consultant.ru/link/?req=doc&amp;base=LAW&amp;n=357118&amp;date=23.07.2020&amp;dst=455&amp;fld=134</vt:lpwstr>
      </vt:variant>
      <vt:variant>
        <vt:lpwstr/>
      </vt:variant>
      <vt:variant>
        <vt:i4>8323197</vt:i4>
      </vt:variant>
      <vt:variant>
        <vt:i4>177</vt:i4>
      </vt:variant>
      <vt:variant>
        <vt:i4>0</vt:i4>
      </vt:variant>
      <vt:variant>
        <vt:i4>5</vt:i4>
      </vt:variant>
      <vt:variant>
        <vt:lpwstr>https://login.consultant.ru/link/?req=doc&amp;base=LAW&amp;n=357118&amp;date=23.07.2020&amp;dst=435&amp;fld=134</vt:lpwstr>
      </vt:variant>
      <vt:variant>
        <vt:lpwstr/>
      </vt:variant>
      <vt:variant>
        <vt:i4>6684769</vt:i4>
      </vt:variant>
      <vt:variant>
        <vt:i4>174</vt:i4>
      </vt:variant>
      <vt:variant>
        <vt:i4>0</vt:i4>
      </vt:variant>
      <vt:variant>
        <vt:i4>5</vt:i4>
      </vt:variant>
      <vt:variant>
        <vt:lpwstr>https://login.consultant.ru/link/?req=doc&amp;base=LAW&amp;n=357176&amp;date=23.07.2020</vt:lpwstr>
      </vt:variant>
      <vt:variant>
        <vt:lpwstr/>
      </vt:variant>
      <vt:variant>
        <vt:i4>2293832</vt:i4>
      </vt:variant>
      <vt:variant>
        <vt:i4>171</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Par651</vt:lpwstr>
      </vt:variant>
      <vt:variant>
        <vt:i4>2752585</vt:i4>
      </vt:variant>
      <vt:variant>
        <vt:i4>168</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Par648</vt:lpwstr>
      </vt:variant>
      <vt:variant>
        <vt:i4>2555977</vt:i4>
      </vt:variant>
      <vt:variant>
        <vt:i4>165</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Par645</vt:lpwstr>
      </vt:variant>
      <vt:variant>
        <vt:i4>2097225</vt:i4>
      </vt:variant>
      <vt:variant>
        <vt:i4>162</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Par642</vt:lpwstr>
      </vt:variant>
      <vt:variant>
        <vt:i4>2818126</vt:i4>
      </vt:variant>
      <vt:variant>
        <vt:i4>159</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Par639</vt:lpwstr>
      </vt:variant>
      <vt:variant>
        <vt:i4>2424910</vt:i4>
      </vt:variant>
      <vt:variant>
        <vt:i4>156</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Par637</vt:lpwstr>
      </vt:variant>
      <vt:variant>
        <vt:i4>2490446</vt:i4>
      </vt:variant>
      <vt:variant>
        <vt:i4>153</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Par634</vt:lpwstr>
      </vt:variant>
      <vt:variant>
        <vt:i4>2097230</vt:i4>
      </vt:variant>
      <vt:variant>
        <vt:i4>150</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Par632</vt:lpwstr>
      </vt:variant>
      <vt:variant>
        <vt:i4>2228302</vt:i4>
      </vt:variant>
      <vt:variant>
        <vt:i4>147</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Par630</vt:lpwstr>
      </vt:variant>
      <vt:variant>
        <vt:i4>7798836</vt:i4>
      </vt:variant>
      <vt:variant>
        <vt:i4>144</vt:i4>
      </vt:variant>
      <vt:variant>
        <vt:i4>0</vt:i4>
      </vt:variant>
      <vt:variant>
        <vt:i4>5</vt:i4>
      </vt:variant>
      <vt:variant>
        <vt:lpwstr>consultantplus://offline/ref=0C283C74CB4B6AFAA9F171D07481FA69CBBDB68E7823DDDD0D181438902EB9771B9AE2075A10DB9560A6DC20F88F0BD290934B539BCFD5E62BD180DDKFA7O</vt:lpwstr>
      </vt:variant>
      <vt:variant>
        <vt:lpwstr/>
      </vt:variant>
      <vt:variant>
        <vt:i4>7798893</vt:i4>
      </vt:variant>
      <vt:variant>
        <vt:i4>141</vt:i4>
      </vt:variant>
      <vt:variant>
        <vt:i4>0</vt:i4>
      </vt:variant>
      <vt:variant>
        <vt:i4>5</vt:i4>
      </vt:variant>
      <vt:variant>
        <vt:lpwstr>consultantplus://offline/ref=0C283C74CB4B6AFAA9F171D07481FA69CBBDB68E7823DDDD0D181438902EB9771B9AE2075A10DB9560A6DC23FB8F0BD290934B539BCFD5E62BD180DDKFA7O</vt:lpwstr>
      </vt:variant>
      <vt:variant>
        <vt:lpwstr/>
      </vt:variant>
      <vt:variant>
        <vt:i4>7798844</vt:i4>
      </vt:variant>
      <vt:variant>
        <vt:i4>138</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7798844</vt:i4>
      </vt:variant>
      <vt:variant>
        <vt:i4>135</vt:i4>
      </vt:variant>
      <vt:variant>
        <vt:i4>0</vt:i4>
      </vt:variant>
      <vt:variant>
        <vt:i4>5</vt:i4>
      </vt:variant>
      <vt:variant>
        <vt:lpwstr>consultantplus://offline/ref=0C283C74CB4B6AFAA9F171D07481FA69CBBDB68E7823DDDD0D181438902EB9771B9AE2075A10DB9560A6DC26F68F0BD290934B539BCFD5E62BD180DDKFA7O</vt:lpwstr>
      </vt:variant>
      <vt:variant>
        <vt:lpwstr/>
      </vt:variant>
      <vt:variant>
        <vt:i4>7798843</vt:i4>
      </vt:variant>
      <vt:variant>
        <vt:i4>132</vt:i4>
      </vt:variant>
      <vt:variant>
        <vt:i4>0</vt:i4>
      </vt:variant>
      <vt:variant>
        <vt:i4>5</vt:i4>
      </vt:variant>
      <vt:variant>
        <vt:lpwstr>consultantplus://offline/ref=0C283C74CB4B6AFAA9F171D07481FA69CBBDB68E7823DDDD0D181438902EB9771B9AE2075A10DB9560A6DC20F78F0BD290934B539BCFD5E62BD180DDKFA7O</vt:lpwstr>
      </vt:variant>
      <vt:variant>
        <vt:lpwstr/>
      </vt:variant>
      <vt:variant>
        <vt:i4>7077991</vt:i4>
      </vt:variant>
      <vt:variant>
        <vt:i4>129</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126</vt:i4>
      </vt:variant>
      <vt:variant>
        <vt:i4>0</vt:i4>
      </vt:variant>
      <vt:variant>
        <vt:i4>5</vt:i4>
      </vt:variant>
      <vt:variant>
        <vt:lpwstr>https://login.consultant.ru/link/?rnd=10336DA60F86D63DCDFA8D98ED087F9A&amp;req=doc&amp;base=LAW&amp;n=183496&amp;date=27.03.2019</vt:lpwstr>
      </vt:variant>
      <vt:variant>
        <vt:lpwstr/>
      </vt:variant>
      <vt:variant>
        <vt:i4>1572887</vt:i4>
      </vt:variant>
      <vt:variant>
        <vt:i4>123</vt:i4>
      </vt:variant>
      <vt:variant>
        <vt:i4>0</vt:i4>
      </vt:variant>
      <vt:variant>
        <vt:i4>5</vt:i4>
      </vt:variant>
      <vt:variant>
        <vt:lpwstr>https://login.consultant.ru/link/?req=doc&amp;base=LAW&amp;n=381488&amp;dst=260&amp;field=134&amp;date=02.11.2021</vt:lpwstr>
      </vt:variant>
      <vt:variant>
        <vt:lpwstr/>
      </vt:variant>
      <vt:variant>
        <vt:i4>5636189</vt:i4>
      </vt:variant>
      <vt:variant>
        <vt:i4>120</vt:i4>
      </vt:variant>
      <vt:variant>
        <vt:i4>0</vt:i4>
      </vt:variant>
      <vt:variant>
        <vt:i4>5</vt:i4>
      </vt:variant>
      <vt:variant>
        <vt:lpwstr>https://login.consultant.ru/link/?req=doc&amp;base=LAW&amp;n=389226&amp;dst=100138&amp;field=134&amp;date=02.11.2021</vt:lpwstr>
      </vt:variant>
      <vt:variant>
        <vt:lpwstr/>
      </vt:variant>
      <vt:variant>
        <vt:i4>5898330</vt:i4>
      </vt:variant>
      <vt:variant>
        <vt:i4>117</vt:i4>
      </vt:variant>
      <vt:variant>
        <vt:i4>0</vt:i4>
      </vt:variant>
      <vt:variant>
        <vt:i4>5</vt:i4>
      </vt:variant>
      <vt:variant>
        <vt:lpwstr>https://login.consultant.ru/link/?req=doc&amp;base=LAW&amp;n=389226&amp;dst=100346&amp;field=134&amp;date=02.11.2021</vt:lpwstr>
      </vt:variant>
      <vt:variant>
        <vt:lpwstr/>
      </vt:variant>
      <vt:variant>
        <vt:i4>6291556</vt:i4>
      </vt:variant>
      <vt:variant>
        <vt:i4>114</vt:i4>
      </vt:variant>
      <vt:variant>
        <vt:i4>0</vt:i4>
      </vt:variant>
      <vt:variant>
        <vt:i4>5</vt:i4>
      </vt:variant>
      <vt:variant>
        <vt:lpwstr>https://login.consultant.ru/link/?req=doc&amp;base=LAW&amp;n=383619&amp;date=02.11.2021</vt:lpwstr>
      </vt:variant>
      <vt:variant>
        <vt:lpwstr/>
      </vt:variant>
      <vt:variant>
        <vt:i4>65546</vt:i4>
      </vt:variant>
      <vt:variant>
        <vt:i4>111</vt:i4>
      </vt:variant>
      <vt:variant>
        <vt:i4>0</vt:i4>
      </vt:variant>
      <vt:variant>
        <vt:i4>5</vt:i4>
      </vt:variant>
      <vt:variant>
        <vt:lpwstr>https://login.consultant.ru/link/?req=doc&amp;base=LAW&amp;n=357118&amp;date=23.07.2020&amp;dst=1709&amp;fld=134</vt:lpwstr>
      </vt:variant>
      <vt:variant>
        <vt:lpwstr/>
      </vt:variant>
      <vt:variant>
        <vt:i4>7602300</vt:i4>
      </vt:variant>
      <vt:variant>
        <vt:i4>108</vt:i4>
      </vt:variant>
      <vt:variant>
        <vt:i4>0</vt:i4>
      </vt:variant>
      <vt:variant>
        <vt:i4>5</vt:i4>
      </vt:variant>
      <vt:variant>
        <vt:lpwstr>https://login.consultant.ru/link/?req=doc&amp;base=LAW&amp;n=357118&amp;date=23.07.2020&amp;dst=585&amp;fld=134</vt:lpwstr>
      </vt:variant>
      <vt:variant>
        <vt:lpwstr/>
      </vt:variant>
      <vt:variant>
        <vt:i4>7995508</vt:i4>
      </vt:variant>
      <vt:variant>
        <vt:i4>105</vt:i4>
      </vt:variant>
      <vt:variant>
        <vt:i4>0</vt:i4>
      </vt:variant>
      <vt:variant>
        <vt:i4>5</vt:i4>
      </vt:variant>
      <vt:variant>
        <vt:lpwstr>https://login.consultant.ru/link/?req=doc&amp;base=LAW&amp;n=357118&amp;date=23.07.2020&amp;dst=860&amp;fld=134</vt:lpwstr>
      </vt:variant>
      <vt:variant>
        <vt:lpwstr/>
      </vt:variant>
      <vt:variant>
        <vt:i4>8257658</vt:i4>
      </vt:variant>
      <vt:variant>
        <vt:i4>102</vt:i4>
      </vt:variant>
      <vt:variant>
        <vt:i4>0</vt:i4>
      </vt:variant>
      <vt:variant>
        <vt:i4>5</vt:i4>
      </vt:variant>
      <vt:variant>
        <vt:lpwstr>https://login.consultant.ru/link/?req=doc&amp;base=LAW&amp;n=357118&amp;date=23.07.2020&amp;dst=620&amp;fld=134</vt:lpwstr>
      </vt:variant>
      <vt:variant>
        <vt:lpwstr/>
      </vt:variant>
      <vt:variant>
        <vt:i4>8192123</vt:i4>
      </vt:variant>
      <vt:variant>
        <vt:i4>99</vt:i4>
      </vt:variant>
      <vt:variant>
        <vt:i4>0</vt:i4>
      </vt:variant>
      <vt:variant>
        <vt:i4>5</vt:i4>
      </vt:variant>
      <vt:variant>
        <vt:lpwstr>https://login.consultant.ru/link/?req=doc&amp;base=LAW&amp;n=357118&amp;date=23.07.2020&amp;dst=611&amp;fld=134</vt:lpwstr>
      </vt:variant>
      <vt:variant>
        <vt:lpwstr/>
      </vt:variant>
      <vt:variant>
        <vt:i4>8192121</vt:i4>
      </vt:variant>
      <vt:variant>
        <vt:i4>96</vt:i4>
      </vt:variant>
      <vt:variant>
        <vt:i4>0</vt:i4>
      </vt:variant>
      <vt:variant>
        <vt:i4>5</vt:i4>
      </vt:variant>
      <vt:variant>
        <vt:lpwstr>https://login.consultant.ru/link/?req=doc&amp;base=LAW&amp;n=357118&amp;date=23.07.2020&amp;dst=613&amp;fld=134</vt:lpwstr>
      </vt:variant>
      <vt:variant>
        <vt:lpwstr/>
      </vt:variant>
      <vt:variant>
        <vt:i4>7929976</vt:i4>
      </vt:variant>
      <vt:variant>
        <vt:i4>93</vt:i4>
      </vt:variant>
      <vt:variant>
        <vt:i4>0</vt:i4>
      </vt:variant>
      <vt:variant>
        <vt:i4>5</vt:i4>
      </vt:variant>
      <vt:variant>
        <vt:lpwstr>https://login.consultant.ru/link/?req=doc&amp;base=LAW&amp;n=357118&amp;date=23.07.2020&amp;dst=652&amp;fld=134</vt:lpwstr>
      </vt:variant>
      <vt:variant>
        <vt:lpwstr/>
      </vt:variant>
      <vt:variant>
        <vt:i4>655363</vt:i4>
      </vt:variant>
      <vt:variant>
        <vt:i4>90</vt:i4>
      </vt:variant>
      <vt:variant>
        <vt:i4>0</vt:i4>
      </vt:variant>
      <vt:variant>
        <vt:i4>5</vt:i4>
      </vt:variant>
      <vt:variant>
        <vt:lpwstr>https://login.consultant.ru/link/?req=doc&amp;base=LAW&amp;n=357118&amp;date=23.07.2020&amp;dst=1095&amp;fld=134</vt:lpwstr>
      </vt:variant>
      <vt:variant>
        <vt:lpwstr/>
      </vt:variant>
      <vt:variant>
        <vt:i4>393226</vt:i4>
      </vt:variant>
      <vt:variant>
        <vt:i4>87</vt:i4>
      </vt:variant>
      <vt:variant>
        <vt:i4>0</vt:i4>
      </vt:variant>
      <vt:variant>
        <vt:i4>5</vt:i4>
      </vt:variant>
      <vt:variant>
        <vt:lpwstr>https://login.consultant.ru/link/?req=doc&amp;base=LAW&amp;n=357172&amp;date=23.07.2020&amp;dst=2798&amp;fld=134</vt:lpwstr>
      </vt:variant>
      <vt:variant>
        <vt:lpwstr/>
      </vt:variant>
      <vt:variant>
        <vt:i4>655363</vt:i4>
      </vt:variant>
      <vt:variant>
        <vt:i4>84</vt:i4>
      </vt:variant>
      <vt:variant>
        <vt:i4>0</vt:i4>
      </vt:variant>
      <vt:variant>
        <vt:i4>5</vt:i4>
      </vt:variant>
      <vt:variant>
        <vt:lpwstr>https://login.consultant.ru/link/?req=doc&amp;base=LAW&amp;n=357118&amp;date=23.07.2020&amp;dst=1095&amp;fld=134</vt:lpwstr>
      </vt:variant>
      <vt:variant>
        <vt:lpwstr/>
      </vt:variant>
      <vt:variant>
        <vt:i4>7602300</vt:i4>
      </vt:variant>
      <vt:variant>
        <vt:i4>81</vt:i4>
      </vt:variant>
      <vt:variant>
        <vt:i4>0</vt:i4>
      </vt:variant>
      <vt:variant>
        <vt:i4>5</vt:i4>
      </vt:variant>
      <vt:variant>
        <vt:lpwstr>https://login.consultant.ru/link/?req=doc&amp;base=LAW&amp;n=357118&amp;date=23.07.2020&amp;dst=585&amp;fld=134</vt:lpwstr>
      </vt:variant>
      <vt:variant>
        <vt:lpwstr/>
      </vt:variant>
      <vt:variant>
        <vt:i4>7536766</vt:i4>
      </vt:variant>
      <vt:variant>
        <vt:i4>78</vt:i4>
      </vt:variant>
      <vt:variant>
        <vt:i4>0</vt:i4>
      </vt:variant>
      <vt:variant>
        <vt:i4>5</vt:i4>
      </vt:variant>
      <vt:variant>
        <vt:lpwstr>https://login.consultant.ru/link/?req=doc&amp;base=LAW&amp;n=342029&amp;date=23.07.2020&amp;dst=192&amp;fld=134</vt:lpwstr>
      </vt:variant>
      <vt:variant>
        <vt:lpwstr/>
      </vt:variant>
      <vt:variant>
        <vt:i4>2490441</vt:i4>
      </vt:variant>
      <vt:variant>
        <vt:i4>75</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Par143</vt:lpwstr>
      </vt:variant>
      <vt:variant>
        <vt:i4>7012454</vt:i4>
      </vt:variant>
      <vt:variant>
        <vt:i4>72</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69</vt:i4>
      </vt:variant>
      <vt:variant>
        <vt:i4>0</vt:i4>
      </vt:variant>
      <vt:variant>
        <vt:i4>5</vt:i4>
      </vt:variant>
      <vt:variant>
        <vt:lpwstr>https://login.consultant.ru/link/?rnd=9083CD400C588EB41694BA827D5E85FE&amp;req=doc&amp;base=LAW&amp;n=303658&amp;dst=290&amp;fld=134&amp;date=17.03.2019</vt:lpwstr>
      </vt:variant>
      <vt:variant>
        <vt:lpwstr/>
      </vt:variant>
      <vt:variant>
        <vt:i4>2490437</vt:i4>
      </vt:variant>
      <vt:variant>
        <vt:i4>66</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Par684</vt:lpwstr>
      </vt:variant>
      <vt:variant>
        <vt:i4>2687052</vt:i4>
      </vt:variant>
      <vt:variant>
        <vt:i4>63</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Par419</vt:lpwstr>
      </vt:variant>
      <vt:variant>
        <vt:i4>2687052</vt:i4>
      </vt:variant>
      <vt:variant>
        <vt:i4>60</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Par419</vt:lpwstr>
      </vt:variant>
      <vt:variant>
        <vt:i4>1572885</vt:i4>
      </vt:variant>
      <vt:variant>
        <vt:i4>57</vt:i4>
      </vt:variant>
      <vt:variant>
        <vt:i4>0</vt:i4>
      </vt:variant>
      <vt:variant>
        <vt:i4>5</vt:i4>
      </vt:variant>
      <vt:variant>
        <vt:lpwstr>https://login.consultant.ru/link/?req=doc&amp;base=LAW&amp;n=381488&amp;dst=262&amp;field=134&amp;date=02.11.2021</vt:lpwstr>
      </vt:variant>
      <vt:variant>
        <vt:lpwstr/>
      </vt:variant>
      <vt:variant>
        <vt:i4>2097227</vt:i4>
      </vt:variant>
      <vt:variant>
        <vt:i4>54</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Par662</vt:lpwstr>
      </vt:variant>
      <vt:variant>
        <vt:i4>3866675</vt:i4>
      </vt:variant>
      <vt:variant>
        <vt:i4>51</vt:i4>
      </vt:variant>
      <vt:variant>
        <vt:i4>0</vt:i4>
      </vt:variant>
      <vt:variant>
        <vt:i4>5</vt:i4>
      </vt:variant>
      <vt:variant>
        <vt:lpwstr>https://login.consultant.ru/link/?req=doc&amp;base=LAW&amp;n=333037&amp;date=23.07.2020&amp;dst=100012&amp;fld=134</vt:lpwstr>
      </vt:variant>
      <vt:variant>
        <vt:lpwstr/>
      </vt:variant>
      <vt:variant>
        <vt:i4>8061052</vt:i4>
      </vt:variant>
      <vt:variant>
        <vt:i4>48</vt:i4>
      </vt:variant>
      <vt:variant>
        <vt:i4>0</vt:i4>
      </vt:variant>
      <vt:variant>
        <vt:i4>5</vt:i4>
      </vt:variant>
      <vt:variant>
        <vt:lpwstr>https://login.consultant.ru/link/?req=doc&amp;base=LAW&amp;n=357118&amp;date=23.07.2020&amp;dst=575&amp;fld=134</vt:lpwstr>
      </vt:variant>
      <vt:variant>
        <vt:lpwstr/>
      </vt:variant>
      <vt:variant>
        <vt:i4>7995519</vt:i4>
      </vt:variant>
      <vt:variant>
        <vt:i4>45</vt:i4>
      </vt:variant>
      <vt:variant>
        <vt:i4>0</vt:i4>
      </vt:variant>
      <vt:variant>
        <vt:i4>5</vt:i4>
      </vt:variant>
      <vt:variant>
        <vt:lpwstr>https://login.consultant.ru/link/?req=doc&amp;base=LAW&amp;n=357118&amp;date=23.07.2020&amp;dst=467&amp;fld=134</vt:lpwstr>
      </vt:variant>
      <vt:variant>
        <vt:lpwstr/>
      </vt:variant>
      <vt:variant>
        <vt:i4>7929981</vt:i4>
      </vt:variant>
      <vt:variant>
        <vt:i4>42</vt:i4>
      </vt:variant>
      <vt:variant>
        <vt:i4>0</vt:i4>
      </vt:variant>
      <vt:variant>
        <vt:i4>5</vt:i4>
      </vt:variant>
      <vt:variant>
        <vt:lpwstr>https://login.consultant.ru/link/?req=doc&amp;base=LAW&amp;n=357118&amp;date=23.07.2020&amp;dst=455&amp;fld=134</vt:lpwstr>
      </vt:variant>
      <vt:variant>
        <vt:lpwstr/>
      </vt:variant>
      <vt:variant>
        <vt:i4>8323197</vt:i4>
      </vt:variant>
      <vt:variant>
        <vt:i4>39</vt:i4>
      </vt:variant>
      <vt:variant>
        <vt:i4>0</vt:i4>
      </vt:variant>
      <vt:variant>
        <vt:i4>5</vt:i4>
      </vt:variant>
      <vt:variant>
        <vt:lpwstr>https://login.consultant.ru/link/?req=doc&amp;base=LAW&amp;n=357118&amp;date=23.07.2020&amp;dst=435&amp;fld=134</vt:lpwstr>
      </vt:variant>
      <vt:variant>
        <vt:lpwstr/>
      </vt:variant>
      <vt:variant>
        <vt:i4>6684769</vt:i4>
      </vt:variant>
      <vt:variant>
        <vt:i4>36</vt:i4>
      </vt:variant>
      <vt:variant>
        <vt:i4>0</vt:i4>
      </vt:variant>
      <vt:variant>
        <vt:i4>5</vt:i4>
      </vt:variant>
      <vt:variant>
        <vt:lpwstr>https://login.consultant.ru/link/?req=doc&amp;base=LAW&amp;n=357176&amp;date=23.07.2020</vt:lpwstr>
      </vt:variant>
      <vt:variant>
        <vt:lpwstr/>
      </vt:variant>
      <vt:variant>
        <vt:i4>2621517</vt:i4>
      </vt:variant>
      <vt:variant>
        <vt:i4>33</vt:i4>
      </vt:variant>
      <vt:variant>
        <vt:i4>0</vt:i4>
      </vt:variant>
      <vt:variant>
        <vt:i4>5</vt:i4>
      </vt:variant>
      <vt:variant>
        <vt:lpwstr>e:\Users\shashkina\Desktop1\входящие документы\МУ и Регламенты  Управления\ТАР 2022. Регламенты 2023\Предварительное  согласование\ТАР Предварительное согласование ЗУ (1).doc</vt:lpwstr>
      </vt:variant>
      <vt:variant>
        <vt:lpwstr>Par408</vt:lpwstr>
      </vt:variant>
      <vt:variant>
        <vt:i4>4521987</vt:i4>
      </vt:variant>
      <vt:variant>
        <vt:i4>30</vt:i4>
      </vt:variant>
      <vt:variant>
        <vt:i4>0</vt:i4>
      </vt:variant>
      <vt:variant>
        <vt:i4>5</vt:i4>
      </vt:variant>
      <vt:variant>
        <vt:lpwstr>https://login.consultant.ru/link/?rnd=938BD359CD498245996AD96E84CD15DB&amp;req=doc&amp;base=RLAW095&amp;n=150002&amp;REFFIELD=134&amp;REFDST=100118&amp;REFDOC=171526&amp;REFBASE=RLAW095&amp;stat=refcode%3D16876%3Bindex%3D149&amp;date=03.08.2020</vt:lpwstr>
      </vt:variant>
      <vt:variant>
        <vt:lpwstr/>
      </vt:variant>
      <vt:variant>
        <vt:i4>4784130</vt:i4>
      </vt:variant>
      <vt:variant>
        <vt:i4>27</vt:i4>
      </vt:variant>
      <vt:variant>
        <vt:i4>0</vt:i4>
      </vt:variant>
      <vt:variant>
        <vt:i4>5</vt:i4>
      </vt:variant>
      <vt:variant>
        <vt:lpwstr>https://login.consultant.ru/link/?rnd=938BD359CD498245996AD96E84CD15DB&amp;req=doc&amp;base=RLAW095&amp;n=178568&amp;REFFIELD=134&amp;REFDST=100117&amp;REFDOC=171526&amp;REFBASE=RLAW095&amp;stat=refcode%3D16876%3Bindex%3D148&amp;date=03.08.2020</vt:lpwstr>
      </vt:variant>
      <vt:variant>
        <vt:lpwstr/>
      </vt:variant>
      <vt:variant>
        <vt:i4>4390923</vt:i4>
      </vt:variant>
      <vt:variant>
        <vt:i4>24</vt:i4>
      </vt:variant>
      <vt:variant>
        <vt:i4>0</vt:i4>
      </vt:variant>
      <vt:variant>
        <vt:i4>5</vt:i4>
      </vt:variant>
      <vt:variant>
        <vt:lpwstr>https://login.consultant.ru/link/?rnd=938BD359CD498245996AD96E84CD15DB&amp;req=doc&amp;base=RLAW095&amp;n=181473&amp;REFFIELD=134&amp;REFDST=100116&amp;REFDOC=171526&amp;REFBASE=RLAW095&amp;stat=refcode%3D16876%3Bindex%3D147&amp;date=03.08.2020</vt:lpwstr>
      </vt:variant>
      <vt:variant>
        <vt:lpwstr/>
      </vt:variant>
      <vt:variant>
        <vt:i4>2818099</vt:i4>
      </vt:variant>
      <vt:variant>
        <vt:i4>21</vt:i4>
      </vt:variant>
      <vt:variant>
        <vt:i4>0</vt:i4>
      </vt:variant>
      <vt:variant>
        <vt:i4>5</vt:i4>
      </vt:variant>
      <vt:variant>
        <vt:lpwstr>https://login.consultant.ru/link/?rnd=938BD359CD498245996AD96E84CD15DB&amp;req=doc&amp;base=LAW&amp;n=175784&amp;dst=100010&amp;fld=134&amp;REFFIELD=134&amp;REFDST=100115&amp;REFDOC=171526&amp;REFBASE=RLAW095&amp;stat=refcode%3D16876%3Bdstident%3D100010%3Bindex%3D146&amp;date=03.08.2020</vt:lpwstr>
      </vt:variant>
      <vt:variant>
        <vt:lpwstr/>
      </vt:variant>
      <vt:variant>
        <vt:i4>851979</vt:i4>
      </vt:variant>
      <vt:variant>
        <vt:i4>18</vt:i4>
      </vt:variant>
      <vt:variant>
        <vt:i4>0</vt:i4>
      </vt:variant>
      <vt:variant>
        <vt:i4>5</vt:i4>
      </vt:variant>
      <vt:variant>
        <vt:lpwstr>https://login.consultant.ru/link/?rnd=938BD359CD498245996AD96E84CD15DB&amp;req=doc&amp;base=LAW&amp;n=342029&amp;REFFIELD=134&amp;REFDST=100108&amp;REFDOC=171526&amp;REFBASE=RLAW095&amp;stat=refcode%3D16876%3Bindex%3D139&amp;date=03.08.2020</vt:lpwstr>
      </vt:variant>
      <vt:variant>
        <vt:lpwstr/>
      </vt:variant>
      <vt:variant>
        <vt:i4>851979</vt:i4>
      </vt:variant>
      <vt:variant>
        <vt:i4>15</vt:i4>
      </vt:variant>
      <vt:variant>
        <vt:i4>0</vt:i4>
      </vt:variant>
      <vt:variant>
        <vt:i4>5</vt:i4>
      </vt:variant>
      <vt:variant>
        <vt:lpwstr>https://login.consultant.ru/link/?rnd=938BD359CD498245996AD96E84CD15DB&amp;req=doc&amp;base=LAW&amp;n=342029&amp;REFFIELD=134&amp;REFDST=100108&amp;REFDOC=171526&amp;REFBASE=RLAW095&amp;stat=refcode%3D16876%3Bindex%3D139&amp;date=03.08.2020</vt:lpwstr>
      </vt:variant>
      <vt:variant>
        <vt:lpwstr/>
      </vt:variant>
      <vt:variant>
        <vt:i4>851979</vt:i4>
      </vt:variant>
      <vt:variant>
        <vt:i4>12</vt:i4>
      </vt:variant>
      <vt:variant>
        <vt:i4>0</vt:i4>
      </vt:variant>
      <vt:variant>
        <vt:i4>5</vt:i4>
      </vt:variant>
      <vt:variant>
        <vt:lpwstr>https://login.consultant.ru/link/?rnd=938BD359CD498245996AD96E84CD15DB&amp;req=doc&amp;base=LAW&amp;n=342029&amp;REFFIELD=134&amp;REFDST=100108&amp;REFDOC=171526&amp;REFBASE=RLAW095&amp;stat=refcode%3D16876%3Bindex%3D139&amp;date=03.08.2020</vt:lpwstr>
      </vt:variant>
      <vt:variant>
        <vt:lpwstr/>
      </vt:variant>
      <vt:variant>
        <vt:i4>458756</vt:i4>
      </vt:variant>
      <vt:variant>
        <vt:i4>9</vt:i4>
      </vt:variant>
      <vt:variant>
        <vt:i4>0</vt:i4>
      </vt:variant>
      <vt:variant>
        <vt:i4>5</vt:i4>
      </vt:variant>
      <vt:variant>
        <vt:lpwstr>https://login.consultant.ru/link/?rnd=938BD359CD498245996AD96E84CD15DB&amp;req=doc&amp;base=LAW&amp;n=357172&amp;REFFIELD=134&amp;REFDST=100107&amp;REFDOC=171526&amp;REFBASE=RLAW095&amp;stat=refcode%3D16876%3Bindex%3D138&amp;date=03.08.2020</vt:lpwstr>
      </vt:variant>
      <vt:variant>
        <vt:lpwstr/>
      </vt:variant>
      <vt:variant>
        <vt:i4>131075</vt:i4>
      </vt:variant>
      <vt:variant>
        <vt:i4>6</vt:i4>
      </vt:variant>
      <vt:variant>
        <vt:i4>0</vt:i4>
      </vt:variant>
      <vt:variant>
        <vt:i4>5</vt:i4>
      </vt:variant>
      <vt:variant>
        <vt:lpwstr>https://login.consultant.ru/link/?rnd=938BD359CD498245996AD96E84CD15DB&amp;req=doc&amp;base=LAW&amp;n=357118&amp;REFFIELD=134&amp;REFDST=100106&amp;REFDOC=171526&amp;REFBASE=RLAW095&amp;stat=refcode%3D16876%3Bindex%3D137&amp;date=03.08.2020</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Опека</cp:lastModifiedBy>
  <cp:revision>2</cp:revision>
  <cp:lastPrinted>2023-03-02T14:04:00Z</cp:lastPrinted>
  <dcterms:created xsi:type="dcterms:W3CDTF">2023-05-01T16:25:00Z</dcterms:created>
  <dcterms:modified xsi:type="dcterms:W3CDTF">2023-05-01T16:25:00Z</dcterms:modified>
</cp:coreProperties>
</file>