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6A" w:rsidRDefault="00373C6A" w:rsidP="00373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C6A" w:rsidRPr="00E65B3E" w:rsidRDefault="00373C6A" w:rsidP="00373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Pr="004C1F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1FCE5A" wp14:editId="663C1169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6A" w:rsidRDefault="00373C6A" w:rsidP="00373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0C7F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АДМИНИСТРАЦИЯ  БЕЛОЗЕРСКОГО  МУНИЦИПАЛЬНОГО  ОКРУГА ВОЛОГОДСКОЙ ОБЛАСТИ</w:t>
      </w:r>
    </w:p>
    <w:p w:rsidR="00373C6A" w:rsidRPr="000B0C7F" w:rsidRDefault="00373C6A" w:rsidP="00373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3C6A" w:rsidRDefault="00373C6A" w:rsidP="00373C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452AFC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452AFC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373C6A" w:rsidRPr="00391C6B" w:rsidRDefault="00373C6A" w:rsidP="00373C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73C6A" w:rsidRDefault="002E79E9" w:rsidP="00373C6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13.01.2025 № 3</w:t>
      </w:r>
      <w:bookmarkStart w:id="0" w:name="_GoBack"/>
      <w:bookmarkEnd w:id="0"/>
    </w:p>
    <w:p w:rsidR="00373C6A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снятии запрета выхода на лед </w:t>
      </w:r>
    </w:p>
    <w:p w:rsidR="00373C6A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территории  Белозерского</w:t>
      </w:r>
    </w:p>
    <w:p w:rsidR="00373C6A" w:rsidRPr="00952CA8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373C6A" w:rsidRPr="00D955F6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C6A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C6A" w:rsidRPr="008E2C18" w:rsidRDefault="00373C6A" w:rsidP="00373C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156F2"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ст.6 Водного кодекса Российской Федерации, Правилами охраны жизни людей на водных объектах Вологодской области, утвержденными постановлением Правительства Вологодской области от 20.12.2007 № 1</w:t>
      </w:r>
      <w:r>
        <w:rPr>
          <w:rFonts w:ascii="Times New Roman" w:hAnsi="Times New Roman" w:cs="Times New Roman"/>
          <w:bCs/>
          <w:sz w:val="28"/>
          <w:szCs w:val="28"/>
        </w:rPr>
        <w:t>782</w:t>
      </w:r>
      <w:r w:rsidRPr="00A156F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Уставом округа</w:t>
      </w:r>
    </w:p>
    <w:p w:rsidR="00373C6A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373C6A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14D" w:rsidRDefault="00373C6A" w:rsidP="00EE014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5F7772">
        <w:rPr>
          <w:rFonts w:ascii="Times New Roman" w:hAnsi="Times New Roman" w:cs="Times New Roman"/>
          <w:bCs/>
          <w:sz w:val="28"/>
          <w:szCs w:val="28"/>
        </w:rPr>
        <w:t xml:space="preserve">Снять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 15 января 2026 года </w:t>
      </w:r>
      <w:r w:rsidRPr="005F7772">
        <w:rPr>
          <w:rFonts w:ascii="Times New Roman" w:hAnsi="Times New Roman" w:cs="Times New Roman"/>
          <w:sz w:val="28"/>
        </w:rPr>
        <w:t>на территории Белозерского муниципального округа</w:t>
      </w:r>
      <w:r w:rsidR="001B6284">
        <w:rPr>
          <w:rFonts w:ascii="Times New Roman" w:hAnsi="Times New Roman" w:cs="Times New Roman"/>
          <w:sz w:val="28"/>
        </w:rPr>
        <w:t xml:space="preserve"> запрет</w:t>
      </w:r>
      <w:r w:rsidRPr="005F777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по </w:t>
      </w:r>
      <w:r w:rsidRPr="005F7772">
        <w:rPr>
          <w:rFonts w:ascii="Times New Roman" w:hAnsi="Times New Roman" w:cs="Times New Roman"/>
          <w:sz w:val="28"/>
        </w:rPr>
        <w:t>выход</w:t>
      </w:r>
      <w:r>
        <w:rPr>
          <w:rFonts w:ascii="Times New Roman" w:hAnsi="Times New Roman" w:cs="Times New Roman"/>
          <w:sz w:val="28"/>
        </w:rPr>
        <w:t xml:space="preserve">у </w:t>
      </w:r>
      <w:r w:rsidRPr="005F7772">
        <w:rPr>
          <w:rFonts w:ascii="Times New Roman" w:hAnsi="Times New Roman" w:cs="Times New Roman"/>
          <w:sz w:val="28"/>
        </w:rPr>
        <w:t xml:space="preserve"> людей и выезд</w:t>
      </w:r>
      <w:r>
        <w:rPr>
          <w:rFonts w:ascii="Times New Roman" w:hAnsi="Times New Roman" w:cs="Times New Roman"/>
          <w:sz w:val="28"/>
        </w:rPr>
        <w:t>у</w:t>
      </w:r>
      <w:r w:rsidRPr="005F7772">
        <w:rPr>
          <w:rFonts w:ascii="Times New Roman" w:hAnsi="Times New Roman" w:cs="Times New Roman"/>
          <w:sz w:val="28"/>
        </w:rPr>
        <w:t xml:space="preserve"> автотранспортных  и тракторных средств, в том числе для подледного лова,  на лед всех водных объектов в период  становления льда, в том числе на  традиционные места подледного лова рыбы (выход на лед рыбаков)</w:t>
      </w:r>
      <w:r w:rsidRPr="005F7772">
        <w:rPr>
          <w:rFonts w:ascii="Times New Roman" w:hAnsi="Times New Roman" w:cs="Times New Roman"/>
          <w:bCs/>
          <w:sz w:val="28"/>
          <w:szCs w:val="28"/>
        </w:rPr>
        <w:t xml:space="preserve"> в местах, для этого не оборудованных </w:t>
      </w:r>
      <w:r w:rsidRPr="005F7772">
        <w:rPr>
          <w:rFonts w:ascii="Times New Roman" w:hAnsi="Times New Roman" w:cs="Times New Roman"/>
          <w:sz w:val="28"/>
        </w:rPr>
        <w:t xml:space="preserve"> в  г. Белозерске,  д</w:t>
      </w:r>
      <w:proofErr w:type="gramEnd"/>
      <w:r w:rsidRPr="005F777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F7772">
        <w:rPr>
          <w:rFonts w:ascii="Times New Roman" w:hAnsi="Times New Roman" w:cs="Times New Roman"/>
          <w:sz w:val="28"/>
        </w:rPr>
        <w:t>Десятовская</w:t>
      </w:r>
      <w:proofErr w:type="spellEnd"/>
      <w:r w:rsidRPr="005F7772">
        <w:rPr>
          <w:rFonts w:ascii="Times New Roman" w:hAnsi="Times New Roman" w:cs="Times New Roman"/>
          <w:sz w:val="28"/>
        </w:rPr>
        <w:t xml:space="preserve">,  д. </w:t>
      </w:r>
      <w:proofErr w:type="spellStart"/>
      <w:r w:rsidRPr="005F7772">
        <w:rPr>
          <w:rFonts w:ascii="Times New Roman" w:hAnsi="Times New Roman" w:cs="Times New Roman"/>
          <w:sz w:val="28"/>
        </w:rPr>
        <w:t>Верегонец</w:t>
      </w:r>
      <w:proofErr w:type="spellEnd"/>
      <w:r w:rsidRPr="005F7772">
        <w:rPr>
          <w:rFonts w:ascii="Times New Roman" w:hAnsi="Times New Roman" w:cs="Times New Roman"/>
          <w:sz w:val="28"/>
        </w:rPr>
        <w:t xml:space="preserve">, с. </w:t>
      </w:r>
      <w:proofErr w:type="spellStart"/>
      <w:r w:rsidRPr="005F7772">
        <w:rPr>
          <w:rFonts w:ascii="Times New Roman" w:hAnsi="Times New Roman" w:cs="Times New Roman"/>
          <w:sz w:val="28"/>
        </w:rPr>
        <w:t>Куность</w:t>
      </w:r>
      <w:proofErr w:type="spellEnd"/>
      <w:r w:rsidRPr="005F7772">
        <w:rPr>
          <w:rFonts w:ascii="Times New Roman" w:hAnsi="Times New Roman" w:cs="Times New Roman"/>
          <w:sz w:val="28"/>
        </w:rPr>
        <w:t xml:space="preserve">, с. </w:t>
      </w:r>
      <w:proofErr w:type="spellStart"/>
      <w:r w:rsidRPr="005F7772">
        <w:rPr>
          <w:rFonts w:ascii="Times New Roman" w:hAnsi="Times New Roman" w:cs="Times New Roman"/>
          <w:sz w:val="28"/>
        </w:rPr>
        <w:t>Маэкса</w:t>
      </w:r>
      <w:proofErr w:type="spellEnd"/>
      <w:r w:rsidRPr="005F7772">
        <w:rPr>
          <w:rFonts w:ascii="Times New Roman" w:hAnsi="Times New Roman" w:cs="Times New Roman"/>
          <w:sz w:val="28"/>
        </w:rPr>
        <w:t xml:space="preserve">, п. Нижняя </w:t>
      </w:r>
      <w:proofErr w:type="spellStart"/>
      <w:r w:rsidRPr="005F7772">
        <w:rPr>
          <w:rFonts w:ascii="Times New Roman" w:hAnsi="Times New Roman" w:cs="Times New Roman"/>
          <w:sz w:val="28"/>
        </w:rPr>
        <w:t>Мондома</w:t>
      </w:r>
      <w:proofErr w:type="spellEnd"/>
      <w:r w:rsidRPr="005F777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кроме </w:t>
      </w:r>
      <w:r w:rsidRPr="005F7772">
        <w:rPr>
          <w:rFonts w:ascii="Times New Roman" w:hAnsi="Times New Roman" w:cs="Times New Roman"/>
          <w:bCs/>
          <w:sz w:val="28"/>
          <w:szCs w:val="28"/>
        </w:rPr>
        <w:t>фарватер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F7772">
        <w:rPr>
          <w:rFonts w:ascii="Times New Roman" w:hAnsi="Times New Roman" w:cs="Times New Roman"/>
          <w:bCs/>
          <w:sz w:val="28"/>
          <w:szCs w:val="28"/>
        </w:rPr>
        <w:t xml:space="preserve">  реки Шексна с 699-718 км Волго-Балтийского водного пути. </w:t>
      </w:r>
    </w:p>
    <w:p w:rsidR="00EE014D" w:rsidRPr="00EE014D" w:rsidRDefault="006970BB" w:rsidP="00EE014D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2. </w:t>
      </w:r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Начальнику отдела  мобилизационной работы, территориальной и гражданской обороны, чрезвычайных ситуаций  администрации округа (Дружининой И.Н.) совместно с начальником  БУ защиты в ЧС ВО «Аварийно-спасательная служба Вологодской области» ПСО </w:t>
      </w:r>
      <w:proofErr w:type="spellStart"/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>г</w:t>
      </w:r>
      <w:proofErr w:type="gramStart"/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>.Б</w:t>
      </w:r>
      <w:proofErr w:type="gramEnd"/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>елозерск</w:t>
      </w:r>
      <w:proofErr w:type="spellEnd"/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</w:t>
      </w:r>
      <w:proofErr w:type="spellStart"/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>Долгушин</w:t>
      </w:r>
      <w:proofErr w:type="spellEnd"/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Н.Ю.) и руководителем инспекторского участка ГИМС г. Белозерск</w:t>
      </w:r>
      <w:r w:rsidR="00D25E28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</w:t>
      </w:r>
      <w:proofErr w:type="spellStart"/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>Кушнерчук</w:t>
      </w:r>
      <w:proofErr w:type="spellEnd"/>
      <w:r w:rsidR="00EE014D"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К.А.)</w:t>
      </w:r>
      <w:r w:rsidR="00EE014D" w:rsidRPr="00EE01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EE014D" w:rsidRPr="006970BB" w:rsidRDefault="00EE014D" w:rsidP="0069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- организовать наблюдение за традиционными местами подледного лов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 рыбы (выхода на лед рыбаков) </w:t>
      </w:r>
      <w:r w:rsidRPr="00EE014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фарватере  реки Шексна с 699-718 км Волго-Балтийского водного пути;</w:t>
      </w:r>
      <w:r w:rsidRPr="00EE014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</w:t>
      </w:r>
    </w:p>
    <w:p w:rsidR="00373C6A" w:rsidRPr="005F7772" w:rsidRDefault="00373C6A" w:rsidP="00373C6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373C6A" w:rsidRDefault="00373C6A" w:rsidP="00373C6A">
      <w:pPr>
        <w:jc w:val="both"/>
        <w:rPr>
          <w:rFonts w:ascii="Times New Roman" w:hAnsi="Times New Roman" w:cs="Times New Roman"/>
          <w:sz w:val="28"/>
        </w:rPr>
      </w:pPr>
      <w:r w:rsidRPr="005F7772">
        <w:rPr>
          <w:rFonts w:ascii="Times New Roman" w:hAnsi="Times New Roman" w:cs="Times New Roman"/>
          <w:sz w:val="28"/>
        </w:rPr>
        <w:t xml:space="preserve">         - </w:t>
      </w:r>
      <w:proofErr w:type="gramStart"/>
      <w:r w:rsidRPr="005F7772">
        <w:rPr>
          <w:rFonts w:ascii="Times New Roman" w:hAnsi="Times New Roman" w:cs="Times New Roman"/>
          <w:sz w:val="28"/>
        </w:rPr>
        <w:t>о</w:t>
      </w:r>
      <w:proofErr w:type="gramEnd"/>
      <w:r w:rsidRPr="005F7772">
        <w:rPr>
          <w:rFonts w:ascii="Times New Roman" w:hAnsi="Times New Roman" w:cs="Times New Roman"/>
          <w:sz w:val="28"/>
        </w:rPr>
        <w:t xml:space="preserve"> всех чрезвычайных ситуациях на воде докладывать в МКУ «Единая дежурно-диспетчерская служба Белозерского муниципального округа» по телефону: 2-21-88.</w:t>
      </w:r>
    </w:p>
    <w:p w:rsidR="00EE014D" w:rsidRPr="00AC34B2" w:rsidRDefault="008102AF" w:rsidP="00AC34B2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EE014D">
        <w:rPr>
          <w:rFonts w:ascii="Times New Roman" w:hAnsi="Times New Roman" w:cs="Times New Roman"/>
          <w:sz w:val="28"/>
        </w:rPr>
        <w:t>.</w:t>
      </w:r>
      <w:r w:rsidR="00AC34B2" w:rsidRPr="00AC3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4B2">
        <w:rPr>
          <w:rFonts w:ascii="Times New Roman" w:hAnsi="Times New Roman" w:cs="Times New Roman"/>
          <w:bCs/>
          <w:sz w:val="28"/>
          <w:szCs w:val="28"/>
        </w:rPr>
        <w:t>Признать утратившим силу постановление администрации Белозерского муниципального округа от</w:t>
      </w:r>
      <w:r w:rsidR="00AC34B2" w:rsidRPr="00952CA8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AC34B2">
        <w:rPr>
          <w:rFonts w:ascii="Times New Roman" w:eastAsia="Calibri" w:hAnsi="Times New Roman" w:cs="Times New Roman"/>
          <w:bCs/>
          <w:sz w:val="28"/>
          <w:szCs w:val="28"/>
        </w:rPr>
        <w:t>03.12.2025</w:t>
      </w:r>
      <w:r w:rsidR="00AC34B2" w:rsidRPr="00952CA8">
        <w:rPr>
          <w:rFonts w:ascii="Times New Roman" w:eastAsia="Calibri" w:hAnsi="Times New Roman" w:cs="Times New Roman"/>
          <w:bCs/>
          <w:sz w:val="28"/>
          <w:szCs w:val="28"/>
        </w:rPr>
        <w:t xml:space="preserve">  № </w:t>
      </w:r>
      <w:r w:rsidR="00AC34B2">
        <w:rPr>
          <w:rFonts w:ascii="Times New Roman" w:eastAsia="Calibri" w:hAnsi="Times New Roman" w:cs="Times New Roman"/>
          <w:bCs/>
          <w:sz w:val="28"/>
          <w:szCs w:val="28"/>
        </w:rPr>
        <w:t>157</w:t>
      </w:r>
      <w:r w:rsidR="0071416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AC34B2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AC34B2" w:rsidRPr="00952C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запрете выхода людей и выезда автотранспортных средств на лед водных объектов на территории Белозерского муниципального округа».</w:t>
      </w:r>
    </w:p>
    <w:p w:rsidR="00373C6A" w:rsidRPr="005F7772" w:rsidRDefault="008102AF" w:rsidP="008102A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73C6A" w:rsidRPr="005F7772">
        <w:rPr>
          <w:rFonts w:ascii="Times New Roman" w:hAnsi="Times New Roman" w:cs="Times New Roman"/>
          <w:sz w:val="28"/>
        </w:rPr>
        <w:t xml:space="preserve">. </w:t>
      </w:r>
      <w:proofErr w:type="gramStart"/>
      <w:r w:rsidR="00373C6A" w:rsidRPr="005F7772">
        <w:rPr>
          <w:rFonts w:ascii="Times New Roman" w:hAnsi="Times New Roman" w:cs="Times New Roman"/>
          <w:sz w:val="28"/>
        </w:rPr>
        <w:t>Контроль  за</w:t>
      </w:r>
      <w:proofErr w:type="gramEnd"/>
      <w:r w:rsidR="00373C6A" w:rsidRPr="005F7772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 на  первого заместителя главы округа А.В. Лебедева. </w:t>
      </w:r>
    </w:p>
    <w:p w:rsidR="00373C6A" w:rsidRDefault="008102AF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5</w:t>
      </w:r>
      <w:r w:rsidR="00373C6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3C6A" w:rsidRPr="0015015B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="00373C6A">
        <w:rPr>
          <w:rFonts w:ascii="Times New Roman" w:hAnsi="Times New Roman" w:cs="Times New Roman"/>
          <w:bCs/>
          <w:sz w:val="28"/>
          <w:szCs w:val="28"/>
        </w:rPr>
        <w:t xml:space="preserve">вступает в силу после официального </w:t>
      </w:r>
      <w:r w:rsidR="00373C6A" w:rsidRPr="0015015B">
        <w:rPr>
          <w:rFonts w:ascii="Times New Roman" w:hAnsi="Times New Roman" w:cs="Times New Roman"/>
          <w:bCs/>
          <w:sz w:val="28"/>
          <w:szCs w:val="28"/>
        </w:rPr>
        <w:t xml:space="preserve"> опубликовани</w:t>
      </w:r>
      <w:r w:rsidR="00373C6A">
        <w:rPr>
          <w:rFonts w:ascii="Times New Roman" w:hAnsi="Times New Roman" w:cs="Times New Roman"/>
          <w:bCs/>
          <w:sz w:val="28"/>
          <w:szCs w:val="28"/>
        </w:rPr>
        <w:t>я</w:t>
      </w:r>
      <w:r w:rsidR="00373C6A" w:rsidRPr="0015015B">
        <w:rPr>
          <w:rFonts w:ascii="Times New Roman" w:hAnsi="Times New Roman" w:cs="Times New Roman"/>
          <w:bCs/>
          <w:sz w:val="28"/>
          <w:szCs w:val="28"/>
        </w:rPr>
        <w:t xml:space="preserve"> в газете «</w:t>
      </w:r>
      <w:proofErr w:type="spellStart"/>
      <w:r w:rsidR="00373C6A" w:rsidRPr="0015015B">
        <w:rPr>
          <w:rFonts w:ascii="Times New Roman" w:hAnsi="Times New Roman" w:cs="Times New Roman"/>
          <w:bCs/>
          <w:sz w:val="28"/>
          <w:szCs w:val="28"/>
        </w:rPr>
        <w:t>Белозерье</w:t>
      </w:r>
      <w:proofErr w:type="spellEnd"/>
      <w:r w:rsidR="00373C6A" w:rsidRPr="0015015B"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="00373C6A">
        <w:rPr>
          <w:rFonts w:ascii="Times New Roman" w:hAnsi="Times New Roman" w:cs="Times New Roman"/>
          <w:bCs/>
          <w:sz w:val="28"/>
          <w:szCs w:val="28"/>
        </w:rPr>
        <w:t xml:space="preserve">подлежит </w:t>
      </w:r>
      <w:r w:rsidR="00373C6A" w:rsidRPr="0015015B">
        <w:rPr>
          <w:rFonts w:ascii="Times New Roman" w:hAnsi="Times New Roman" w:cs="Times New Roman"/>
          <w:bCs/>
          <w:sz w:val="28"/>
          <w:szCs w:val="28"/>
        </w:rPr>
        <w:t>размещени</w:t>
      </w:r>
      <w:r w:rsidR="00373C6A"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="00373C6A" w:rsidRPr="0015015B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Белозерского муниципального </w:t>
      </w:r>
      <w:r w:rsidR="00373C6A">
        <w:rPr>
          <w:rFonts w:ascii="Times New Roman" w:hAnsi="Times New Roman" w:cs="Times New Roman"/>
          <w:bCs/>
          <w:sz w:val="28"/>
          <w:szCs w:val="28"/>
        </w:rPr>
        <w:t>округа</w:t>
      </w:r>
      <w:r w:rsidR="00373C6A" w:rsidRPr="0015015B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373C6A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C6A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C6A" w:rsidRDefault="00373C6A" w:rsidP="00373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C6A" w:rsidRDefault="00373C6A" w:rsidP="00373C6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округа</w:t>
      </w:r>
      <w:r w:rsidRPr="00147A20">
        <w:rPr>
          <w:rFonts w:ascii="Times New Roman" w:hAnsi="Times New Roman" w:cs="Times New Roman"/>
          <w:b/>
          <w:bCs/>
          <w:sz w:val="28"/>
          <w:szCs w:val="28"/>
        </w:rPr>
        <w:t xml:space="preserve">: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147A20">
        <w:rPr>
          <w:rFonts w:ascii="Times New Roman" w:hAnsi="Times New Roman" w:cs="Times New Roman"/>
          <w:b/>
          <w:bCs/>
          <w:sz w:val="28"/>
          <w:szCs w:val="28"/>
        </w:rPr>
        <w:t xml:space="preserve">     Д.</w:t>
      </w:r>
      <w:r w:rsidR="0071416E">
        <w:rPr>
          <w:rFonts w:ascii="Times New Roman" w:hAnsi="Times New Roman" w:cs="Times New Roman"/>
          <w:b/>
          <w:bCs/>
          <w:sz w:val="28"/>
          <w:szCs w:val="28"/>
        </w:rPr>
        <w:t xml:space="preserve">Н. </w:t>
      </w:r>
      <w:proofErr w:type="spellStart"/>
      <w:r w:rsidR="0071416E">
        <w:rPr>
          <w:rFonts w:ascii="Times New Roman" w:hAnsi="Times New Roman" w:cs="Times New Roman"/>
          <w:b/>
          <w:bCs/>
          <w:sz w:val="28"/>
          <w:szCs w:val="28"/>
        </w:rPr>
        <w:t>Долбилов</w:t>
      </w:r>
      <w:proofErr w:type="spellEnd"/>
    </w:p>
    <w:p w:rsidR="00373C6A" w:rsidRDefault="00373C6A" w:rsidP="00373C6A">
      <w:pPr>
        <w:spacing w:after="0" w:line="240" w:lineRule="auto"/>
      </w:pPr>
    </w:p>
    <w:p w:rsidR="00373C6A" w:rsidRDefault="00373C6A" w:rsidP="00373C6A">
      <w:pPr>
        <w:spacing w:after="0" w:line="240" w:lineRule="auto"/>
      </w:pPr>
    </w:p>
    <w:p w:rsidR="00373C6A" w:rsidRDefault="00373C6A" w:rsidP="00373C6A"/>
    <w:p w:rsidR="004E0A7A" w:rsidRPr="00411A35" w:rsidRDefault="004E0A7A">
      <w:pPr>
        <w:rPr>
          <w:rFonts w:ascii="Times New Roman" w:hAnsi="Times New Roman" w:cs="Times New Roman"/>
        </w:rPr>
      </w:pPr>
    </w:p>
    <w:sectPr w:rsidR="004E0A7A" w:rsidRPr="00411A35" w:rsidSect="00543AE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65"/>
    <w:rsid w:val="001B6284"/>
    <w:rsid w:val="002E79E9"/>
    <w:rsid w:val="00373C6A"/>
    <w:rsid w:val="00411A35"/>
    <w:rsid w:val="004E0A7A"/>
    <w:rsid w:val="00515465"/>
    <w:rsid w:val="006970BB"/>
    <w:rsid w:val="0071416E"/>
    <w:rsid w:val="008102AF"/>
    <w:rsid w:val="00AC34B2"/>
    <w:rsid w:val="00D25E28"/>
    <w:rsid w:val="00E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Сазонова Т.Л.</cp:lastModifiedBy>
  <cp:revision>8</cp:revision>
  <dcterms:created xsi:type="dcterms:W3CDTF">2025-12-29T15:04:00Z</dcterms:created>
  <dcterms:modified xsi:type="dcterms:W3CDTF">2026-01-13T07:50:00Z</dcterms:modified>
</cp:coreProperties>
</file>