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50C" w:rsidRPr="009C3538" w:rsidRDefault="008E150C" w:rsidP="008E150C">
      <w:pPr>
        <w:rPr>
          <w:rFonts w:ascii="Times New Roman" w:eastAsia="Calibri" w:hAnsi="Times New Roman" w:cs="Times New Roman"/>
          <w:sz w:val="20"/>
          <w:szCs w:val="24"/>
          <w:lang w:val="en-US" w:eastAsia="ar-SA"/>
        </w:rPr>
      </w:pPr>
      <w:r>
        <w:rPr>
          <w:rFonts w:ascii="Times New Roman" w:eastAsia="Calibri" w:hAnsi="Times New Roman" w:cs="Times New Roman"/>
          <w:noProof/>
          <w:sz w:val="20"/>
          <w:szCs w:val="24"/>
          <w:lang w:eastAsia="ru-RU"/>
        </w:rPr>
        <w:drawing>
          <wp:inline distT="0" distB="0" distL="0" distR="0" wp14:anchorId="0C452382" wp14:editId="536FE879">
            <wp:extent cx="390525" cy="54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525" cy="542925"/>
                    </a:xfrm>
                    <a:prstGeom prst="rect">
                      <a:avLst/>
                    </a:prstGeom>
                    <a:solidFill>
                      <a:srgbClr val="FFFFFF"/>
                    </a:solidFill>
                    <a:ln>
                      <a:noFill/>
                    </a:ln>
                  </pic:spPr>
                </pic:pic>
              </a:graphicData>
            </a:graphic>
          </wp:inline>
        </w:drawing>
      </w:r>
    </w:p>
    <w:p w:rsidR="008E150C" w:rsidRPr="009C3538" w:rsidRDefault="008E150C" w:rsidP="008E150C">
      <w:pPr>
        <w:rPr>
          <w:rFonts w:ascii="Times New Roman" w:eastAsia="Calibri" w:hAnsi="Times New Roman" w:cs="Times New Roman"/>
          <w:sz w:val="20"/>
          <w:szCs w:val="24"/>
          <w:lang w:val="en-US" w:eastAsia="ar-SA"/>
        </w:rPr>
      </w:pPr>
    </w:p>
    <w:p w:rsidR="008E150C" w:rsidRPr="009C3538" w:rsidRDefault="008E150C" w:rsidP="008E150C">
      <w:pPr>
        <w:rPr>
          <w:rFonts w:ascii="Times New Roman" w:eastAsia="Calibri" w:hAnsi="Times New Roman" w:cs="Times New Roman"/>
          <w:sz w:val="10"/>
          <w:szCs w:val="10"/>
          <w:lang w:val="en-US" w:eastAsia="ar-SA"/>
        </w:rPr>
      </w:pPr>
    </w:p>
    <w:p w:rsidR="008E150C" w:rsidRPr="009C3538" w:rsidRDefault="0045784C" w:rsidP="008E150C">
      <w:pPr>
        <w:rPr>
          <w:rFonts w:ascii="Times New Roman" w:eastAsia="Calibri" w:hAnsi="Times New Roman" w:cs="Times New Roman"/>
          <w:sz w:val="20"/>
          <w:szCs w:val="24"/>
          <w:lang w:eastAsia="ar-SA"/>
        </w:rPr>
      </w:pPr>
      <w:r>
        <w:rPr>
          <w:rFonts w:ascii="Times New Roman" w:eastAsia="Calibri" w:hAnsi="Times New Roman" w:cs="Times New Roman"/>
          <w:sz w:val="20"/>
          <w:szCs w:val="24"/>
          <w:lang w:eastAsia="ar-SA"/>
        </w:rPr>
        <w:t xml:space="preserve">АДМИНИСТРАЦИЯ </w:t>
      </w:r>
      <w:r w:rsidR="008E150C" w:rsidRPr="009C3538">
        <w:rPr>
          <w:rFonts w:ascii="Times New Roman" w:eastAsia="Calibri" w:hAnsi="Times New Roman" w:cs="Times New Roman"/>
          <w:sz w:val="20"/>
          <w:szCs w:val="24"/>
          <w:lang w:eastAsia="ar-SA"/>
        </w:rPr>
        <w:t>БЕ</w:t>
      </w:r>
      <w:r w:rsidR="0053002F">
        <w:rPr>
          <w:rFonts w:ascii="Times New Roman" w:eastAsia="Calibri" w:hAnsi="Times New Roman" w:cs="Times New Roman"/>
          <w:sz w:val="20"/>
          <w:szCs w:val="24"/>
          <w:lang w:eastAsia="ar-SA"/>
        </w:rPr>
        <w:t>ЛОЗЕРСК</w:t>
      </w:r>
      <w:r>
        <w:rPr>
          <w:rFonts w:ascii="Times New Roman" w:eastAsia="Calibri" w:hAnsi="Times New Roman" w:cs="Times New Roman"/>
          <w:sz w:val="20"/>
          <w:szCs w:val="24"/>
          <w:lang w:eastAsia="ar-SA"/>
        </w:rPr>
        <w:t>ОГО</w:t>
      </w:r>
      <w:r w:rsidR="0053002F">
        <w:rPr>
          <w:rFonts w:ascii="Times New Roman" w:eastAsia="Calibri" w:hAnsi="Times New Roman" w:cs="Times New Roman"/>
          <w:sz w:val="20"/>
          <w:szCs w:val="24"/>
          <w:lang w:eastAsia="ar-SA"/>
        </w:rPr>
        <w:t xml:space="preserve">  МУНИЦИПАЛЬН</w:t>
      </w:r>
      <w:r>
        <w:rPr>
          <w:rFonts w:ascii="Times New Roman" w:eastAsia="Calibri" w:hAnsi="Times New Roman" w:cs="Times New Roman"/>
          <w:sz w:val="20"/>
          <w:szCs w:val="24"/>
          <w:lang w:eastAsia="ar-SA"/>
        </w:rPr>
        <w:t>ОГО</w:t>
      </w:r>
      <w:r w:rsidR="0053002F">
        <w:rPr>
          <w:rFonts w:ascii="Times New Roman" w:eastAsia="Calibri" w:hAnsi="Times New Roman" w:cs="Times New Roman"/>
          <w:sz w:val="20"/>
          <w:szCs w:val="24"/>
          <w:lang w:eastAsia="ar-SA"/>
        </w:rPr>
        <w:t xml:space="preserve"> ОКРУГ</w:t>
      </w:r>
      <w:r>
        <w:rPr>
          <w:rFonts w:ascii="Times New Roman" w:eastAsia="Calibri" w:hAnsi="Times New Roman" w:cs="Times New Roman"/>
          <w:sz w:val="20"/>
          <w:szCs w:val="24"/>
          <w:lang w:eastAsia="ar-SA"/>
        </w:rPr>
        <w:t>А</w:t>
      </w:r>
      <w:r w:rsidR="008E150C" w:rsidRPr="009C3538">
        <w:rPr>
          <w:rFonts w:ascii="Times New Roman" w:eastAsia="Calibri" w:hAnsi="Times New Roman" w:cs="Times New Roman"/>
          <w:sz w:val="20"/>
          <w:szCs w:val="24"/>
          <w:lang w:eastAsia="ar-SA"/>
        </w:rPr>
        <w:t xml:space="preserve">  ВОЛОГОДСКОЙ ОБЛАСТИ</w:t>
      </w:r>
    </w:p>
    <w:p w:rsidR="008E150C" w:rsidRPr="009C3538" w:rsidRDefault="008E150C" w:rsidP="008E150C">
      <w:pPr>
        <w:jc w:val="left"/>
        <w:rPr>
          <w:rFonts w:ascii="Times New Roman" w:eastAsia="Calibri" w:hAnsi="Times New Roman" w:cs="Times New Roman"/>
          <w:b/>
          <w:bCs/>
          <w:sz w:val="36"/>
          <w:szCs w:val="24"/>
          <w:lang w:eastAsia="ar-SA"/>
        </w:rPr>
      </w:pPr>
    </w:p>
    <w:p w:rsidR="008E150C" w:rsidRPr="009C3538" w:rsidRDefault="008E150C" w:rsidP="008E150C">
      <w:pPr>
        <w:rPr>
          <w:rFonts w:ascii="Times New Roman" w:eastAsia="Calibri" w:hAnsi="Times New Roman" w:cs="Times New Roman"/>
          <w:b/>
          <w:bCs/>
          <w:sz w:val="34"/>
          <w:szCs w:val="34"/>
          <w:lang w:eastAsia="ar-SA"/>
        </w:rPr>
      </w:pPr>
      <w:proofErr w:type="gramStart"/>
      <w:r w:rsidRPr="009C3538">
        <w:rPr>
          <w:rFonts w:ascii="Times New Roman" w:eastAsia="Calibri" w:hAnsi="Times New Roman" w:cs="Times New Roman"/>
          <w:b/>
          <w:bCs/>
          <w:sz w:val="34"/>
          <w:szCs w:val="34"/>
          <w:lang w:eastAsia="ar-SA"/>
        </w:rPr>
        <w:t>П</w:t>
      </w:r>
      <w:proofErr w:type="gramEnd"/>
      <w:r w:rsidRPr="009C3538">
        <w:rPr>
          <w:rFonts w:ascii="Times New Roman" w:eastAsia="Calibri" w:hAnsi="Times New Roman" w:cs="Times New Roman"/>
          <w:b/>
          <w:bCs/>
          <w:sz w:val="34"/>
          <w:szCs w:val="34"/>
          <w:lang w:eastAsia="ar-SA"/>
        </w:rPr>
        <w:t xml:space="preserve"> О С Т А Н О В Л Е Н И Е</w:t>
      </w:r>
    </w:p>
    <w:p w:rsidR="008E150C" w:rsidRPr="009C3538" w:rsidRDefault="008E150C" w:rsidP="008E150C">
      <w:pPr>
        <w:numPr>
          <w:ilvl w:val="1"/>
          <w:numId w:val="0"/>
        </w:numPr>
        <w:jc w:val="left"/>
        <w:rPr>
          <w:rFonts w:ascii="Cambria" w:eastAsia="Calibri" w:hAnsi="Cambria" w:cs="Times New Roman"/>
          <w:i/>
          <w:iCs/>
          <w:color w:val="4F81BD"/>
          <w:spacing w:val="15"/>
          <w:sz w:val="24"/>
          <w:szCs w:val="24"/>
          <w:lang w:eastAsia="ar-SA"/>
        </w:rPr>
      </w:pPr>
    </w:p>
    <w:p w:rsidR="008779FE" w:rsidRDefault="008779FE" w:rsidP="008E150C">
      <w:pPr>
        <w:rPr>
          <w:rFonts w:ascii="Times New Roman" w:eastAsia="Calibri" w:hAnsi="Times New Roman" w:cs="Times New Roman"/>
          <w:sz w:val="32"/>
          <w:szCs w:val="24"/>
          <w:lang w:eastAsia="ar-SA"/>
        </w:rPr>
      </w:pPr>
    </w:p>
    <w:p w:rsidR="00030995" w:rsidRPr="009C3538" w:rsidRDefault="00030995" w:rsidP="008E150C">
      <w:pPr>
        <w:rPr>
          <w:rFonts w:ascii="Times New Roman" w:eastAsia="Calibri" w:hAnsi="Times New Roman" w:cs="Times New Roman"/>
          <w:sz w:val="32"/>
          <w:szCs w:val="24"/>
          <w:lang w:eastAsia="ar-SA"/>
        </w:rPr>
      </w:pPr>
    </w:p>
    <w:p w:rsidR="008E150C" w:rsidRPr="00ED0894" w:rsidRDefault="008E150C" w:rsidP="008E150C">
      <w:pPr>
        <w:keepNext/>
        <w:jc w:val="both"/>
        <w:outlineLvl w:val="0"/>
        <w:rPr>
          <w:rFonts w:ascii="Times New Roman" w:eastAsia="Calibri" w:hAnsi="Times New Roman" w:cs="Times New Roman"/>
          <w:sz w:val="28"/>
          <w:szCs w:val="24"/>
          <w:u w:val="single"/>
          <w:lang w:eastAsia="ar-SA"/>
        </w:rPr>
      </w:pPr>
      <w:r w:rsidRPr="009C3538">
        <w:rPr>
          <w:rFonts w:ascii="Times New Roman" w:eastAsia="Calibri" w:hAnsi="Times New Roman" w:cs="Times New Roman"/>
          <w:sz w:val="28"/>
          <w:szCs w:val="24"/>
          <w:lang w:eastAsia="ar-SA"/>
        </w:rPr>
        <w:t>От</w:t>
      </w:r>
      <w:r w:rsidR="00FA6E94">
        <w:rPr>
          <w:rFonts w:ascii="Times New Roman" w:eastAsia="Calibri" w:hAnsi="Times New Roman" w:cs="Times New Roman"/>
          <w:sz w:val="28"/>
          <w:szCs w:val="24"/>
          <w:lang w:eastAsia="ar-SA"/>
        </w:rPr>
        <w:t xml:space="preserve"> </w:t>
      </w:r>
      <w:r w:rsidR="00DD1EDE">
        <w:rPr>
          <w:rFonts w:ascii="Times New Roman" w:eastAsia="Calibri" w:hAnsi="Times New Roman" w:cs="Times New Roman"/>
          <w:sz w:val="28"/>
          <w:szCs w:val="24"/>
          <w:lang w:eastAsia="ar-SA"/>
        </w:rPr>
        <w:t>20.01.2026</w:t>
      </w:r>
      <w:r w:rsidR="00FA6E94">
        <w:rPr>
          <w:rFonts w:ascii="Times New Roman" w:eastAsia="Calibri" w:hAnsi="Times New Roman" w:cs="Times New Roman"/>
          <w:sz w:val="28"/>
          <w:szCs w:val="24"/>
          <w:lang w:eastAsia="ar-SA"/>
        </w:rPr>
        <w:t xml:space="preserve"> №</w:t>
      </w:r>
      <w:r w:rsidR="00661EBD">
        <w:rPr>
          <w:rFonts w:ascii="Times New Roman" w:eastAsia="Calibri" w:hAnsi="Times New Roman" w:cs="Times New Roman"/>
          <w:sz w:val="28"/>
          <w:szCs w:val="24"/>
          <w:lang w:eastAsia="ar-SA"/>
        </w:rPr>
        <w:t xml:space="preserve"> </w:t>
      </w:r>
      <w:r w:rsidR="00DD1EDE">
        <w:rPr>
          <w:rFonts w:ascii="Times New Roman" w:eastAsia="Calibri" w:hAnsi="Times New Roman" w:cs="Times New Roman"/>
          <w:sz w:val="28"/>
          <w:szCs w:val="24"/>
          <w:lang w:eastAsia="ar-SA"/>
        </w:rPr>
        <w:t>37</w:t>
      </w:r>
    </w:p>
    <w:p w:rsidR="008E150C" w:rsidRDefault="008E150C" w:rsidP="008E150C">
      <w:pPr>
        <w:keepNext/>
        <w:jc w:val="both"/>
        <w:outlineLvl w:val="0"/>
        <w:rPr>
          <w:rFonts w:ascii="Times New Roman" w:eastAsia="Calibri" w:hAnsi="Times New Roman" w:cs="Times New Roman"/>
          <w:sz w:val="28"/>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tblGrid>
      <w:tr w:rsidR="006B6AFF" w:rsidRPr="006B6AFF" w:rsidTr="003A4C7D">
        <w:tc>
          <w:tcPr>
            <w:tcW w:w="4361" w:type="dxa"/>
            <w:tcBorders>
              <w:top w:val="nil"/>
              <w:left w:val="nil"/>
              <w:bottom w:val="nil"/>
              <w:right w:val="nil"/>
            </w:tcBorders>
          </w:tcPr>
          <w:p w:rsidR="006B6AFF" w:rsidRPr="006B6AFF" w:rsidRDefault="006B6AFF" w:rsidP="00487E38">
            <w:pPr>
              <w:jc w:val="both"/>
              <w:rPr>
                <w:rFonts w:ascii="Times New Roman" w:eastAsia="Times New Roman" w:hAnsi="Times New Roman" w:cs="Times New Roman"/>
                <w:sz w:val="28"/>
                <w:szCs w:val="28"/>
                <w:lang w:eastAsia="ru-RU"/>
              </w:rPr>
            </w:pPr>
            <w:r w:rsidRPr="006B6AFF">
              <w:rPr>
                <w:rFonts w:ascii="Times New Roman" w:eastAsia="Times New Roman" w:hAnsi="Times New Roman" w:cs="Times New Roman"/>
                <w:sz w:val="28"/>
                <w:szCs w:val="28"/>
                <w:lang w:eastAsia="ru-RU"/>
              </w:rPr>
              <w:t>Об утверждении Порядка предоставления мер социальной поддержк</w:t>
            </w:r>
            <w:r w:rsidR="00ED1252">
              <w:rPr>
                <w:rFonts w:ascii="Times New Roman" w:eastAsia="Times New Roman" w:hAnsi="Times New Roman" w:cs="Times New Roman"/>
                <w:sz w:val="28"/>
                <w:szCs w:val="28"/>
                <w:lang w:eastAsia="ru-RU"/>
              </w:rPr>
              <w:t>и отдельным категориям работников</w:t>
            </w:r>
            <w:r w:rsidR="00436F69">
              <w:rPr>
                <w:rFonts w:ascii="Times New Roman" w:eastAsia="Times New Roman" w:hAnsi="Times New Roman" w:cs="Times New Roman"/>
                <w:sz w:val="28"/>
                <w:szCs w:val="28"/>
                <w:lang w:eastAsia="ru-RU"/>
              </w:rPr>
              <w:t>,</w:t>
            </w:r>
            <w:r w:rsidR="00436F69">
              <w:t xml:space="preserve"> </w:t>
            </w:r>
            <w:r w:rsidR="00436F69">
              <w:rPr>
                <w:rFonts w:ascii="Times New Roman" w:eastAsia="Times New Roman" w:hAnsi="Times New Roman" w:cs="Times New Roman"/>
                <w:sz w:val="28"/>
                <w:szCs w:val="28"/>
                <w:lang w:eastAsia="ru-RU"/>
              </w:rPr>
              <w:t>приглашенных</w:t>
            </w:r>
            <w:r w:rsidR="00436F69" w:rsidRPr="00436F69">
              <w:rPr>
                <w:rFonts w:ascii="Times New Roman" w:eastAsia="Times New Roman" w:hAnsi="Times New Roman" w:cs="Times New Roman"/>
                <w:sz w:val="28"/>
                <w:szCs w:val="28"/>
                <w:lang w:eastAsia="ru-RU"/>
              </w:rPr>
              <w:t xml:space="preserve">  на работу из другой местности в учреждения здравоохранения, образования и в органы  местного самоуправления  Белозерского муниципального округа  в виде денежной компенсации на оплату части расходов по найму (поднайму)  жилых помещений</w:t>
            </w:r>
          </w:p>
        </w:tc>
      </w:tr>
    </w:tbl>
    <w:p w:rsidR="006B6AFF" w:rsidRDefault="006B6AFF" w:rsidP="006B6AFF">
      <w:pPr>
        <w:jc w:val="both"/>
        <w:rPr>
          <w:rFonts w:ascii="Times New Roman" w:eastAsia="Times New Roman" w:hAnsi="Times New Roman" w:cs="Times New Roman"/>
          <w:sz w:val="28"/>
          <w:szCs w:val="28"/>
          <w:lang w:eastAsia="ru-RU"/>
        </w:rPr>
      </w:pPr>
    </w:p>
    <w:p w:rsidR="00030995" w:rsidRDefault="00030995" w:rsidP="006B6AFF">
      <w:pPr>
        <w:jc w:val="both"/>
        <w:rPr>
          <w:rFonts w:ascii="Times New Roman" w:eastAsia="Times New Roman" w:hAnsi="Times New Roman" w:cs="Times New Roman"/>
          <w:sz w:val="28"/>
          <w:szCs w:val="28"/>
          <w:lang w:eastAsia="ru-RU"/>
        </w:rPr>
      </w:pPr>
    </w:p>
    <w:p w:rsidR="00030995" w:rsidRPr="006B6AFF" w:rsidRDefault="00030995" w:rsidP="006B6AFF">
      <w:pPr>
        <w:jc w:val="both"/>
        <w:rPr>
          <w:rFonts w:ascii="Times New Roman" w:eastAsia="Times New Roman" w:hAnsi="Times New Roman" w:cs="Times New Roman"/>
          <w:sz w:val="28"/>
          <w:szCs w:val="28"/>
          <w:lang w:eastAsia="ru-RU"/>
        </w:rPr>
      </w:pPr>
    </w:p>
    <w:p w:rsidR="006B6AFF" w:rsidRDefault="006B6AFF" w:rsidP="004175C0">
      <w:pPr>
        <w:shd w:val="clear" w:color="auto" w:fill="FFFFFF" w:themeFill="background1"/>
        <w:jc w:val="both"/>
        <w:rPr>
          <w:rFonts w:ascii="Times New Roman" w:eastAsia="Times New Roman" w:hAnsi="Times New Roman" w:cs="Times New Roman"/>
          <w:sz w:val="28"/>
          <w:szCs w:val="28"/>
          <w:lang w:eastAsia="ru-RU"/>
        </w:rPr>
      </w:pPr>
      <w:r w:rsidRPr="00960F6F">
        <w:rPr>
          <w:rFonts w:ascii="Times New Roman" w:eastAsia="Times New Roman" w:hAnsi="Times New Roman" w:cs="Times New Roman"/>
          <w:b/>
          <w:sz w:val="28"/>
          <w:szCs w:val="28"/>
          <w:lang w:eastAsia="ru-RU"/>
        </w:rPr>
        <w:t xml:space="preserve">      </w:t>
      </w:r>
      <w:r w:rsidRPr="00F53C30">
        <w:rPr>
          <w:rFonts w:ascii="Times New Roman" w:eastAsia="Times New Roman" w:hAnsi="Times New Roman" w:cs="Times New Roman"/>
          <w:sz w:val="28"/>
          <w:szCs w:val="28"/>
          <w:lang w:eastAsia="ru-RU"/>
        </w:rPr>
        <w:t>В целях реализации решения Предста</w:t>
      </w:r>
      <w:r w:rsidR="00AA371A">
        <w:rPr>
          <w:rFonts w:ascii="Times New Roman" w:eastAsia="Times New Roman" w:hAnsi="Times New Roman" w:cs="Times New Roman"/>
          <w:sz w:val="28"/>
          <w:szCs w:val="28"/>
          <w:lang w:eastAsia="ru-RU"/>
        </w:rPr>
        <w:t>вительного Собрания</w:t>
      </w:r>
      <w:r w:rsidR="005D1E83">
        <w:rPr>
          <w:rFonts w:ascii="Times New Roman" w:eastAsia="Times New Roman" w:hAnsi="Times New Roman" w:cs="Times New Roman"/>
          <w:sz w:val="28"/>
          <w:szCs w:val="28"/>
          <w:lang w:eastAsia="ru-RU"/>
        </w:rPr>
        <w:t xml:space="preserve"> Белозерского муниципального округа </w:t>
      </w:r>
      <w:r w:rsidR="0053002F">
        <w:rPr>
          <w:rFonts w:ascii="Times New Roman" w:eastAsia="Times New Roman" w:hAnsi="Times New Roman" w:cs="Times New Roman"/>
          <w:sz w:val="28"/>
          <w:szCs w:val="28"/>
          <w:lang w:eastAsia="ru-RU"/>
        </w:rPr>
        <w:t xml:space="preserve"> от  </w:t>
      </w:r>
      <w:r w:rsidR="00487E38">
        <w:rPr>
          <w:rFonts w:ascii="Times New Roman" w:eastAsia="Times New Roman" w:hAnsi="Times New Roman" w:cs="Times New Roman"/>
          <w:sz w:val="28"/>
          <w:szCs w:val="28"/>
          <w:lang w:eastAsia="ru-RU"/>
        </w:rPr>
        <w:t>24.11.2025</w:t>
      </w:r>
      <w:r w:rsidRPr="00A216D2">
        <w:rPr>
          <w:rFonts w:ascii="Times New Roman" w:eastAsia="Times New Roman" w:hAnsi="Times New Roman" w:cs="Times New Roman"/>
          <w:sz w:val="28"/>
          <w:szCs w:val="28"/>
          <w:lang w:eastAsia="ru-RU"/>
        </w:rPr>
        <w:t xml:space="preserve"> №</w:t>
      </w:r>
      <w:r w:rsidR="00487E38">
        <w:rPr>
          <w:rFonts w:ascii="Times New Roman" w:eastAsia="Times New Roman" w:hAnsi="Times New Roman" w:cs="Times New Roman"/>
          <w:sz w:val="28"/>
          <w:szCs w:val="28"/>
          <w:lang w:eastAsia="ru-RU"/>
        </w:rPr>
        <w:t xml:space="preserve"> 513</w:t>
      </w:r>
      <w:r w:rsidR="00FE1E81" w:rsidRPr="00A216D2">
        <w:rPr>
          <w:rFonts w:ascii="Times New Roman" w:eastAsia="Times New Roman" w:hAnsi="Times New Roman" w:cs="Times New Roman"/>
          <w:sz w:val="28"/>
          <w:szCs w:val="28"/>
          <w:lang w:eastAsia="ru-RU"/>
        </w:rPr>
        <w:t xml:space="preserve"> </w:t>
      </w:r>
      <w:r w:rsidR="00FE1E81">
        <w:rPr>
          <w:rFonts w:ascii="Times New Roman" w:eastAsia="Times New Roman" w:hAnsi="Times New Roman" w:cs="Times New Roman"/>
          <w:sz w:val="28"/>
          <w:szCs w:val="28"/>
          <w:lang w:eastAsia="ru-RU"/>
        </w:rPr>
        <w:t>«</w:t>
      </w:r>
      <w:r w:rsidRPr="00F53C30">
        <w:rPr>
          <w:rFonts w:ascii="Times New Roman" w:eastAsia="Times New Roman" w:hAnsi="Times New Roman" w:cs="Times New Roman"/>
          <w:sz w:val="28"/>
          <w:szCs w:val="28"/>
          <w:lang w:eastAsia="ru-RU"/>
        </w:rPr>
        <w:t>О мерах социальной поддер</w:t>
      </w:r>
      <w:r w:rsidR="00487E38">
        <w:rPr>
          <w:rFonts w:ascii="Times New Roman" w:eastAsia="Times New Roman" w:hAnsi="Times New Roman" w:cs="Times New Roman"/>
          <w:sz w:val="28"/>
          <w:szCs w:val="28"/>
          <w:lang w:eastAsia="ru-RU"/>
        </w:rPr>
        <w:t>ж</w:t>
      </w:r>
      <w:r w:rsidR="00ED1252">
        <w:rPr>
          <w:rFonts w:ascii="Times New Roman" w:eastAsia="Times New Roman" w:hAnsi="Times New Roman" w:cs="Times New Roman"/>
          <w:sz w:val="28"/>
          <w:szCs w:val="28"/>
          <w:lang w:eastAsia="ru-RU"/>
        </w:rPr>
        <w:t>ки отдельным категориям работников</w:t>
      </w:r>
      <w:r w:rsidR="00FE1E81">
        <w:rPr>
          <w:rFonts w:ascii="Times New Roman" w:eastAsia="Times New Roman" w:hAnsi="Times New Roman" w:cs="Times New Roman"/>
          <w:sz w:val="28"/>
          <w:szCs w:val="28"/>
          <w:lang w:eastAsia="ru-RU"/>
        </w:rPr>
        <w:t>»</w:t>
      </w:r>
    </w:p>
    <w:p w:rsidR="006B6AFF" w:rsidRDefault="006B6AFF" w:rsidP="004175C0">
      <w:pPr>
        <w:shd w:val="clear" w:color="auto" w:fill="FFFFFF" w:themeFill="background1"/>
        <w:jc w:val="both"/>
        <w:rPr>
          <w:rFonts w:ascii="Times New Roman" w:eastAsia="Times New Roman" w:hAnsi="Times New Roman" w:cs="Times New Roman"/>
          <w:sz w:val="28"/>
          <w:szCs w:val="28"/>
          <w:lang w:eastAsia="ru-RU"/>
        </w:rPr>
      </w:pPr>
    </w:p>
    <w:p w:rsidR="00030995" w:rsidRPr="006B6AFF" w:rsidRDefault="00030995" w:rsidP="004175C0">
      <w:pPr>
        <w:shd w:val="clear" w:color="auto" w:fill="FFFFFF" w:themeFill="background1"/>
        <w:jc w:val="both"/>
        <w:rPr>
          <w:rFonts w:ascii="Times New Roman" w:eastAsia="Times New Roman" w:hAnsi="Times New Roman" w:cs="Times New Roman"/>
          <w:sz w:val="28"/>
          <w:szCs w:val="28"/>
          <w:lang w:eastAsia="ru-RU"/>
        </w:rPr>
      </w:pPr>
    </w:p>
    <w:p w:rsidR="00F94CBA" w:rsidRDefault="006B6AFF" w:rsidP="00F94CBA">
      <w:pPr>
        <w:shd w:val="clear" w:color="auto" w:fill="FFFFFF" w:themeFill="background1"/>
        <w:jc w:val="left"/>
        <w:rPr>
          <w:rFonts w:ascii="Times New Roman" w:eastAsia="Times New Roman" w:hAnsi="Times New Roman" w:cs="Times New Roman"/>
          <w:sz w:val="28"/>
          <w:szCs w:val="28"/>
          <w:lang w:eastAsia="ru-RU"/>
        </w:rPr>
      </w:pPr>
      <w:r w:rsidRPr="006B6AFF">
        <w:rPr>
          <w:rFonts w:ascii="Times New Roman" w:eastAsia="Times New Roman" w:hAnsi="Times New Roman" w:cs="Times New Roman"/>
          <w:sz w:val="28"/>
          <w:szCs w:val="28"/>
          <w:lang w:eastAsia="ru-RU"/>
        </w:rPr>
        <w:tab/>
        <w:t>ПОСТАНОВЛЯЮ:</w:t>
      </w:r>
      <w:bookmarkStart w:id="0" w:name="sub_1"/>
    </w:p>
    <w:p w:rsidR="00ED1252" w:rsidRDefault="00ED1252" w:rsidP="00F94CBA">
      <w:pPr>
        <w:shd w:val="clear" w:color="auto" w:fill="FFFFFF" w:themeFill="background1"/>
        <w:jc w:val="left"/>
        <w:rPr>
          <w:rFonts w:ascii="Times New Roman" w:eastAsia="Times New Roman" w:hAnsi="Times New Roman" w:cs="Times New Roman"/>
          <w:sz w:val="28"/>
          <w:szCs w:val="28"/>
          <w:lang w:eastAsia="ru-RU"/>
        </w:rPr>
      </w:pPr>
    </w:p>
    <w:p w:rsidR="00F94CBA" w:rsidRDefault="006B6AFF" w:rsidP="00F94CBA">
      <w:pPr>
        <w:shd w:val="clear" w:color="auto" w:fill="FFFFFF" w:themeFill="background1"/>
        <w:ind w:firstLine="708"/>
        <w:jc w:val="both"/>
        <w:rPr>
          <w:rFonts w:ascii="Times New Roman" w:eastAsia="Times New Roman" w:hAnsi="Times New Roman" w:cs="Times New Roman"/>
          <w:sz w:val="28"/>
          <w:szCs w:val="28"/>
          <w:lang w:eastAsia="ru-RU"/>
        </w:rPr>
      </w:pPr>
      <w:r w:rsidRPr="006B6AFF">
        <w:rPr>
          <w:rFonts w:ascii="Times New Roman" w:eastAsia="Times New Roman" w:hAnsi="Times New Roman" w:cs="Times New Roman"/>
          <w:sz w:val="28"/>
          <w:szCs w:val="28"/>
          <w:lang w:eastAsia="ru-RU"/>
        </w:rPr>
        <w:t>1.</w:t>
      </w:r>
      <w:r w:rsidR="00030995">
        <w:rPr>
          <w:rFonts w:ascii="Times New Roman" w:eastAsia="Times New Roman" w:hAnsi="Times New Roman" w:cs="Times New Roman"/>
          <w:sz w:val="28"/>
          <w:szCs w:val="28"/>
          <w:lang w:eastAsia="ru-RU"/>
        </w:rPr>
        <w:t xml:space="preserve"> </w:t>
      </w:r>
      <w:r w:rsidRPr="006B6AFF">
        <w:rPr>
          <w:rFonts w:ascii="Times New Roman" w:eastAsia="Times New Roman" w:hAnsi="Times New Roman" w:cs="Times New Roman"/>
          <w:sz w:val="28"/>
          <w:szCs w:val="28"/>
          <w:lang w:eastAsia="ru-RU"/>
        </w:rPr>
        <w:t>Утвердить Порядок предоставления мер социальной поддержк</w:t>
      </w:r>
      <w:r w:rsidR="00ED1252">
        <w:rPr>
          <w:rFonts w:ascii="Times New Roman" w:eastAsia="Times New Roman" w:hAnsi="Times New Roman" w:cs="Times New Roman"/>
          <w:sz w:val="28"/>
          <w:szCs w:val="28"/>
          <w:lang w:eastAsia="ru-RU"/>
        </w:rPr>
        <w:t>и отдельным категориям работников</w:t>
      </w:r>
      <w:r w:rsidR="00536D0B">
        <w:rPr>
          <w:rFonts w:ascii="Times New Roman" w:eastAsia="Times New Roman" w:hAnsi="Times New Roman" w:cs="Times New Roman"/>
          <w:sz w:val="28"/>
          <w:szCs w:val="28"/>
          <w:lang w:eastAsia="ru-RU"/>
        </w:rPr>
        <w:t>,</w:t>
      </w:r>
      <w:r w:rsidR="00536D0B" w:rsidRPr="00536D0B">
        <w:t xml:space="preserve"> </w:t>
      </w:r>
      <w:r w:rsidR="00536D0B">
        <w:rPr>
          <w:rFonts w:ascii="Times New Roman" w:eastAsia="Times New Roman" w:hAnsi="Times New Roman" w:cs="Times New Roman"/>
          <w:sz w:val="28"/>
          <w:szCs w:val="28"/>
          <w:lang w:eastAsia="ru-RU"/>
        </w:rPr>
        <w:t>приглашенных</w:t>
      </w:r>
      <w:r w:rsidR="00536D0B" w:rsidRPr="00536D0B">
        <w:rPr>
          <w:rFonts w:ascii="Times New Roman" w:eastAsia="Times New Roman" w:hAnsi="Times New Roman" w:cs="Times New Roman"/>
          <w:sz w:val="28"/>
          <w:szCs w:val="28"/>
          <w:lang w:eastAsia="ru-RU"/>
        </w:rPr>
        <w:t xml:space="preserve">  на работу из другой местности в учреждения здравоохранения, образования и</w:t>
      </w:r>
      <w:r w:rsidR="00436F69">
        <w:rPr>
          <w:rFonts w:ascii="Times New Roman" w:eastAsia="Times New Roman" w:hAnsi="Times New Roman" w:cs="Times New Roman"/>
          <w:sz w:val="28"/>
          <w:szCs w:val="28"/>
          <w:lang w:eastAsia="ru-RU"/>
        </w:rPr>
        <w:t xml:space="preserve"> </w:t>
      </w:r>
      <w:r w:rsidR="009E5DE8">
        <w:rPr>
          <w:rFonts w:ascii="Times New Roman" w:eastAsia="Times New Roman" w:hAnsi="Times New Roman" w:cs="Times New Roman"/>
          <w:sz w:val="28"/>
          <w:szCs w:val="28"/>
          <w:lang w:eastAsia="ru-RU"/>
        </w:rPr>
        <w:t xml:space="preserve"> в </w:t>
      </w:r>
      <w:r w:rsidR="00536D0B" w:rsidRPr="00536D0B">
        <w:rPr>
          <w:rFonts w:ascii="Times New Roman" w:eastAsia="Times New Roman" w:hAnsi="Times New Roman" w:cs="Times New Roman"/>
          <w:sz w:val="28"/>
          <w:szCs w:val="28"/>
          <w:lang w:eastAsia="ru-RU"/>
        </w:rPr>
        <w:t xml:space="preserve"> органы  местного самоуправления  Белозерского муниципального округа</w:t>
      </w:r>
      <w:r w:rsidR="00487E38">
        <w:rPr>
          <w:rFonts w:ascii="Times New Roman" w:eastAsia="Times New Roman" w:hAnsi="Times New Roman" w:cs="Times New Roman"/>
          <w:sz w:val="28"/>
          <w:szCs w:val="28"/>
          <w:lang w:eastAsia="ru-RU"/>
        </w:rPr>
        <w:t xml:space="preserve"> </w:t>
      </w:r>
      <w:r w:rsidR="005D1E83">
        <w:rPr>
          <w:rFonts w:ascii="Times New Roman" w:eastAsia="Times New Roman" w:hAnsi="Times New Roman" w:cs="Times New Roman"/>
          <w:sz w:val="28"/>
          <w:szCs w:val="28"/>
          <w:lang w:eastAsia="ru-RU"/>
        </w:rPr>
        <w:t xml:space="preserve">в </w:t>
      </w:r>
      <w:r w:rsidR="00487E38">
        <w:rPr>
          <w:rFonts w:ascii="Times New Roman" w:eastAsia="Times New Roman" w:hAnsi="Times New Roman" w:cs="Times New Roman"/>
          <w:sz w:val="28"/>
          <w:szCs w:val="28"/>
          <w:lang w:eastAsia="ru-RU"/>
        </w:rPr>
        <w:t>виде денежной компенсации на оплату части расходов по найму (поднайму)</w:t>
      </w:r>
      <w:r w:rsidRPr="006B6AFF">
        <w:rPr>
          <w:rFonts w:ascii="Times New Roman" w:eastAsia="Times New Roman" w:hAnsi="Times New Roman" w:cs="Times New Roman"/>
          <w:sz w:val="28"/>
          <w:szCs w:val="28"/>
          <w:lang w:eastAsia="ru-RU"/>
        </w:rPr>
        <w:t xml:space="preserve"> </w:t>
      </w:r>
      <w:r w:rsidR="00536D0B">
        <w:rPr>
          <w:rFonts w:ascii="Times New Roman" w:eastAsia="Times New Roman" w:hAnsi="Times New Roman" w:cs="Times New Roman"/>
          <w:sz w:val="28"/>
          <w:szCs w:val="28"/>
          <w:lang w:eastAsia="ru-RU"/>
        </w:rPr>
        <w:t xml:space="preserve"> жилых помещений</w:t>
      </w:r>
      <w:r w:rsidR="00ED1252">
        <w:rPr>
          <w:rFonts w:ascii="Times New Roman" w:eastAsia="Times New Roman" w:hAnsi="Times New Roman" w:cs="Times New Roman"/>
          <w:sz w:val="28"/>
          <w:szCs w:val="28"/>
          <w:lang w:eastAsia="ru-RU"/>
        </w:rPr>
        <w:t xml:space="preserve"> </w:t>
      </w:r>
      <w:r w:rsidR="008F0534">
        <w:rPr>
          <w:rFonts w:ascii="Times New Roman" w:eastAsia="Times New Roman" w:hAnsi="Times New Roman" w:cs="Times New Roman"/>
          <w:sz w:val="28"/>
          <w:szCs w:val="28"/>
          <w:lang w:eastAsia="ru-RU"/>
        </w:rPr>
        <w:t>согласно приложению 1 к настоящему постановлению</w:t>
      </w:r>
      <w:r w:rsidRPr="006B6AFF">
        <w:rPr>
          <w:rFonts w:ascii="Times New Roman" w:eastAsia="Times New Roman" w:hAnsi="Times New Roman" w:cs="Times New Roman"/>
          <w:sz w:val="28"/>
          <w:szCs w:val="28"/>
          <w:lang w:eastAsia="ru-RU"/>
        </w:rPr>
        <w:t>.</w:t>
      </w:r>
    </w:p>
    <w:p w:rsidR="00F94CBA" w:rsidRDefault="00F94CBA" w:rsidP="00F94CBA">
      <w:pPr>
        <w:shd w:val="clear" w:color="auto" w:fill="FFFFFF" w:themeFill="background1"/>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30995">
        <w:rPr>
          <w:rFonts w:ascii="Times New Roman" w:eastAsia="Times New Roman" w:hAnsi="Times New Roman" w:cs="Times New Roman"/>
          <w:sz w:val="28"/>
          <w:szCs w:val="28"/>
          <w:lang w:eastAsia="ru-RU"/>
        </w:rPr>
        <w:t xml:space="preserve"> </w:t>
      </w:r>
      <w:proofErr w:type="gramStart"/>
      <w:r w:rsidRPr="00F94CBA">
        <w:rPr>
          <w:rFonts w:ascii="Times New Roman" w:eastAsia="Times New Roman" w:hAnsi="Times New Roman" w:cs="Times New Roman"/>
          <w:sz w:val="28"/>
          <w:szCs w:val="28"/>
          <w:lang w:eastAsia="ru-RU"/>
        </w:rPr>
        <w:t>Утвердить состав комиссии по рассмотрению документов о предоставлении мер социальной поддер</w:t>
      </w:r>
      <w:r w:rsidR="00ED1252">
        <w:rPr>
          <w:rFonts w:ascii="Times New Roman" w:eastAsia="Times New Roman" w:hAnsi="Times New Roman" w:cs="Times New Roman"/>
          <w:sz w:val="28"/>
          <w:szCs w:val="28"/>
          <w:lang w:eastAsia="ru-RU"/>
        </w:rPr>
        <w:t xml:space="preserve">жки </w:t>
      </w:r>
      <w:r w:rsidR="00DA0064">
        <w:rPr>
          <w:rFonts w:ascii="Times New Roman" w:eastAsia="Times New Roman" w:hAnsi="Times New Roman" w:cs="Times New Roman"/>
          <w:sz w:val="28"/>
          <w:szCs w:val="28"/>
          <w:lang w:eastAsia="ru-RU"/>
        </w:rPr>
        <w:t>отдельным категориям работников</w:t>
      </w:r>
      <w:r w:rsidR="00ED1252">
        <w:rPr>
          <w:rFonts w:ascii="Times New Roman" w:eastAsia="Times New Roman" w:hAnsi="Times New Roman" w:cs="Times New Roman"/>
          <w:sz w:val="28"/>
          <w:szCs w:val="28"/>
          <w:lang w:eastAsia="ru-RU"/>
        </w:rPr>
        <w:t xml:space="preserve">, </w:t>
      </w:r>
      <w:r w:rsidR="00ED1252" w:rsidRPr="00ED1252">
        <w:rPr>
          <w:rFonts w:ascii="Times New Roman" w:eastAsia="Times New Roman" w:hAnsi="Times New Roman" w:cs="Times New Roman"/>
          <w:sz w:val="28"/>
          <w:szCs w:val="28"/>
          <w:lang w:eastAsia="ru-RU"/>
        </w:rPr>
        <w:t xml:space="preserve">приглашенным  на работу из другой местности в учреждения здравоохранения, образования и </w:t>
      </w:r>
      <w:r w:rsidR="00646556">
        <w:rPr>
          <w:rFonts w:ascii="Times New Roman" w:eastAsia="Times New Roman" w:hAnsi="Times New Roman" w:cs="Times New Roman"/>
          <w:sz w:val="28"/>
          <w:szCs w:val="28"/>
          <w:lang w:eastAsia="ru-RU"/>
        </w:rPr>
        <w:t xml:space="preserve">в </w:t>
      </w:r>
      <w:r w:rsidR="00ED1252" w:rsidRPr="00ED1252">
        <w:rPr>
          <w:rFonts w:ascii="Times New Roman" w:eastAsia="Times New Roman" w:hAnsi="Times New Roman" w:cs="Times New Roman"/>
          <w:sz w:val="28"/>
          <w:szCs w:val="28"/>
          <w:lang w:eastAsia="ru-RU"/>
        </w:rPr>
        <w:t>органы  местного самоуправления  Белозерского муниципального округа</w:t>
      </w:r>
      <w:r w:rsidR="00646556">
        <w:rPr>
          <w:rFonts w:ascii="Times New Roman" w:eastAsia="Times New Roman" w:hAnsi="Times New Roman" w:cs="Times New Roman"/>
          <w:sz w:val="28"/>
          <w:szCs w:val="28"/>
          <w:lang w:eastAsia="ru-RU"/>
        </w:rPr>
        <w:t xml:space="preserve"> </w:t>
      </w:r>
      <w:r w:rsidR="005D1E83" w:rsidRPr="005D1E83">
        <w:rPr>
          <w:rFonts w:ascii="Times New Roman" w:eastAsia="Times New Roman" w:hAnsi="Times New Roman" w:cs="Times New Roman"/>
          <w:sz w:val="28"/>
          <w:szCs w:val="28"/>
          <w:lang w:eastAsia="ru-RU"/>
        </w:rPr>
        <w:t xml:space="preserve"> </w:t>
      </w:r>
      <w:r w:rsidR="00A40412" w:rsidRPr="00A40412">
        <w:rPr>
          <w:rFonts w:ascii="Times New Roman" w:eastAsia="Times New Roman" w:hAnsi="Times New Roman" w:cs="Times New Roman"/>
          <w:sz w:val="28"/>
          <w:szCs w:val="28"/>
          <w:lang w:eastAsia="ru-RU"/>
        </w:rPr>
        <w:t>в виде денежной компенсации на оплату части расходов по найму (поднайм</w:t>
      </w:r>
      <w:r w:rsidR="00436F69">
        <w:rPr>
          <w:rFonts w:ascii="Times New Roman" w:eastAsia="Times New Roman" w:hAnsi="Times New Roman" w:cs="Times New Roman"/>
          <w:sz w:val="28"/>
          <w:szCs w:val="28"/>
          <w:lang w:eastAsia="ru-RU"/>
        </w:rPr>
        <w:t>у)  жилых помещений</w:t>
      </w:r>
      <w:r w:rsidR="00A40412" w:rsidRPr="00A40412">
        <w:rPr>
          <w:rFonts w:ascii="Times New Roman" w:eastAsia="Times New Roman" w:hAnsi="Times New Roman" w:cs="Times New Roman"/>
          <w:sz w:val="28"/>
          <w:szCs w:val="28"/>
          <w:lang w:eastAsia="ru-RU"/>
        </w:rPr>
        <w:t xml:space="preserve"> </w:t>
      </w:r>
      <w:r w:rsidRPr="00F94CBA">
        <w:rPr>
          <w:rFonts w:ascii="Times New Roman" w:eastAsia="Times New Roman" w:hAnsi="Times New Roman" w:cs="Times New Roman"/>
          <w:sz w:val="28"/>
          <w:szCs w:val="28"/>
          <w:lang w:eastAsia="ru-RU"/>
        </w:rPr>
        <w:t>согласно приложе</w:t>
      </w:r>
      <w:r w:rsidR="008F0534">
        <w:rPr>
          <w:rFonts w:ascii="Times New Roman" w:eastAsia="Times New Roman" w:hAnsi="Times New Roman" w:cs="Times New Roman"/>
          <w:sz w:val="28"/>
          <w:szCs w:val="28"/>
          <w:lang w:eastAsia="ru-RU"/>
        </w:rPr>
        <w:t>нию 2</w:t>
      </w:r>
      <w:r w:rsidRPr="00F94CBA">
        <w:rPr>
          <w:rFonts w:ascii="Times New Roman" w:eastAsia="Times New Roman" w:hAnsi="Times New Roman" w:cs="Times New Roman"/>
          <w:sz w:val="28"/>
          <w:szCs w:val="28"/>
          <w:lang w:eastAsia="ru-RU"/>
        </w:rPr>
        <w:t xml:space="preserve"> к настоящему постановлению.</w:t>
      </w:r>
      <w:proofErr w:type="gramEnd"/>
    </w:p>
    <w:p w:rsidR="00030995" w:rsidRDefault="00030995" w:rsidP="00F94CBA">
      <w:pPr>
        <w:shd w:val="clear" w:color="auto" w:fill="FFFFFF" w:themeFill="background1"/>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Постановление</w:t>
      </w:r>
      <w:r w:rsidRPr="00030995">
        <w:rPr>
          <w:rFonts w:ascii="Times New Roman" w:eastAsia="Times New Roman" w:hAnsi="Times New Roman" w:cs="Times New Roman"/>
          <w:sz w:val="28"/>
          <w:szCs w:val="28"/>
          <w:lang w:eastAsia="ru-RU"/>
        </w:rPr>
        <w:t xml:space="preserve"> администрации  </w:t>
      </w:r>
      <w:r>
        <w:rPr>
          <w:rFonts w:ascii="Times New Roman" w:eastAsia="Times New Roman" w:hAnsi="Times New Roman" w:cs="Times New Roman"/>
          <w:sz w:val="28"/>
          <w:szCs w:val="28"/>
          <w:lang w:eastAsia="ru-RU"/>
        </w:rPr>
        <w:t xml:space="preserve">Белозерского муниципального </w:t>
      </w:r>
      <w:r w:rsidRPr="00030995">
        <w:rPr>
          <w:rFonts w:ascii="Times New Roman" w:eastAsia="Times New Roman" w:hAnsi="Times New Roman" w:cs="Times New Roman"/>
          <w:sz w:val="28"/>
          <w:szCs w:val="28"/>
          <w:lang w:eastAsia="ru-RU"/>
        </w:rPr>
        <w:t xml:space="preserve">округа от 05.12.2024 №1408 «Об утверждении Порядка предоставления мер </w:t>
      </w:r>
      <w:r w:rsidRPr="00030995">
        <w:rPr>
          <w:rFonts w:ascii="Times New Roman" w:eastAsia="Times New Roman" w:hAnsi="Times New Roman" w:cs="Times New Roman"/>
          <w:sz w:val="28"/>
          <w:szCs w:val="28"/>
          <w:lang w:eastAsia="ru-RU"/>
        </w:rPr>
        <w:lastRenderedPageBreak/>
        <w:t>социальной поддержки отдельным категориям граждан, работающим в государственных учреждениях здравоохранения на территории Белозерского муниципального округа»</w:t>
      </w:r>
      <w:r>
        <w:rPr>
          <w:rFonts w:ascii="Times New Roman" w:eastAsia="Times New Roman" w:hAnsi="Times New Roman" w:cs="Times New Roman"/>
          <w:sz w:val="28"/>
          <w:szCs w:val="28"/>
          <w:lang w:eastAsia="ru-RU"/>
        </w:rPr>
        <w:t xml:space="preserve"> признать утратившим силу, за  исключением пункта 3.</w:t>
      </w:r>
    </w:p>
    <w:p w:rsidR="005652BE" w:rsidRDefault="00030995" w:rsidP="00F94CBA">
      <w:pPr>
        <w:shd w:val="clear" w:color="auto" w:fill="FFFFFF" w:themeFill="background1"/>
        <w:ind w:firstLine="708"/>
        <w:jc w:val="both"/>
        <w:rPr>
          <w:rFonts w:ascii="Times New Roman" w:eastAsia="Times New Roman" w:hAnsi="Times New Roman" w:cs="Times New Roman"/>
          <w:sz w:val="28"/>
          <w:szCs w:val="28"/>
          <w:lang w:eastAsia="ru-RU"/>
        </w:rPr>
      </w:pPr>
      <w:bookmarkStart w:id="1" w:name="sub_5"/>
      <w:bookmarkEnd w:id="0"/>
      <w:r>
        <w:rPr>
          <w:rFonts w:ascii="Times New Roman" w:eastAsia="Times New Roman" w:hAnsi="Times New Roman" w:cs="Times New Roman"/>
          <w:sz w:val="28"/>
          <w:szCs w:val="28"/>
          <w:lang w:eastAsia="ru-RU"/>
        </w:rPr>
        <w:t>4</w:t>
      </w:r>
      <w:r w:rsidR="006B6AFF" w:rsidRPr="006B6AFF">
        <w:rPr>
          <w:rFonts w:ascii="Times New Roman" w:eastAsia="Times New Roman" w:hAnsi="Times New Roman" w:cs="Times New Roman"/>
          <w:sz w:val="28"/>
          <w:szCs w:val="28"/>
          <w:lang w:eastAsia="ru-RU"/>
        </w:rPr>
        <w:t>.</w:t>
      </w:r>
      <w:bookmarkEnd w:id="1"/>
      <w:r>
        <w:rPr>
          <w:rFonts w:ascii="Times New Roman" w:eastAsia="Times New Roman" w:hAnsi="Times New Roman" w:cs="Times New Roman"/>
          <w:sz w:val="28"/>
          <w:szCs w:val="28"/>
          <w:lang w:eastAsia="ru-RU"/>
        </w:rPr>
        <w:t xml:space="preserve"> </w:t>
      </w:r>
      <w:r w:rsidR="002C1AC1" w:rsidRPr="002C1AC1">
        <w:rPr>
          <w:rFonts w:ascii="Times New Roman" w:eastAsia="Times New Roman" w:hAnsi="Times New Roman" w:cs="Times New Roman"/>
          <w:sz w:val="28"/>
          <w:szCs w:val="28"/>
          <w:lang w:eastAsia="ru-RU"/>
        </w:rPr>
        <w:t>Настоящее п</w:t>
      </w:r>
      <w:r w:rsidR="002D5E39">
        <w:rPr>
          <w:rFonts w:ascii="Times New Roman" w:eastAsia="Times New Roman" w:hAnsi="Times New Roman" w:cs="Times New Roman"/>
          <w:sz w:val="28"/>
          <w:szCs w:val="28"/>
          <w:lang w:eastAsia="ru-RU"/>
        </w:rPr>
        <w:t>остановление</w:t>
      </w:r>
      <w:r>
        <w:rPr>
          <w:rFonts w:ascii="Times New Roman" w:eastAsia="Times New Roman" w:hAnsi="Times New Roman" w:cs="Times New Roman"/>
          <w:sz w:val="28"/>
          <w:szCs w:val="28"/>
          <w:lang w:eastAsia="ru-RU"/>
        </w:rPr>
        <w:t xml:space="preserve"> распространяется на правоотношения, возникшие с 01.01.2026,  </w:t>
      </w:r>
      <w:r w:rsidR="002D5E39">
        <w:rPr>
          <w:rFonts w:ascii="Times New Roman" w:eastAsia="Times New Roman" w:hAnsi="Times New Roman" w:cs="Times New Roman"/>
          <w:sz w:val="28"/>
          <w:szCs w:val="28"/>
          <w:lang w:eastAsia="ru-RU"/>
        </w:rPr>
        <w:t xml:space="preserve"> </w:t>
      </w:r>
      <w:r w:rsidR="002C1AC1" w:rsidRPr="002C1AC1">
        <w:rPr>
          <w:rFonts w:ascii="Times New Roman" w:eastAsia="Times New Roman" w:hAnsi="Times New Roman" w:cs="Times New Roman"/>
          <w:sz w:val="28"/>
          <w:szCs w:val="28"/>
          <w:lang w:eastAsia="ru-RU"/>
        </w:rPr>
        <w:t xml:space="preserve">подлежит </w:t>
      </w:r>
      <w:r>
        <w:rPr>
          <w:rFonts w:ascii="Times New Roman" w:eastAsia="Times New Roman" w:hAnsi="Times New Roman" w:cs="Times New Roman"/>
          <w:sz w:val="28"/>
          <w:szCs w:val="28"/>
          <w:lang w:eastAsia="ru-RU"/>
        </w:rPr>
        <w:t xml:space="preserve">официальному </w:t>
      </w:r>
      <w:r w:rsidR="002C1AC1" w:rsidRPr="002C1AC1">
        <w:rPr>
          <w:rFonts w:ascii="Times New Roman" w:eastAsia="Times New Roman" w:hAnsi="Times New Roman" w:cs="Times New Roman"/>
          <w:sz w:val="28"/>
          <w:szCs w:val="28"/>
          <w:lang w:eastAsia="ru-RU"/>
        </w:rPr>
        <w:t>опу</w:t>
      </w:r>
      <w:r w:rsidR="002D5E39">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xml:space="preserve">ликованию в газете «Белозерье» и </w:t>
      </w:r>
      <w:r w:rsidR="002C1AC1" w:rsidRPr="002C1AC1">
        <w:rPr>
          <w:rFonts w:ascii="Times New Roman" w:eastAsia="Times New Roman" w:hAnsi="Times New Roman" w:cs="Times New Roman"/>
          <w:sz w:val="28"/>
          <w:szCs w:val="28"/>
          <w:lang w:eastAsia="ru-RU"/>
        </w:rPr>
        <w:t xml:space="preserve"> размещению на официальном сайте Белозерского муниципального округа в информационно-телек</w:t>
      </w:r>
      <w:r>
        <w:rPr>
          <w:rFonts w:ascii="Times New Roman" w:eastAsia="Times New Roman" w:hAnsi="Times New Roman" w:cs="Times New Roman"/>
          <w:sz w:val="28"/>
          <w:szCs w:val="28"/>
          <w:lang w:eastAsia="ru-RU"/>
        </w:rPr>
        <w:t xml:space="preserve">оммуникационной сети «Интернет». </w:t>
      </w:r>
    </w:p>
    <w:p w:rsidR="00531C1D" w:rsidRDefault="00531C1D" w:rsidP="006B6AFF">
      <w:pPr>
        <w:jc w:val="both"/>
        <w:rPr>
          <w:rFonts w:ascii="Times New Roman" w:eastAsia="Times New Roman" w:hAnsi="Times New Roman" w:cs="Times New Roman"/>
          <w:sz w:val="28"/>
          <w:szCs w:val="28"/>
          <w:lang w:eastAsia="ru-RU"/>
        </w:rPr>
      </w:pPr>
    </w:p>
    <w:p w:rsidR="00030995" w:rsidRDefault="00030995" w:rsidP="0053167B">
      <w:pPr>
        <w:jc w:val="both"/>
        <w:rPr>
          <w:rFonts w:ascii="Times New Roman" w:eastAsia="Times New Roman" w:hAnsi="Times New Roman" w:cs="Times New Roman"/>
          <w:sz w:val="28"/>
          <w:szCs w:val="28"/>
          <w:lang w:eastAsia="ru-RU"/>
        </w:rPr>
      </w:pPr>
    </w:p>
    <w:p w:rsidR="00030995" w:rsidRDefault="00030995" w:rsidP="0053167B">
      <w:pPr>
        <w:jc w:val="both"/>
        <w:rPr>
          <w:rFonts w:ascii="Times New Roman" w:eastAsia="Times New Roman" w:hAnsi="Times New Roman" w:cs="Times New Roman"/>
          <w:sz w:val="28"/>
          <w:szCs w:val="28"/>
          <w:lang w:eastAsia="ru-RU"/>
        </w:rPr>
      </w:pPr>
    </w:p>
    <w:p w:rsidR="008E150C" w:rsidRDefault="00487E38" w:rsidP="0053167B">
      <w:pPr>
        <w:jc w:val="both"/>
        <w:rPr>
          <w:rFonts w:ascii="Times New Roman" w:eastAsia="Calibri" w:hAnsi="Times New Roman" w:cs="Times New Roman"/>
          <w:sz w:val="24"/>
          <w:szCs w:val="24"/>
          <w:lang w:eastAsia="ar-SA"/>
        </w:rPr>
      </w:pPr>
      <w:r>
        <w:rPr>
          <w:rFonts w:ascii="Times New Roman" w:eastAsia="Times New Roman" w:hAnsi="Times New Roman" w:cs="Times New Roman"/>
          <w:sz w:val="28"/>
          <w:szCs w:val="28"/>
          <w:lang w:eastAsia="ru-RU"/>
        </w:rPr>
        <w:t>Г</w:t>
      </w:r>
      <w:r w:rsidR="0053002F" w:rsidRPr="0053167B">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r w:rsidR="0053002F" w:rsidRPr="0053167B">
        <w:rPr>
          <w:rFonts w:ascii="Times New Roman" w:eastAsia="Times New Roman" w:hAnsi="Times New Roman" w:cs="Times New Roman"/>
          <w:sz w:val="28"/>
          <w:szCs w:val="28"/>
          <w:lang w:eastAsia="ru-RU"/>
        </w:rPr>
        <w:t xml:space="preserve"> округа</w:t>
      </w:r>
      <w:r w:rsidR="0035695C" w:rsidRPr="0053167B">
        <w:rPr>
          <w:rFonts w:ascii="Times New Roman" w:eastAsia="Times New Roman" w:hAnsi="Times New Roman" w:cs="Times New Roman"/>
          <w:sz w:val="28"/>
          <w:szCs w:val="28"/>
          <w:lang w:eastAsia="ru-RU"/>
        </w:rPr>
        <w:t xml:space="preserve"> </w:t>
      </w:r>
      <w:r w:rsidR="005316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030995">
        <w:rPr>
          <w:rFonts w:ascii="Times New Roman" w:eastAsia="Times New Roman" w:hAnsi="Times New Roman" w:cs="Times New Roman"/>
          <w:sz w:val="28"/>
          <w:szCs w:val="28"/>
          <w:lang w:eastAsia="ru-RU"/>
        </w:rPr>
        <w:t xml:space="preserve">         </w:t>
      </w:r>
      <w:r w:rsidR="0053167B">
        <w:rPr>
          <w:rFonts w:ascii="Times New Roman" w:eastAsia="Times New Roman" w:hAnsi="Times New Roman" w:cs="Times New Roman"/>
          <w:sz w:val="28"/>
          <w:szCs w:val="28"/>
          <w:lang w:eastAsia="ru-RU"/>
        </w:rPr>
        <w:t xml:space="preserve"> Д.Н. Долбилов</w:t>
      </w:r>
    </w:p>
    <w:p w:rsidR="00487E38" w:rsidRDefault="00487E38" w:rsidP="00661B0C">
      <w:pPr>
        <w:ind w:left="5664"/>
        <w:jc w:val="right"/>
        <w:rPr>
          <w:rFonts w:ascii="Times New Roman" w:eastAsia="Times New Roman" w:hAnsi="Times New Roman" w:cs="Times New Roman"/>
          <w:sz w:val="28"/>
          <w:szCs w:val="28"/>
          <w:lang w:eastAsia="ru-RU"/>
        </w:rPr>
      </w:pPr>
    </w:p>
    <w:p w:rsidR="00487E38" w:rsidRDefault="00487E38"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030995" w:rsidRDefault="00030995" w:rsidP="00661B0C">
      <w:pPr>
        <w:ind w:left="5664"/>
        <w:jc w:val="right"/>
        <w:rPr>
          <w:rFonts w:ascii="Times New Roman" w:eastAsia="Times New Roman" w:hAnsi="Times New Roman" w:cs="Times New Roman"/>
          <w:sz w:val="28"/>
          <w:szCs w:val="28"/>
          <w:lang w:eastAsia="ru-RU"/>
        </w:rPr>
      </w:pPr>
    </w:p>
    <w:p w:rsidR="006B6AFF" w:rsidRPr="006B6AFF" w:rsidRDefault="00B158B6" w:rsidP="00661B0C">
      <w:pPr>
        <w:ind w:left="5664"/>
        <w:jc w:val="right"/>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УТВЕРЖДЕН</w:t>
      </w:r>
      <w:proofErr w:type="gramEnd"/>
      <w:r>
        <w:rPr>
          <w:rFonts w:ascii="Times New Roman" w:eastAsia="Times New Roman" w:hAnsi="Times New Roman" w:cs="Times New Roman"/>
          <w:sz w:val="28"/>
          <w:szCs w:val="28"/>
          <w:lang w:eastAsia="ru-RU"/>
        </w:rPr>
        <w:t xml:space="preserve"> постановлением </w:t>
      </w:r>
      <w:r w:rsidR="0045784C">
        <w:rPr>
          <w:rFonts w:ascii="Times New Roman" w:eastAsia="Times New Roman" w:hAnsi="Times New Roman" w:cs="Times New Roman"/>
          <w:sz w:val="28"/>
          <w:szCs w:val="28"/>
          <w:lang w:eastAsia="ru-RU"/>
        </w:rPr>
        <w:t xml:space="preserve">администрации </w:t>
      </w:r>
      <w:r w:rsidR="00841C18">
        <w:rPr>
          <w:rFonts w:ascii="Times New Roman" w:eastAsia="Times New Roman" w:hAnsi="Times New Roman" w:cs="Times New Roman"/>
          <w:sz w:val="28"/>
          <w:szCs w:val="28"/>
          <w:lang w:eastAsia="ru-RU"/>
        </w:rPr>
        <w:t xml:space="preserve"> округа</w:t>
      </w:r>
    </w:p>
    <w:p w:rsidR="00BF0789" w:rsidRPr="00ED0894" w:rsidRDefault="00661B0C" w:rsidP="00BF0789">
      <w:pPr>
        <w:keepNext/>
        <w:jc w:val="right"/>
        <w:outlineLvl w:val="0"/>
        <w:rPr>
          <w:rFonts w:ascii="Times New Roman" w:eastAsia="Calibri" w:hAnsi="Times New Roman" w:cs="Times New Roman"/>
          <w:sz w:val="28"/>
          <w:szCs w:val="24"/>
          <w:u w:val="single"/>
          <w:lang w:eastAsia="ar-SA"/>
        </w:rPr>
      </w:pPr>
      <w:r>
        <w:rPr>
          <w:rFonts w:ascii="Times New Roman" w:eastAsia="Calibri" w:hAnsi="Times New Roman" w:cs="Times New Roman"/>
          <w:sz w:val="28"/>
          <w:szCs w:val="24"/>
          <w:lang w:eastAsia="ar-SA"/>
        </w:rPr>
        <w:t>о</w:t>
      </w:r>
      <w:r w:rsidR="00BF0789" w:rsidRPr="009C3538">
        <w:rPr>
          <w:rFonts w:ascii="Times New Roman" w:eastAsia="Calibri" w:hAnsi="Times New Roman" w:cs="Times New Roman"/>
          <w:sz w:val="28"/>
          <w:szCs w:val="24"/>
          <w:lang w:eastAsia="ar-SA"/>
        </w:rPr>
        <w:t>т</w:t>
      </w:r>
      <w:r w:rsidR="00BF0789">
        <w:rPr>
          <w:rFonts w:ascii="Times New Roman" w:eastAsia="Calibri" w:hAnsi="Times New Roman" w:cs="Times New Roman"/>
          <w:sz w:val="28"/>
          <w:szCs w:val="24"/>
          <w:lang w:eastAsia="ar-SA"/>
        </w:rPr>
        <w:t xml:space="preserve"> </w:t>
      </w:r>
      <w:r w:rsidR="00DD1EDE">
        <w:rPr>
          <w:rFonts w:ascii="Times New Roman" w:eastAsia="Calibri" w:hAnsi="Times New Roman" w:cs="Times New Roman"/>
          <w:sz w:val="28"/>
          <w:szCs w:val="24"/>
          <w:lang w:eastAsia="ar-SA"/>
        </w:rPr>
        <w:t>20.01.2026</w:t>
      </w:r>
      <w:r w:rsidR="00BF0789">
        <w:rPr>
          <w:rFonts w:ascii="Times New Roman" w:eastAsia="Calibri" w:hAnsi="Times New Roman" w:cs="Times New Roman"/>
          <w:sz w:val="28"/>
          <w:szCs w:val="24"/>
          <w:lang w:eastAsia="ar-SA"/>
        </w:rPr>
        <w:t xml:space="preserve"> № </w:t>
      </w:r>
      <w:r w:rsidR="00DD1EDE">
        <w:rPr>
          <w:rFonts w:ascii="Times New Roman" w:eastAsia="Calibri" w:hAnsi="Times New Roman" w:cs="Times New Roman"/>
          <w:sz w:val="28"/>
          <w:szCs w:val="24"/>
          <w:lang w:eastAsia="ar-SA"/>
        </w:rPr>
        <w:t>37</w:t>
      </w:r>
    </w:p>
    <w:p w:rsidR="006B6AFF" w:rsidRPr="00393DF6" w:rsidRDefault="00393DF6" w:rsidP="00393DF6">
      <w:pPr>
        <w:jc w:val="right"/>
        <w:rPr>
          <w:rFonts w:ascii="Times New Roman" w:eastAsia="Times New Roman" w:hAnsi="Times New Roman" w:cs="Times New Roman"/>
          <w:sz w:val="28"/>
          <w:szCs w:val="28"/>
          <w:lang w:eastAsia="ru-RU"/>
        </w:rPr>
      </w:pPr>
      <w:r w:rsidRPr="00393DF6">
        <w:rPr>
          <w:rFonts w:ascii="Times New Roman" w:eastAsia="Times New Roman" w:hAnsi="Times New Roman" w:cs="Times New Roman"/>
          <w:sz w:val="28"/>
          <w:szCs w:val="28"/>
          <w:lang w:eastAsia="ru-RU"/>
        </w:rPr>
        <w:t>(приложение 1)</w:t>
      </w:r>
    </w:p>
    <w:p w:rsidR="006B6AFF" w:rsidRPr="006B6AFF" w:rsidRDefault="006B6AFF" w:rsidP="006B6AFF">
      <w:pPr>
        <w:keepNext/>
        <w:outlineLvl w:val="0"/>
        <w:rPr>
          <w:rFonts w:ascii="Times New Roman" w:eastAsia="Times New Roman" w:hAnsi="Times New Roman" w:cs="Times New Roman"/>
          <w:sz w:val="28"/>
          <w:szCs w:val="28"/>
          <w:lang w:eastAsia="ru-RU"/>
        </w:rPr>
      </w:pPr>
      <w:bookmarkStart w:id="2" w:name="sub_1000"/>
      <w:r w:rsidRPr="006B6AFF">
        <w:rPr>
          <w:rFonts w:ascii="Times New Roman" w:eastAsia="Times New Roman" w:hAnsi="Times New Roman" w:cs="Times New Roman"/>
          <w:sz w:val="28"/>
          <w:szCs w:val="28"/>
          <w:lang w:eastAsia="ru-RU"/>
        </w:rPr>
        <w:t>Порядок</w:t>
      </w:r>
    </w:p>
    <w:bookmarkEnd w:id="2"/>
    <w:p w:rsidR="00E54FFD" w:rsidRDefault="006B6AFF" w:rsidP="006B6AFF">
      <w:pPr>
        <w:ind w:firstLine="720"/>
        <w:rPr>
          <w:rFonts w:ascii="Times New Roman" w:eastAsia="Times New Roman" w:hAnsi="Times New Roman" w:cs="Times New Roman"/>
          <w:sz w:val="28"/>
          <w:szCs w:val="28"/>
          <w:lang w:eastAsia="ru-RU"/>
        </w:rPr>
      </w:pPr>
      <w:r w:rsidRPr="006B6AFF">
        <w:rPr>
          <w:rFonts w:ascii="Times New Roman" w:eastAsia="Times New Roman" w:hAnsi="Times New Roman" w:cs="Times New Roman"/>
          <w:sz w:val="28"/>
          <w:szCs w:val="28"/>
          <w:lang w:eastAsia="ru-RU"/>
        </w:rPr>
        <w:t>предоставления мер социальной поддер</w:t>
      </w:r>
      <w:r w:rsidR="00ED1252">
        <w:rPr>
          <w:rFonts w:ascii="Times New Roman" w:eastAsia="Times New Roman" w:hAnsi="Times New Roman" w:cs="Times New Roman"/>
          <w:sz w:val="28"/>
          <w:szCs w:val="28"/>
          <w:lang w:eastAsia="ru-RU"/>
        </w:rPr>
        <w:t xml:space="preserve">жки отдельным категориям </w:t>
      </w:r>
      <w:r w:rsidR="00536D0B" w:rsidRPr="00536D0B">
        <w:rPr>
          <w:rFonts w:ascii="Times New Roman" w:eastAsia="Times New Roman" w:hAnsi="Times New Roman" w:cs="Times New Roman"/>
          <w:sz w:val="28"/>
          <w:szCs w:val="28"/>
          <w:lang w:eastAsia="ru-RU"/>
        </w:rPr>
        <w:t>работников</w:t>
      </w:r>
      <w:r w:rsidR="009E5DE8">
        <w:rPr>
          <w:rFonts w:ascii="Times New Roman" w:eastAsia="Times New Roman" w:hAnsi="Times New Roman" w:cs="Times New Roman"/>
          <w:sz w:val="28"/>
          <w:szCs w:val="28"/>
          <w:lang w:eastAsia="ru-RU"/>
        </w:rPr>
        <w:t>, приглашенных</w:t>
      </w:r>
      <w:r w:rsidR="00536D0B" w:rsidRPr="00536D0B">
        <w:rPr>
          <w:rFonts w:ascii="Times New Roman" w:eastAsia="Times New Roman" w:hAnsi="Times New Roman" w:cs="Times New Roman"/>
          <w:sz w:val="28"/>
          <w:szCs w:val="28"/>
          <w:lang w:eastAsia="ru-RU"/>
        </w:rPr>
        <w:t xml:space="preserve">  на работу из другой местности в учреждения здравоохранения, образования и </w:t>
      </w:r>
      <w:r w:rsidR="009E5DE8">
        <w:rPr>
          <w:rFonts w:ascii="Times New Roman" w:eastAsia="Times New Roman" w:hAnsi="Times New Roman" w:cs="Times New Roman"/>
          <w:sz w:val="28"/>
          <w:szCs w:val="28"/>
          <w:lang w:eastAsia="ru-RU"/>
        </w:rPr>
        <w:t xml:space="preserve">в </w:t>
      </w:r>
      <w:r w:rsidR="00536D0B" w:rsidRPr="00536D0B">
        <w:rPr>
          <w:rFonts w:ascii="Times New Roman" w:eastAsia="Times New Roman" w:hAnsi="Times New Roman" w:cs="Times New Roman"/>
          <w:sz w:val="28"/>
          <w:szCs w:val="28"/>
          <w:lang w:eastAsia="ru-RU"/>
        </w:rPr>
        <w:t>органы  местного самоуправления  Белозерского муниципального округа</w:t>
      </w:r>
      <w:r w:rsidR="009E5DE8" w:rsidRPr="009E5DE8">
        <w:t xml:space="preserve"> </w:t>
      </w:r>
      <w:r w:rsidR="009E5DE8" w:rsidRPr="009E5DE8">
        <w:rPr>
          <w:rFonts w:ascii="Times New Roman" w:eastAsia="Times New Roman" w:hAnsi="Times New Roman" w:cs="Times New Roman"/>
          <w:sz w:val="28"/>
          <w:szCs w:val="28"/>
          <w:lang w:eastAsia="ru-RU"/>
        </w:rPr>
        <w:t>в виде денежной компенсации на оплату части расходов по найму (поднайму)  жилых помещений</w:t>
      </w:r>
      <w:r w:rsidR="00536D0B" w:rsidRPr="00536D0B">
        <w:rPr>
          <w:rFonts w:ascii="Times New Roman" w:eastAsia="Times New Roman" w:hAnsi="Times New Roman" w:cs="Times New Roman"/>
          <w:sz w:val="28"/>
          <w:szCs w:val="28"/>
          <w:lang w:eastAsia="ru-RU"/>
        </w:rPr>
        <w:t xml:space="preserve"> </w:t>
      </w:r>
    </w:p>
    <w:p w:rsidR="006B6AFF" w:rsidRPr="006B6AFF" w:rsidRDefault="006B6AFF" w:rsidP="006B6AFF">
      <w:pPr>
        <w:ind w:firstLine="720"/>
        <w:rPr>
          <w:rFonts w:ascii="Times New Roman" w:eastAsia="Times New Roman" w:hAnsi="Times New Roman" w:cs="Times New Roman"/>
          <w:sz w:val="28"/>
          <w:szCs w:val="28"/>
          <w:lang w:eastAsia="ru-RU"/>
        </w:rPr>
      </w:pPr>
      <w:r w:rsidRPr="006B6AFF">
        <w:rPr>
          <w:rFonts w:ascii="Times New Roman" w:eastAsia="Times New Roman" w:hAnsi="Times New Roman" w:cs="Times New Roman"/>
          <w:sz w:val="28"/>
          <w:szCs w:val="28"/>
          <w:lang w:eastAsia="ru-RU"/>
        </w:rPr>
        <w:t>(далее – Порядок)</w:t>
      </w:r>
    </w:p>
    <w:p w:rsidR="006B6AFF" w:rsidRPr="006B6AFF" w:rsidRDefault="006B6AFF" w:rsidP="006B6AFF">
      <w:pPr>
        <w:ind w:firstLine="720"/>
        <w:rPr>
          <w:rFonts w:ascii="Times New Roman" w:eastAsia="Times New Roman" w:hAnsi="Times New Roman" w:cs="Times New Roman"/>
          <w:sz w:val="28"/>
          <w:szCs w:val="28"/>
          <w:lang w:eastAsia="ru-RU"/>
        </w:rPr>
      </w:pPr>
    </w:p>
    <w:p w:rsidR="00487E38" w:rsidRDefault="00225E70" w:rsidP="00225E70">
      <w:pPr>
        <w:jc w:val="both"/>
        <w:rPr>
          <w:rFonts w:ascii="Times New Roman" w:eastAsia="Times New Roman" w:hAnsi="Times New Roman" w:cs="Times New Roman"/>
          <w:sz w:val="28"/>
          <w:szCs w:val="28"/>
          <w:lang w:eastAsia="ru-RU"/>
        </w:rPr>
      </w:pPr>
      <w:bookmarkStart w:id="3" w:name="sub_10"/>
      <w:r>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1. Настоящий Порядок определяет условия, размеры и механизм оказания мер социальной поддер</w:t>
      </w:r>
      <w:r w:rsidR="00ED1252">
        <w:rPr>
          <w:rFonts w:ascii="Times New Roman" w:eastAsia="Times New Roman" w:hAnsi="Times New Roman" w:cs="Times New Roman"/>
          <w:sz w:val="28"/>
          <w:szCs w:val="28"/>
          <w:lang w:eastAsia="ru-RU"/>
        </w:rPr>
        <w:t>жки отдельным категориям работников</w:t>
      </w:r>
      <w:r w:rsidR="009E5DE8">
        <w:rPr>
          <w:rFonts w:ascii="Times New Roman" w:eastAsia="Times New Roman" w:hAnsi="Times New Roman" w:cs="Times New Roman"/>
          <w:sz w:val="28"/>
          <w:szCs w:val="28"/>
          <w:lang w:eastAsia="ru-RU"/>
        </w:rPr>
        <w:t>,</w:t>
      </w:r>
      <w:r w:rsidR="00ED1252">
        <w:rPr>
          <w:rFonts w:ascii="Times New Roman" w:eastAsia="Times New Roman" w:hAnsi="Times New Roman" w:cs="Times New Roman"/>
          <w:sz w:val="28"/>
          <w:szCs w:val="28"/>
          <w:lang w:eastAsia="ru-RU"/>
        </w:rPr>
        <w:t xml:space="preserve"> </w:t>
      </w:r>
      <w:r w:rsidR="00487E38">
        <w:rPr>
          <w:rFonts w:ascii="Times New Roman" w:eastAsia="Times New Roman" w:hAnsi="Times New Roman" w:cs="Times New Roman"/>
          <w:sz w:val="28"/>
          <w:szCs w:val="28"/>
          <w:lang w:eastAsia="ru-RU"/>
        </w:rPr>
        <w:t xml:space="preserve"> </w:t>
      </w:r>
      <w:r w:rsidR="00ED1252" w:rsidRPr="00ED1252">
        <w:rPr>
          <w:rFonts w:ascii="Times New Roman" w:eastAsia="Times New Roman" w:hAnsi="Times New Roman" w:cs="Times New Roman"/>
          <w:sz w:val="28"/>
          <w:szCs w:val="28"/>
          <w:lang w:eastAsia="ru-RU"/>
        </w:rPr>
        <w:t xml:space="preserve">приглашенных на работу из другой местности в учреждения здравоохранения, образования и </w:t>
      </w:r>
      <w:r w:rsidR="00646556">
        <w:rPr>
          <w:rFonts w:ascii="Times New Roman" w:eastAsia="Times New Roman" w:hAnsi="Times New Roman" w:cs="Times New Roman"/>
          <w:sz w:val="28"/>
          <w:szCs w:val="28"/>
          <w:lang w:eastAsia="ru-RU"/>
        </w:rPr>
        <w:t xml:space="preserve">в </w:t>
      </w:r>
      <w:r w:rsidR="00ED1252" w:rsidRPr="00ED1252">
        <w:rPr>
          <w:rFonts w:ascii="Times New Roman" w:eastAsia="Times New Roman" w:hAnsi="Times New Roman" w:cs="Times New Roman"/>
          <w:sz w:val="28"/>
          <w:szCs w:val="28"/>
          <w:lang w:eastAsia="ru-RU"/>
        </w:rPr>
        <w:t>органы  местного самоуправления  Белозерского муниципального округа</w:t>
      </w:r>
      <w:r w:rsidR="00ED1252">
        <w:rPr>
          <w:rFonts w:ascii="Times New Roman" w:eastAsia="Times New Roman" w:hAnsi="Times New Roman" w:cs="Times New Roman"/>
          <w:sz w:val="28"/>
          <w:szCs w:val="28"/>
          <w:lang w:eastAsia="ru-RU"/>
        </w:rPr>
        <w:t xml:space="preserve"> в </w:t>
      </w:r>
      <w:r w:rsidR="006B6AFF" w:rsidRPr="006B6AFF">
        <w:rPr>
          <w:rFonts w:ascii="Times New Roman" w:eastAsia="Times New Roman" w:hAnsi="Times New Roman" w:cs="Times New Roman"/>
          <w:sz w:val="28"/>
          <w:szCs w:val="28"/>
          <w:lang w:eastAsia="ru-RU"/>
        </w:rPr>
        <w:t xml:space="preserve"> виде выплаты денежной компенсации части расходов на оплату найма (поднайма) жилого помещения предусмотренного договором найма (поднайма)</w:t>
      </w:r>
      <w:r w:rsidR="00487E38">
        <w:rPr>
          <w:rFonts w:ascii="Times New Roman" w:eastAsia="Times New Roman" w:hAnsi="Times New Roman" w:cs="Times New Roman"/>
          <w:sz w:val="28"/>
          <w:szCs w:val="28"/>
          <w:lang w:eastAsia="ru-RU"/>
        </w:rPr>
        <w:t>.</w:t>
      </w:r>
    </w:p>
    <w:p w:rsidR="00FE49F9" w:rsidRDefault="00FE49F9" w:rsidP="00225E70">
      <w:pPr>
        <w:jc w:val="both"/>
        <w:rPr>
          <w:rFonts w:ascii="Times New Roman" w:eastAsia="Times New Roman" w:hAnsi="Times New Roman" w:cs="Times New Roman"/>
          <w:sz w:val="28"/>
          <w:szCs w:val="28"/>
          <w:lang w:eastAsia="ru-RU"/>
        </w:rPr>
      </w:pPr>
      <w:bookmarkStart w:id="4" w:name="sub_20"/>
      <w:bookmarkEnd w:id="3"/>
      <w:r>
        <w:rPr>
          <w:rFonts w:ascii="Times New Roman" w:eastAsia="Times New Roman" w:hAnsi="Times New Roman" w:cs="Times New Roman"/>
          <w:sz w:val="28"/>
          <w:szCs w:val="28"/>
          <w:lang w:eastAsia="ru-RU"/>
        </w:rPr>
        <w:t xml:space="preserve">       </w:t>
      </w:r>
      <w:r w:rsidR="00D366BF">
        <w:rPr>
          <w:rFonts w:ascii="Times New Roman" w:eastAsia="Times New Roman" w:hAnsi="Times New Roman" w:cs="Times New Roman"/>
          <w:sz w:val="28"/>
          <w:szCs w:val="28"/>
          <w:lang w:eastAsia="ru-RU"/>
        </w:rPr>
        <w:t>1.1.</w:t>
      </w:r>
      <w:r w:rsidR="00ED1252">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Ежемесячная денежная компенсация</w:t>
      </w:r>
      <w:r w:rsidRPr="00FE49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предоставляется </w:t>
      </w:r>
      <w:r w:rsidRPr="00FE49F9">
        <w:rPr>
          <w:rFonts w:ascii="Times New Roman" w:eastAsia="Times New Roman" w:hAnsi="Times New Roman" w:cs="Times New Roman"/>
          <w:sz w:val="28"/>
          <w:szCs w:val="28"/>
          <w:lang w:eastAsia="ru-RU"/>
        </w:rPr>
        <w:t>на оплату части расходов по найму (поднайму) жилых помещений лицам,  приглашенным из другой местности  на работу в должностях специалист с высшим (средним) педагогическим образованием в муниципальные бюджетные учреждения образования Белозерского муниципального округа Вологодской области, не имеющим жилых помещений на праве собственности (в том числе долевой, совместной) на территории населенного пункта, где располагается подразделение учреждения образования, в</w:t>
      </w:r>
      <w:proofErr w:type="gramEnd"/>
      <w:r w:rsidRPr="00FE49F9">
        <w:rPr>
          <w:rFonts w:ascii="Times New Roman" w:eastAsia="Times New Roman" w:hAnsi="Times New Roman" w:cs="Times New Roman"/>
          <w:sz w:val="28"/>
          <w:szCs w:val="28"/>
          <w:lang w:eastAsia="ru-RU"/>
        </w:rPr>
        <w:t xml:space="preserve"> </w:t>
      </w:r>
      <w:proofErr w:type="gramStart"/>
      <w:r w:rsidRPr="00FE49F9">
        <w:rPr>
          <w:rFonts w:ascii="Times New Roman" w:eastAsia="Times New Roman" w:hAnsi="Times New Roman" w:cs="Times New Roman"/>
          <w:sz w:val="28"/>
          <w:szCs w:val="28"/>
          <w:lang w:eastAsia="ru-RU"/>
        </w:rPr>
        <w:t>котором будет работать приглашенный специалист, в размере, включающем в себя расходы на оплату найма (поднайма) жилого помещения, предусмотренного договором найма (поднайма).</w:t>
      </w:r>
      <w:proofErr w:type="gramEnd"/>
    </w:p>
    <w:p w:rsidR="00FE49F9" w:rsidRDefault="00FE49F9" w:rsidP="00225E7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D1252">
        <w:rPr>
          <w:rFonts w:ascii="Times New Roman" w:eastAsia="Times New Roman" w:hAnsi="Times New Roman" w:cs="Times New Roman"/>
          <w:sz w:val="28"/>
          <w:szCs w:val="28"/>
          <w:lang w:eastAsia="ru-RU"/>
        </w:rPr>
        <w:t xml:space="preserve">  </w:t>
      </w:r>
      <w:r w:rsidR="00D366BF">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Ежемесячная денежная компенсация предоставляется </w:t>
      </w:r>
      <w:r w:rsidRPr="00FE49F9">
        <w:rPr>
          <w:rFonts w:ascii="Times New Roman" w:eastAsia="Times New Roman" w:hAnsi="Times New Roman" w:cs="Times New Roman"/>
          <w:sz w:val="28"/>
          <w:szCs w:val="28"/>
          <w:lang w:eastAsia="ru-RU"/>
        </w:rPr>
        <w:t xml:space="preserve"> на оплату части расходов по найму (поднайму) жилых помещений лицам,  приглашенным из другой местности  на работу в должностях специалист с высшим (средним) медицинским и фармацевтическим образованием в  государственные бюджетные учреждения здравоохранения Белозерского муниципального округа Вологодской области, не имеющим жилых помещений на праве собственности (в том числе долевой, совместной) на территории населенного пункта, где располагается подразделение учреждения</w:t>
      </w:r>
      <w:proofErr w:type="gramEnd"/>
      <w:r w:rsidRPr="00FE49F9">
        <w:rPr>
          <w:rFonts w:ascii="Times New Roman" w:eastAsia="Times New Roman" w:hAnsi="Times New Roman" w:cs="Times New Roman"/>
          <w:sz w:val="28"/>
          <w:szCs w:val="28"/>
          <w:lang w:eastAsia="ru-RU"/>
        </w:rPr>
        <w:t xml:space="preserve"> здравоохранения, в котором будет работать приглашенный специалист, в размере, включающем в себя расходы на оплату найма (поднайма) жилого помещения, предусмотренного договором найма (поднайма).</w:t>
      </w:r>
    </w:p>
    <w:p w:rsidR="00FE49F9" w:rsidRDefault="00FE49F9" w:rsidP="00225E7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66BF">
        <w:rPr>
          <w:rFonts w:ascii="Times New Roman" w:eastAsia="Times New Roman" w:hAnsi="Times New Roman" w:cs="Times New Roman"/>
          <w:sz w:val="28"/>
          <w:szCs w:val="28"/>
          <w:lang w:eastAsia="ru-RU"/>
        </w:rPr>
        <w:t xml:space="preserve">1.3. </w:t>
      </w:r>
      <w:proofErr w:type="gramStart"/>
      <w:r w:rsidRPr="00FE49F9">
        <w:rPr>
          <w:rFonts w:ascii="Times New Roman" w:eastAsia="Times New Roman" w:hAnsi="Times New Roman" w:cs="Times New Roman"/>
          <w:sz w:val="28"/>
          <w:szCs w:val="28"/>
          <w:lang w:eastAsia="ru-RU"/>
        </w:rPr>
        <w:t>Ежемесячная денежная компенсация предоставляется  на оплату части расходов по найму (поднайму) жилых помещений лицам,  приглашенным из другой м</w:t>
      </w:r>
      <w:r>
        <w:rPr>
          <w:rFonts w:ascii="Times New Roman" w:eastAsia="Times New Roman" w:hAnsi="Times New Roman" w:cs="Times New Roman"/>
          <w:sz w:val="28"/>
          <w:szCs w:val="28"/>
          <w:lang w:eastAsia="ru-RU"/>
        </w:rPr>
        <w:t>естности  на работу</w:t>
      </w:r>
      <w:r w:rsidRPr="00FE49F9">
        <w:t xml:space="preserve"> </w:t>
      </w:r>
      <w:r>
        <w:rPr>
          <w:rFonts w:ascii="Times New Roman" w:eastAsia="Times New Roman" w:hAnsi="Times New Roman" w:cs="Times New Roman"/>
          <w:sz w:val="28"/>
          <w:szCs w:val="28"/>
          <w:lang w:eastAsia="ru-RU"/>
        </w:rPr>
        <w:t>з</w:t>
      </w:r>
      <w:r w:rsidRPr="00FE49F9">
        <w:rPr>
          <w:rFonts w:ascii="Times New Roman" w:eastAsia="Times New Roman" w:hAnsi="Times New Roman" w:cs="Times New Roman"/>
          <w:sz w:val="28"/>
          <w:szCs w:val="28"/>
          <w:lang w:eastAsia="ru-RU"/>
        </w:rPr>
        <w:t>амещающим муниципальные должности в органах местного самоуправления Белозерского муниципального округа</w:t>
      </w:r>
      <w:r>
        <w:rPr>
          <w:rFonts w:ascii="Times New Roman" w:eastAsia="Times New Roman" w:hAnsi="Times New Roman" w:cs="Times New Roman"/>
          <w:sz w:val="28"/>
          <w:szCs w:val="28"/>
          <w:lang w:eastAsia="ru-RU"/>
        </w:rPr>
        <w:t>, з</w:t>
      </w:r>
      <w:r w:rsidRPr="00FE49F9">
        <w:rPr>
          <w:rFonts w:ascii="Times New Roman" w:eastAsia="Times New Roman" w:hAnsi="Times New Roman" w:cs="Times New Roman"/>
          <w:sz w:val="28"/>
          <w:szCs w:val="28"/>
          <w:lang w:eastAsia="ru-RU"/>
        </w:rPr>
        <w:t xml:space="preserve">амещающим должности муниципальной службы в </w:t>
      </w:r>
      <w:r w:rsidRPr="00FE49F9">
        <w:rPr>
          <w:rFonts w:ascii="Times New Roman" w:eastAsia="Times New Roman" w:hAnsi="Times New Roman" w:cs="Times New Roman"/>
          <w:sz w:val="28"/>
          <w:szCs w:val="28"/>
          <w:lang w:eastAsia="ru-RU"/>
        </w:rPr>
        <w:lastRenderedPageBreak/>
        <w:t>органах местного самоуправления Белозерского муниципального округа</w:t>
      </w:r>
      <w:r>
        <w:rPr>
          <w:rFonts w:ascii="Times New Roman" w:eastAsia="Times New Roman" w:hAnsi="Times New Roman" w:cs="Times New Roman"/>
          <w:sz w:val="28"/>
          <w:szCs w:val="28"/>
          <w:lang w:eastAsia="ru-RU"/>
        </w:rPr>
        <w:t xml:space="preserve">, </w:t>
      </w:r>
      <w:r w:rsidR="00D366BF">
        <w:rPr>
          <w:rFonts w:ascii="Times New Roman" w:eastAsia="Times New Roman" w:hAnsi="Times New Roman" w:cs="Times New Roman"/>
          <w:sz w:val="28"/>
          <w:szCs w:val="28"/>
          <w:lang w:eastAsia="ru-RU"/>
        </w:rPr>
        <w:t>р</w:t>
      </w:r>
      <w:r w:rsidRPr="00FE49F9">
        <w:rPr>
          <w:rFonts w:ascii="Times New Roman" w:eastAsia="Times New Roman" w:hAnsi="Times New Roman" w:cs="Times New Roman"/>
          <w:sz w:val="28"/>
          <w:szCs w:val="28"/>
          <w:lang w:eastAsia="ru-RU"/>
        </w:rPr>
        <w:t>аботникам, осуществляющих техническое обеспечение деятельности органов местного самоуправления Белозерского муниципального округа и прибывшим с территорий, не входящих в состав</w:t>
      </w:r>
      <w:proofErr w:type="gramEnd"/>
      <w:r w:rsidRPr="00FE49F9">
        <w:rPr>
          <w:rFonts w:ascii="Times New Roman" w:eastAsia="Times New Roman" w:hAnsi="Times New Roman" w:cs="Times New Roman"/>
          <w:sz w:val="28"/>
          <w:szCs w:val="28"/>
          <w:lang w:eastAsia="ru-RU"/>
        </w:rPr>
        <w:t xml:space="preserve"> Белозерского муниципального округа, не имеющих жилых помещений на праве собственности (в том числе долевой, совместной) и не </w:t>
      </w:r>
      <w:proofErr w:type="gramStart"/>
      <w:r w:rsidRPr="00FE49F9">
        <w:rPr>
          <w:rFonts w:ascii="Times New Roman" w:eastAsia="Times New Roman" w:hAnsi="Times New Roman" w:cs="Times New Roman"/>
          <w:sz w:val="28"/>
          <w:szCs w:val="28"/>
          <w:lang w:eastAsia="ru-RU"/>
        </w:rPr>
        <w:t>имеющим</w:t>
      </w:r>
      <w:proofErr w:type="gramEnd"/>
      <w:r w:rsidRPr="00FE49F9">
        <w:rPr>
          <w:rFonts w:ascii="Times New Roman" w:eastAsia="Times New Roman" w:hAnsi="Times New Roman" w:cs="Times New Roman"/>
          <w:sz w:val="28"/>
          <w:szCs w:val="28"/>
          <w:lang w:eastAsia="ru-RU"/>
        </w:rPr>
        <w:t xml:space="preserve"> постоянной регистрации по месту жительства на территории населенного пункта.</w:t>
      </w:r>
    </w:p>
    <w:p w:rsidR="006B6AFF" w:rsidRPr="006B6AFF" w:rsidRDefault="00225E70" w:rsidP="00225E7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2.</w:t>
      </w:r>
      <w:r w:rsidR="00D366BF">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 xml:space="preserve">Выплата денежной компенсации осуществляется </w:t>
      </w:r>
      <w:r w:rsidR="00841C18">
        <w:rPr>
          <w:rFonts w:ascii="Times New Roman" w:eastAsia="Times New Roman" w:hAnsi="Times New Roman" w:cs="Times New Roman"/>
          <w:sz w:val="28"/>
          <w:szCs w:val="28"/>
          <w:lang w:eastAsia="ru-RU"/>
        </w:rPr>
        <w:t>за счет средств</w:t>
      </w:r>
      <w:r w:rsidR="006B6AFF" w:rsidRPr="006B6AFF">
        <w:rPr>
          <w:rFonts w:ascii="Times New Roman" w:eastAsia="Times New Roman" w:hAnsi="Times New Roman" w:cs="Times New Roman"/>
          <w:sz w:val="28"/>
          <w:szCs w:val="28"/>
          <w:lang w:eastAsia="ru-RU"/>
        </w:rPr>
        <w:t xml:space="preserve"> бюджета </w:t>
      </w:r>
      <w:r w:rsidR="00841C18">
        <w:rPr>
          <w:rFonts w:ascii="Times New Roman" w:eastAsia="Times New Roman" w:hAnsi="Times New Roman" w:cs="Times New Roman"/>
          <w:sz w:val="28"/>
          <w:szCs w:val="28"/>
          <w:lang w:eastAsia="ru-RU"/>
        </w:rPr>
        <w:t xml:space="preserve">округа </w:t>
      </w:r>
      <w:r w:rsidR="006B6AFF" w:rsidRPr="006B6AFF">
        <w:rPr>
          <w:rFonts w:ascii="Times New Roman" w:eastAsia="Times New Roman" w:hAnsi="Times New Roman" w:cs="Times New Roman"/>
          <w:sz w:val="28"/>
          <w:szCs w:val="28"/>
          <w:lang w:eastAsia="ru-RU"/>
        </w:rPr>
        <w:t>в рамках осуществления полномочий органа местного самоуправления по исполнению публичных обязательств перед физическим лицом, подлежащих исполнению в денежной форме.</w:t>
      </w:r>
    </w:p>
    <w:p w:rsidR="008779FE" w:rsidRDefault="00225E70" w:rsidP="00B4354A">
      <w:pPr>
        <w:jc w:val="both"/>
        <w:rPr>
          <w:rFonts w:ascii="Times New Roman" w:eastAsia="Times New Roman" w:hAnsi="Times New Roman" w:cs="Times New Roman"/>
          <w:sz w:val="28"/>
          <w:szCs w:val="28"/>
          <w:lang w:eastAsia="ru-RU"/>
        </w:rPr>
      </w:pPr>
      <w:bookmarkStart w:id="5" w:name="sub_30"/>
      <w:bookmarkEnd w:id="4"/>
      <w:r>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3.</w:t>
      </w:r>
      <w:bookmarkStart w:id="6" w:name="sub_40"/>
      <w:bookmarkEnd w:id="5"/>
      <w:r w:rsidR="00D366BF">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 xml:space="preserve">Денежная компенсация </w:t>
      </w:r>
      <w:r w:rsidR="006B6AFF" w:rsidRPr="007A2569">
        <w:rPr>
          <w:rFonts w:ascii="Times New Roman" w:eastAsia="Times New Roman" w:hAnsi="Times New Roman" w:cs="Times New Roman"/>
          <w:sz w:val="28"/>
          <w:szCs w:val="28"/>
          <w:lang w:eastAsia="ru-RU"/>
        </w:rPr>
        <w:t>выплачивается</w:t>
      </w:r>
      <w:r w:rsidR="001E6741" w:rsidRPr="007F7E7D">
        <w:rPr>
          <w:rFonts w:ascii="Times New Roman" w:eastAsia="Times New Roman" w:hAnsi="Times New Roman" w:cs="Times New Roman"/>
          <w:b/>
          <w:sz w:val="28"/>
          <w:szCs w:val="28"/>
          <w:lang w:eastAsia="ru-RU"/>
        </w:rPr>
        <w:t xml:space="preserve"> </w:t>
      </w:r>
      <w:r w:rsidR="006B6AFF" w:rsidRPr="007A2569">
        <w:rPr>
          <w:rFonts w:ascii="Times New Roman" w:eastAsia="Times New Roman" w:hAnsi="Times New Roman" w:cs="Times New Roman"/>
          <w:sz w:val="28"/>
          <w:szCs w:val="28"/>
          <w:lang w:eastAsia="ru-RU"/>
        </w:rPr>
        <w:t>в размере,</w:t>
      </w:r>
      <w:r w:rsidR="006B6AFF" w:rsidRPr="006B6AFF">
        <w:rPr>
          <w:rFonts w:ascii="Times New Roman" w:eastAsia="Times New Roman" w:hAnsi="Times New Roman" w:cs="Times New Roman"/>
          <w:sz w:val="28"/>
          <w:szCs w:val="28"/>
          <w:lang w:eastAsia="ru-RU"/>
        </w:rPr>
        <w:t xml:space="preserve"> установленном в соответствии с </w:t>
      </w:r>
      <w:r w:rsidR="009E5DE8">
        <w:rPr>
          <w:rFonts w:ascii="Times New Roman" w:eastAsia="Times New Roman" w:hAnsi="Times New Roman" w:cs="Times New Roman"/>
          <w:sz w:val="28"/>
          <w:szCs w:val="28"/>
          <w:lang w:eastAsia="ru-RU"/>
        </w:rPr>
        <w:t xml:space="preserve"> пунктом </w:t>
      </w:r>
      <w:hyperlink r:id="rId7" w:history="1">
        <w:r w:rsidR="00D366BF">
          <w:rPr>
            <w:rFonts w:ascii="Times New Roman" w:eastAsia="Times New Roman" w:hAnsi="Times New Roman" w:cs="Times New Roman"/>
            <w:sz w:val="28"/>
            <w:szCs w:val="28"/>
            <w:lang w:eastAsia="ru-RU"/>
          </w:rPr>
          <w:t>4</w:t>
        </w:r>
      </w:hyperlink>
      <w:r w:rsidR="006B6AFF" w:rsidRPr="006B6AFF">
        <w:rPr>
          <w:rFonts w:ascii="Times New Roman" w:eastAsia="Times New Roman" w:hAnsi="Times New Roman" w:cs="Times New Roman"/>
          <w:sz w:val="28"/>
          <w:szCs w:val="28"/>
          <w:lang w:eastAsia="ru-RU"/>
        </w:rPr>
        <w:t xml:space="preserve"> решения Предста</w:t>
      </w:r>
      <w:r w:rsidR="00AA371A">
        <w:rPr>
          <w:rFonts w:ascii="Times New Roman" w:eastAsia="Times New Roman" w:hAnsi="Times New Roman" w:cs="Times New Roman"/>
          <w:sz w:val="28"/>
          <w:szCs w:val="28"/>
          <w:lang w:eastAsia="ru-RU"/>
        </w:rPr>
        <w:t>вительного Собрания округа</w:t>
      </w:r>
      <w:r w:rsidR="009C4F38">
        <w:rPr>
          <w:rFonts w:ascii="Times New Roman" w:eastAsia="Times New Roman" w:hAnsi="Times New Roman" w:cs="Times New Roman"/>
          <w:sz w:val="28"/>
          <w:szCs w:val="28"/>
          <w:lang w:eastAsia="ru-RU"/>
        </w:rPr>
        <w:t xml:space="preserve">  от </w:t>
      </w:r>
      <w:bookmarkStart w:id="7" w:name="sub_50"/>
      <w:bookmarkEnd w:id="6"/>
      <w:r w:rsidR="00D366BF">
        <w:rPr>
          <w:rFonts w:ascii="Times New Roman" w:eastAsia="Times New Roman" w:hAnsi="Times New Roman" w:cs="Times New Roman"/>
          <w:sz w:val="28"/>
          <w:szCs w:val="28"/>
          <w:lang w:eastAsia="ru-RU"/>
        </w:rPr>
        <w:t>24.11.2025</w:t>
      </w:r>
      <w:r w:rsidR="00A216D2" w:rsidRPr="00A216D2">
        <w:rPr>
          <w:rFonts w:ascii="Times New Roman" w:eastAsia="Times New Roman" w:hAnsi="Times New Roman" w:cs="Times New Roman"/>
          <w:sz w:val="28"/>
          <w:szCs w:val="28"/>
          <w:lang w:eastAsia="ru-RU"/>
        </w:rPr>
        <w:t xml:space="preserve"> № </w:t>
      </w:r>
      <w:r w:rsidR="00D366BF">
        <w:rPr>
          <w:rFonts w:ascii="Times New Roman" w:eastAsia="Times New Roman" w:hAnsi="Times New Roman" w:cs="Times New Roman"/>
          <w:sz w:val="28"/>
          <w:szCs w:val="28"/>
          <w:lang w:eastAsia="ru-RU"/>
        </w:rPr>
        <w:t xml:space="preserve">513 </w:t>
      </w:r>
      <w:r w:rsidR="008779FE" w:rsidRPr="008779FE">
        <w:rPr>
          <w:rFonts w:ascii="Times New Roman" w:eastAsia="Times New Roman" w:hAnsi="Times New Roman" w:cs="Times New Roman"/>
          <w:sz w:val="28"/>
          <w:szCs w:val="28"/>
          <w:lang w:eastAsia="ru-RU"/>
        </w:rPr>
        <w:t>«</w:t>
      </w:r>
      <w:r w:rsidR="00B130DE" w:rsidRPr="00B130DE">
        <w:rPr>
          <w:rFonts w:ascii="Times New Roman" w:eastAsia="Times New Roman" w:hAnsi="Times New Roman" w:cs="Times New Roman"/>
          <w:sz w:val="28"/>
          <w:szCs w:val="28"/>
          <w:lang w:eastAsia="ru-RU"/>
        </w:rPr>
        <w:t>О мерах социальной подде</w:t>
      </w:r>
      <w:r w:rsidR="009E5DE8">
        <w:rPr>
          <w:rFonts w:ascii="Times New Roman" w:eastAsia="Times New Roman" w:hAnsi="Times New Roman" w:cs="Times New Roman"/>
          <w:sz w:val="28"/>
          <w:szCs w:val="28"/>
          <w:lang w:eastAsia="ru-RU"/>
        </w:rPr>
        <w:t>ржки отдельным категориям работников</w:t>
      </w:r>
      <w:r w:rsidR="00B130DE" w:rsidRPr="00B130DE">
        <w:rPr>
          <w:rFonts w:ascii="Times New Roman" w:eastAsia="Times New Roman" w:hAnsi="Times New Roman" w:cs="Times New Roman"/>
          <w:sz w:val="28"/>
          <w:szCs w:val="28"/>
          <w:lang w:eastAsia="ru-RU"/>
        </w:rPr>
        <w:t>»</w:t>
      </w:r>
      <w:r w:rsidR="008779FE">
        <w:rPr>
          <w:rFonts w:ascii="Times New Roman" w:eastAsia="Times New Roman" w:hAnsi="Times New Roman" w:cs="Times New Roman"/>
          <w:sz w:val="28"/>
          <w:szCs w:val="28"/>
          <w:lang w:eastAsia="ru-RU"/>
        </w:rPr>
        <w:t>.</w:t>
      </w:r>
    </w:p>
    <w:p w:rsidR="006B6AFF" w:rsidRPr="006B6AFF" w:rsidRDefault="00896DED" w:rsidP="00B4354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30995">
        <w:rPr>
          <w:rFonts w:ascii="Times New Roman" w:eastAsia="Times New Roman" w:hAnsi="Times New Roman" w:cs="Times New Roman"/>
          <w:sz w:val="28"/>
          <w:szCs w:val="28"/>
          <w:lang w:eastAsia="ru-RU"/>
        </w:rPr>
        <w:t>4</w:t>
      </w:r>
      <w:r w:rsidR="006B6AFF" w:rsidRPr="006B6AFF">
        <w:rPr>
          <w:rFonts w:ascii="Times New Roman" w:eastAsia="Times New Roman" w:hAnsi="Times New Roman" w:cs="Times New Roman"/>
          <w:sz w:val="28"/>
          <w:szCs w:val="28"/>
          <w:lang w:eastAsia="ru-RU"/>
        </w:rPr>
        <w:t>.</w:t>
      </w:r>
      <w:r w:rsidR="0008412F">
        <w:rPr>
          <w:rFonts w:ascii="Times New Roman" w:eastAsia="Times New Roman" w:hAnsi="Times New Roman" w:cs="Times New Roman"/>
          <w:sz w:val="28"/>
          <w:szCs w:val="28"/>
          <w:lang w:eastAsia="ru-RU"/>
        </w:rPr>
        <w:t xml:space="preserve"> </w:t>
      </w:r>
      <w:r w:rsidR="00ED1252">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Денежная компенсация назначается на основании заявления</w:t>
      </w:r>
      <w:r w:rsidR="009C4F38">
        <w:rPr>
          <w:rFonts w:ascii="Times New Roman" w:eastAsia="Times New Roman" w:hAnsi="Times New Roman" w:cs="Times New Roman"/>
          <w:sz w:val="28"/>
          <w:szCs w:val="28"/>
          <w:lang w:eastAsia="ru-RU"/>
        </w:rPr>
        <w:t xml:space="preserve"> </w:t>
      </w:r>
      <w:r w:rsidR="00B130DE">
        <w:rPr>
          <w:rFonts w:ascii="Times New Roman" w:eastAsia="Times New Roman" w:hAnsi="Times New Roman" w:cs="Times New Roman"/>
          <w:sz w:val="28"/>
          <w:szCs w:val="28"/>
          <w:lang w:eastAsia="ru-RU"/>
        </w:rPr>
        <w:t>работника</w:t>
      </w:r>
      <w:r w:rsidR="008779FE">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согласно приложению к настоящему Порядку. Назначение выплаты производится с 1-го числа месяца, следующего за месяцем обращения.</w:t>
      </w:r>
      <w:bookmarkStart w:id="8" w:name="sub_60"/>
      <w:bookmarkEnd w:id="7"/>
    </w:p>
    <w:p w:rsidR="007513E4" w:rsidRPr="007513E4" w:rsidRDefault="00896DED" w:rsidP="007513E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30995">
        <w:rPr>
          <w:rFonts w:ascii="Times New Roman" w:eastAsia="Times New Roman" w:hAnsi="Times New Roman" w:cs="Times New Roman"/>
          <w:sz w:val="28"/>
          <w:szCs w:val="28"/>
          <w:lang w:eastAsia="ru-RU"/>
        </w:rPr>
        <w:t>5</w:t>
      </w:r>
      <w:r w:rsidR="006B6AFF" w:rsidRPr="006B6AFF">
        <w:rPr>
          <w:rFonts w:ascii="Times New Roman" w:eastAsia="Times New Roman" w:hAnsi="Times New Roman" w:cs="Times New Roman"/>
          <w:sz w:val="28"/>
          <w:szCs w:val="28"/>
          <w:lang w:eastAsia="ru-RU"/>
        </w:rPr>
        <w:t>.</w:t>
      </w:r>
      <w:bookmarkStart w:id="9" w:name="sub_70"/>
      <w:bookmarkEnd w:id="8"/>
      <w:r w:rsidR="007513E4" w:rsidRPr="007513E4">
        <w:rPr>
          <w:rFonts w:ascii="Times New Roman" w:eastAsia="Times New Roman" w:hAnsi="Times New Roman" w:cs="Times New Roman"/>
          <w:sz w:val="28"/>
          <w:szCs w:val="28"/>
          <w:lang w:eastAsia="ru-RU"/>
        </w:rPr>
        <w:t xml:space="preserve"> К заявлению прилагаются следующие документы:</w:t>
      </w:r>
    </w:p>
    <w:p w:rsidR="007513E4" w:rsidRPr="007513E4" w:rsidRDefault="00ED1252" w:rsidP="007513E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57C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007513E4" w:rsidRPr="007513E4">
        <w:rPr>
          <w:rFonts w:ascii="Times New Roman" w:eastAsia="Times New Roman" w:hAnsi="Times New Roman" w:cs="Times New Roman"/>
          <w:sz w:val="28"/>
          <w:szCs w:val="28"/>
          <w:lang w:eastAsia="ru-RU"/>
        </w:rPr>
        <w:t xml:space="preserve">ходатайство руководителя  </w:t>
      </w:r>
      <w:r w:rsidR="00D366BF">
        <w:rPr>
          <w:rFonts w:ascii="Times New Roman" w:eastAsia="Times New Roman" w:hAnsi="Times New Roman" w:cs="Times New Roman"/>
          <w:sz w:val="28"/>
          <w:szCs w:val="28"/>
          <w:lang w:eastAsia="ru-RU"/>
        </w:rPr>
        <w:t xml:space="preserve">учреждения </w:t>
      </w:r>
      <w:r w:rsidR="007513E4" w:rsidRPr="007513E4">
        <w:rPr>
          <w:rFonts w:ascii="Times New Roman" w:eastAsia="Times New Roman" w:hAnsi="Times New Roman" w:cs="Times New Roman"/>
          <w:sz w:val="28"/>
          <w:szCs w:val="28"/>
          <w:lang w:eastAsia="ru-RU"/>
        </w:rPr>
        <w:t xml:space="preserve"> о предоставлении </w:t>
      </w:r>
      <w:r w:rsidR="00D366BF">
        <w:rPr>
          <w:rFonts w:ascii="Times New Roman" w:eastAsia="Times New Roman" w:hAnsi="Times New Roman" w:cs="Times New Roman"/>
          <w:sz w:val="28"/>
          <w:szCs w:val="28"/>
          <w:lang w:eastAsia="ru-RU"/>
        </w:rPr>
        <w:t xml:space="preserve">ежемесячной </w:t>
      </w:r>
      <w:r w:rsidR="007513E4" w:rsidRPr="007513E4">
        <w:rPr>
          <w:rFonts w:ascii="Times New Roman" w:eastAsia="Times New Roman" w:hAnsi="Times New Roman" w:cs="Times New Roman"/>
          <w:sz w:val="28"/>
          <w:szCs w:val="28"/>
          <w:lang w:eastAsia="ru-RU"/>
        </w:rPr>
        <w:t>денежной компенсации специалисту</w:t>
      </w:r>
      <w:r w:rsidR="001B57CE">
        <w:rPr>
          <w:rFonts w:ascii="Times New Roman" w:eastAsia="Times New Roman" w:hAnsi="Times New Roman" w:cs="Times New Roman"/>
          <w:sz w:val="28"/>
          <w:szCs w:val="28"/>
          <w:lang w:eastAsia="ru-RU"/>
        </w:rPr>
        <w:t xml:space="preserve"> (работнику).</w:t>
      </w:r>
    </w:p>
    <w:p w:rsidR="007513E4" w:rsidRPr="007513E4" w:rsidRDefault="00ED1252" w:rsidP="007513E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57C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009E1596">
        <w:rPr>
          <w:rFonts w:ascii="Times New Roman" w:eastAsia="Times New Roman" w:hAnsi="Times New Roman" w:cs="Times New Roman"/>
          <w:sz w:val="28"/>
          <w:szCs w:val="28"/>
          <w:lang w:eastAsia="ru-RU"/>
        </w:rPr>
        <w:t>копия</w:t>
      </w:r>
      <w:r w:rsidR="007513E4" w:rsidRPr="007513E4">
        <w:rPr>
          <w:rFonts w:ascii="Times New Roman" w:eastAsia="Times New Roman" w:hAnsi="Times New Roman" w:cs="Times New Roman"/>
          <w:sz w:val="28"/>
          <w:szCs w:val="28"/>
          <w:lang w:eastAsia="ru-RU"/>
        </w:rPr>
        <w:t xml:space="preserve"> документа, </w:t>
      </w:r>
      <w:proofErr w:type="gramStart"/>
      <w:r w:rsidR="007513E4" w:rsidRPr="007513E4">
        <w:rPr>
          <w:rFonts w:ascii="Times New Roman" w:eastAsia="Times New Roman" w:hAnsi="Times New Roman" w:cs="Times New Roman"/>
          <w:sz w:val="28"/>
          <w:szCs w:val="28"/>
          <w:lang w:eastAsia="ru-RU"/>
        </w:rPr>
        <w:t>удостоверяющих</w:t>
      </w:r>
      <w:proofErr w:type="gramEnd"/>
      <w:r w:rsidR="007513E4" w:rsidRPr="007513E4">
        <w:rPr>
          <w:rFonts w:ascii="Times New Roman" w:eastAsia="Times New Roman" w:hAnsi="Times New Roman" w:cs="Times New Roman"/>
          <w:sz w:val="28"/>
          <w:szCs w:val="28"/>
          <w:lang w:eastAsia="ru-RU"/>
        </w:rPr>
        <w:t xml:space="preserve"> личность заявителя;</w:t>
      </w:r>
    </w:p>
    <w:p w:rsidR="007513E4" w:rsidRPr="007513E4" w:rsidRDefault="00ED1252" w:rsidP="007513E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57CE">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7513E4" w:rsidRPr="007513E4">
        <w:rPr>
          <w:rFonts w:ascii="Times New Roman" w:eastAsia="Times New Roman" w:hAnsi="Times New Roman" w:cs="Times New Roman"/>
          <w:sz w:val="28"/>
          <w:szCs w:val="28"/>
          <w:lang w:eastAsia="ru-RU"/>
        </w:rPr>
        <w:t>копи</w:t>
      </w:r>
      <w:r w:rsidR="009E1596">
        <w:rPr>
          <w:rFonts w:ascii="Times New Roman" w:eastAsia="Times New Roman" w:hAnsi="Times New Roman" w:cs="Times New Roman"/>
          <w:sz w:val="28"/>
          <w:szCs w:val="28"/>
          <w:lang w:eastAsia="ru-RU"/>
        </w:rPr>
        <w:t>я</w:t>
      </w:r>
      <w:r w:rsidR="007513E4" w:rsidRPr="007513E4">
        <w:rPr>
          <w:rFonts w:ascii="Times New Roman" w:eastAsia="Times New Roman" w:hAnsi="Times New Roman" w:cs="Times New Roman"/>
          <w:sz w:val="28"/>
          <w:szCs w:val="28"/>
          <w:lang w:eastAsia="ru-RU"/>
        </w:rPr>
        <w:t xml:space="preserve"> документа с указанием реквизитов банковского счета, на который подлежат перечислению суммы Компенсации;</w:t>
      </w:r>
    </w:p>
    <w:p w:rsidR="007513E4" w:rsidRDefault="00ED1252" w:rsidP="007513E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412F">
        <w:rPr>
          <w:rFonts w:ascii="Times New Roman" w:eastAsia="Times New Roman" w:hAnsi="Times New Roman" w:cs="Times New Roman"/>
          <w:sz w:val="28"/>
          <w:szCs w:val="28"/>
          <w:lang w:eastAsia="ru-RU"/>
        </w:rPr>
        <w:t xml:space="preserve"> </w:t>
      </w:r>
      <w:r w:rsidR="001B57C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007513E4" w:rsidRPr="007513E4">
        <w:rPr>
          <w:rFonts w:ascii="Times New Roman" w:eastAsia="Times New Roman" w:hAnsi="Times New Roman" w:cs="Times New Roman"/>
          <w:sz w:val="28"/>
          <w:szCs w:val="28"/>
          <w:lang w:eastAsia="ru-RU"/>
        </w:rPr>
        <w:t>копии СНИЛС и ИНН;</w:t>
      </w:r>
    </w:p>
    <w:p w:rsidR="00D366BF" w:rsidRPr="007513E4" w:rsidRDefault="00ED1252" w:rsidP="007513E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412F">
        <w:rPr>
          <w:rFonts w:ascii="Times New Roman" w:eastAsia="Times New Roman" w:hAnsi="Times New Roman" w:cs="Times New Roman"/>
          <w:sz w:val="28"/>
          <w:szCs w:val="28"/>
          <w:lang w:eastAsia="ru-RU"/>
        </w:rPr>
        <w:t xml:space="preserve"> </w:t>
      </w:r>
      <w:r w:rsidR="001B57CE">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D366BF" w:rsidRPr="00D366BF">
        <w:rPr>
          <w:rFonts w:ascii="Times New Roman" w:eastAsia="Times New Roman" w:hAnsi="Times New Roman" w:cs="Times New Roman"/>
          <w:sz w:val="28"/>
          <w:szCs w:val="28"/>
          <w:lang w:eastAsia="ru-RU"/>
        </w:rPr>
        <w:t>копия договора найма (поднайма) жилого помещения;</w:t>
      </w:r>
    </w:p>
    <w:p w:rsidR="007513E4" w:rsidRPr="007513E4" w:rsidRDefault="00ED1252" w:rsidP="007513E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412F">
        <w:rPr>
          <w:rFonts w:ascii="Times New Roman" w:eastAsia="Times New Roman" w:hAnsi="Times New Roman" w:cs="Times New Roman"/>
          <w:sz w:val="28"/>
          <w:szCs w:val="28"/>
          <w:lang w:eastAsia="ru-RU"/>
        </w:rPr>
        <w:t xml:space="preserve"> </w:t>
      </w:r>
      <w:r w:rsidR="001B57CE">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007513E4" w:rsidRPr="007513E4">
        <w:rPr>
          <w:rFonts w:ascii="Times New Roman" w:eastAsia="Times New Roman" w:hAnsi="Times New Roman" w:cs="Times New Roman"/>
          <w:sz w:val="28"/>
          <w:szCs w:val="28"/>
          <w:lang w:eastAsia="ru-RU"/>
        </w:rPr>
        <w:t>копи</w:t>
      </w:r>
      <w:r w:rsidR="009E1596">
        <w:rPr>
          <w:rFonts w:ascii="Times New Roman" w:eastAsia="Times New Roman" w:hAnsi="Times New Roman" w:cs="Times New Roman"/>
          <w:sz w:val="28"/>
          <w:szCs w:val="28"/>
          <w:lang w:eastAsia="ru-RU"/>
        </w:rPr>
        <w:t>я</w:t>
      </w:r>
      <w:r w:rsidR="007513E4" w:rsidRPr="007513E4">
        <w:rPr>
          <w:rFonts w:ascii="Times New Roman" w:eastAsia="Times New Roman" w:hAnsi="Times New Roman" w:cs="Times New Roman"/>
          <w:sz w:val="28"/>
          <w:szCs w:val="28"/>
          <w:lang w:eastAsia="ru-RU"/>
        </w:rPr>
        <w:t xml:space="preserve"> трудового договора и </w:t>
      </w:r>
      <w:r w:rsidR="008F0534">
        <w:rPr>
          <w:rFonts w:ascii="Times New Roman" w:eastAsia="Times New Roman" w:hAnsi="Times New Roman" w:cs="Times New Roman"/>
          <w:sz w:val="28"/>
          <w:szCs w:val="28"/>
          <w:lang w:eastAsia="ru-RU"/>
        </w:rPr>
        <w:t xml:space="preserve"> распоряжения (</w:t>
      </w:r>
      <w:r w:rsidR="007513E4" w:rsidRPr="007513E4">
        <w:rPr>
          <w:rFonts w:ascii="Times New Roman" w:eastAsia="Times New Roman" w:hAnsi="Times New Roman" w:cs="Times New Roman"/>
          <w:sz w:val="28"/>
          <w:szCs w:val="28"/>
          <w:lang w:eastAsia="ru-RU"/>
        </w:rPr>
        <w:t>приказа</w:t>
      </w:r>
      <w:r w:rsidR="008F0534">
        <w:rPr>
          <w:rFonts w:ascii="Times New Roman" w:eastAsia="Times New Roman" w:hAnsi="Times New Roman" w:cs="Times New Roman"/>
          <w:sz w:val="28"/>
          <w:szCs w:val="28"/>
          <w:lang w:eastAsia="ru-RU"/>
        </w:rPr>
        <w:t>)</w:t>
      </w:r>
      <w:r w:rsidR="007513E4" w:rsidRPr="007513E4">
        <w:rPr>
          <w:rFonts w:ascii="Times New Roman" w:eastAsia="Times New Roman" w:hAnsi="Times New Roman" w:cs="Times New Roman"/>
          <w:sz w:val="28"/>
          <w:szCs w:val="28"/>
          <w:lang w:eastAsia="ru-RU"/>
        </w:rPr>
        <w:t xml:space="preserve"> </w:t>
      </w:r>
      <w:r w:rsidR="008F0534">
        <w:rPr>
          <w:rFonts w:ascii="Times New Roman" w:eastAsia="Times New Roman" w:hAnsi="Times New Roman" w:cs="Times New Roman"/>
          <w:sz w:val="28"/>
          <w:szCs w:val="28"/>
          <w:lang w:eastAsia="ru-RU"/>
        </w:rPr>
        <w:t>о назначении на должность в</w:t>
      </w:r>
      <w:r w:rsidR="007E138A">
        <w:rPr>
          <w:rFonts w:ascii="Times New Roman" w:eastAsia="Times New Roman" w:hAnsi="Times New Roman" w:cs="Times New Roman"/>
          <w:sz w:val="28"/>
          <w:szCs w:val="28"/>
          <w:lang w:eastAsia="ru-RU"/>
        </w:rPr>
        <w:t xml:space="preserve"> учреждение</w:t>
      </w:r>
      <w:r w:rsidR="007513E4" w:rsidRPr="007513E4">
        <w:rPr>
          <w:rFonts w:ascii="Times New Roman" w:eastAsia="Times New Roman" w:hAnsi="Times New Roman" w:cs="Times New Roman"/>
          <w:sz w:val="28"/>
          <w:szCs w:val="28"/>
          <w:lang w:eastAsia="ru-RU"/>
        </w:rPr>
        <w:t>;</w:t>
      </w:r>
    </w:p>
    <w:p w:rsidR="007513E4" w:rsidRPr="007513E4" w:rsidRDefault="00ED1252" w:rsidP="007513E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57CE">
        <w:rPr>
          <w:rFonts w:ascii="Times New Roman" w:eastAsia="Times New Roman" w:hAnsi="Times New Roman" w:cs="Times New Roman"/>
          <w:sz w:val="28"/>
          <w:szCs w:val="28"/>
          <w:lang w:eastAsia="ru-RU"/>
        </w:rPr>
        <w:t xml:space="preserve"> </w:t>
      </w:r>
      <w:r w:rsidR="0008412F">
        <w:rPr>
          <w:rFonts w:ascii="Times New Roman" w:eastAsia="Times New Roman" w:hAnsi="Times New Roman" w:cs="Times New Roman"/>
          <w:sz w:val="28"/>
          <w:szCs w:val="28"/>
          <w:lang w:eastAsia="ru-RU"/>
        </w:rPr>
        <w:t xml:space="preserve"> </w:t>
      </w:r>
      <w:proofErr w:type="gramStart"/>
      <w:r w:rsidR="001B57CE">
        <w:rPr>
          <w:rFonts w:ascii="Times New Roman" w:eastAsia="Times New Roman" w:hAnsi="Times New Roman" w:cs="Times New Roman"/>
          <w:sz w:val="28"/>
          <w:szCs w:val="28"/>
          <w:lang w:eastAsia="ru-RU"/>
        </w:rPr>
        <w:t xml:space="preserve">7) </w:t>
      </w:r>
      <w:r w:rsidR="007513E4" w:rsidRPr="007513E4">
        <w:rPr>
          <w:rFonts w:ascii="Times New Roman" w:eastAsia="Times New Roman" w:hAnsi="Times New Roman" w:cs="Times New Roman"/>
          <w:sz w:val="28"/>
          <w:szCs w:val="28"/>
          <w:lang w:eastAsia="ru-RU"/>
        </w:rPr>
        <w:t xml:space="preserve">копия выписки из Единого государственного реестра недвижимости Управления Федеральной службы государственной регистрации, кадастра и картографии по Вологодской области об отсутствии/наличии зарегистрированных прав на жилые помещения у заявителя на территории на населенного пункта, где располагается </w:t>
      </w:r>
      <w:r w:rsidR="001B57CE">
        <w:rPr>
          <w:rFonts w:ascii="Times New Roman" w:eastAsia="Times New Roman" w:hAnsi="Times New Roman" w:cs="Times New Roman"/>
          <w:sz w:val="28"/>
          <w:szCs w:val="28"/>
          <w:lang w:eastAsia="ru-RU"/>
        </w:rPr>
        <w:t xml:space="preserve">учреждение, </w:t>
      </w:r>
      <w:r w:rsidR="007513E4" w:rsidRPr="007513E4">
        <w:rPr>
          <w:rFonts w:ascii="Times New Roman" w:eastAsia="Times New Roman" w:hAnsi="Times New Roman" w:cs="Times New Roman"/>
          <w:sz w:val="28"/>
          <w:szCs w:val="28"/>
          <w:lang w:eastAsia="ru-RU"/>
        </w:rPr>
        <w:t>в котором будет работать приглашенный специалист,   в случае не предоставления копии выписки из Единого государственного реестра недвижимости Управления Федеральной службы государственной регистрации, кадастра</w:t>
      </w:r>
      <w:proofErr w:type="gramEnd"/>
      <w:r w:rsidR="007513E4" w:rsidRPr="007513E4">
        <w:rPr>
          <w:rFonts w:ascii="Times New Roman" w:eastAsia="Times New Roman" w:hAnsi="Times New Roman" w:cs="Times New Roman"/>
          <w:sz w:val="28"/>
          <w:szCs w:val="28"/>
          <w:lang w:eastAsia="ru-RU"/>
        </w:rPr>
        <w:t xml:space="preserve"> и картографии по Вологодской области администрация Белозерского муниципального округа вправе сделать запрос в соответствующие органы;</w:t>
      </w:r>
    </w:p>
    <w:p w:rsidR="007513E4" w:rsidRPr="007513E4" w:rsidRDefault="00ED1252" w:rsidP="007513E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412F">
        <w:rPr>
          <w:rFonts w:ascii="Times New Roman" w:eastAsia="Times New Roman" w:hAnsi="Times New Roman" w:cs="Times New Roman"/>
          <w:sz w:val="28"/>
          <w:szCs w:val="28"/>
          <w:lang w:eastAsia="ru-RU"/>
        </w:rPr>
        <w:t xml:space="preserve">  </w:t>
      </w:r>
      <w:r w:rsidR="001B57CE">
        <w:rPr>
          <w:rFonts w:ascii="Times New Roman" w:eastAsia="Times New Roman" w:hAnsi="Times New Roman" w:cs="Times New Roman"/>
          <w:sz w:val="28"/>
          <w:szCs w:val="28"/>
          <w:lang w:eastAsia="ru-RU"/>
        </w:rPr>
        <w:t>8)</w:t>
      </w:r>
      <w:r w:rsidR="007513E4" w:rsidRPr="007513E4">
        <w:rPr>
          <w:rFonts w:ascii="Times New Roman" w:eastAsia="Times New Roman" w:hAnsi="Times New Roman" w:cs="Times New Roman"/>
          <w:sz w:val="28"/>
          <w:szCs w:val="28"/>
          <w:lang w:eastAsia="ru-RU"/>
        </w:rPr>
        <w:t xml:space="preserve"> копи</w:t>
      </w:r>
      <w:r w:rsidR="009E1596">
        <w:rPr>
          <w:rFonts w:ascii="Times New Roman" w:eastAsia="Times New Roman" w:hAnsi="Times New Roman" w:cs="Times New Roman"/>
          <w:sz w:val="28"/>
          <w:szCs w:val="28"/>
          <w:lang w:eastAsia="ru-RU"/>
        </w:rPr>
        <w:t>я</w:t>
      </w:r>
      <w:r w:rsidR="001B57CE">
        <w:rPr>
          <w:rFonts w:ascii="Times New Roman" w:eastAsia="Times New Roman" w:hAnsi="Times New Roman" w:cs="Times New Roman"/>
          <w:sz w:val="28"/>
          <w:szCs w:val="28"/>
          <w:lang w:eastAsia="ru-RU"/>
        </w:rPr>
        <w:t xml:space="preserve"> трудовой книжки, заверенная</w:t>
      </w:r>
      <w:r w:rsidR="007513E4" w:rsidRPr="007513E4">
        <w:rPr>
          <w:rFonts w:ascii="Times New Roman" w:eastAsia="Times New Roman" w:hAnsi="Times New Roman" w:cs="Times New Roman"/>
          <w:sz w:val="28"/>
          <w:szCs w:val="28"/>
          <w:lang w:eastAsia="ru-RU"/>
        </w:rPr>
        <w:t xml:space="preserve"> работодателем и (или) сведения о трудовой деятельности в соответствии со статьей 66.1 Трудового кодекса Российской Федерации;</w:t>
      </w:r>
    </w:p>
    <w:p w:rsidR="007513E4" w:rsidRPr="007513E4" w:rsidRDefault="00ED1252" w:rsidP="007513E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41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B57CE">
        <w:rPr>
          <w:rFonts w:ascii="Times New Roman" w:eastAsia="Times New Roman" w:hAnsi="Times New Roman" w:cs="Times New Roman"/>
          <w:sz w:val="28"/>
          <w:szCs w:val="28"/>
          <w:lang w:eastAsia="ru-RU"/>
        </w:rPr>
        <w:t>9)</w:t>
      </w:r>
      <w:r w:rsidR="007513E4" w:rsidRPr="007513E4">
        <w:rPr>
          <w:rFonts w:ascii="Times New Roman" w:eastAsia="Times New Roman" w:hAnsi="Times New Roman" w:cs="Times New Roman"/>
          <w:sz w:val="28"/>
          <w:szCs w:val="28"/>
          <w:lang w:eastAsia="ru-RU"/>
        </w:rPr>
        <w:t xml:space="preserve"> согласие на обработку их персональных данных согласно приложению 2 к </w:t>
      </w:r>
      <w:r w:rsidR="001B57CE">
        <w:rPr>
          <w:rFonts w:ascii="Times New Roman" w:eastAsia="Times New Roman" w:hAnsi="Times New Roman" w:cs="Times New Roman"/>
          <w:sz w:val="28"/>
          <w:szCs w:val="28"/>
          <w:lang w:eastAsia="ru-RU"/>
        </w:rPr>
        <w:t xml:space="preserve">настоящему </w:t>
      </w:r>
      <w:r w:rsidR="007513E4" w:rsidRPr="007513E4">
        <w:rPr>
          <w:rFonts w:ascii="Times New Roman" w:eastAsia="Times New Roman" w:hAnsi="Times New Roman" w:cs="Times New Roman"/>
          <w:sz w:val="28"/>
          <w:szCs w:val="28"/>
          <w:lang w:eastAsia="ru-RU"/>
        </w:rPr>
        <w:t xml:space="preserve">Порядку. </w:t>
      </w:r>
    </w:p>
    <w:p w:rsidR="008F0534" w:rsidRDefault="007513E4" w:rsidP="008F0534">
      <w:pPr>
        <w:ind w:firstLine="708"/>
        <w:jc w:val="both"/>
        <w:rPr>
          <w:rFonts w:ascii="Times New Roman" w:eastAsia="Times New Roman" w:hAnsi="Times New Roman" w:cs="Times New Roman"/>
          <w:sz w:val="28"/>
          <w:szCs w:val="28"/>
          <w:lang w:eastAsia="ru-RU"/>
        </w:rPr>
      </w:pPr>
      <w:r w:rsidRPr="007513E4">
        <w:rPr>
          <w:rFonts w:ascii="Times New Roman" w:eastAsia="Times New Roman" w:hAnsi="Times New Roman" w:cs="Times New Roman"/>
          <w:sz w:val="28"/>
          <w:szCs w:val="28"/>
          <w:lang w:eastAsia="ru-RU"/>
        </w:rPr>
        <w:t>Документы предоставляются ответственному сотруднику отдела муниципальной службы, документооборота, контроля и охраны труда администрации округа в виде  копий с одновременным предъявлением подлинников, либо заверенные в нотариальном порядке</w:t>
      </w:r>
      <w:r w:rsidR="008F0534">
        <w:rPr>
          <w:rFonts w:ascii="Times New Roman" w:eastAsia="Times New Roman" w:hAnsi="Times New Roman" w:cs="Times New Roman"/>
          <w:sz w:val="28"/>
          <w:szCs w:val="28"/>
          <w:lang w:eastAsia="ru-RU"/>
        </w:rPr>
        <w:t>.</w:t>
      </w:r>
    </w:p>
    <w:p w:rsidR="009E1596" w:rsidRDefault="00030995" w:rsidP="008F0534">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6B6AFF" w:rsidRPr="00A71F50">
        <w:rPr>
          <w:rFonts w:ascii="Times New Roman" w:eastAsia="Times New Roman" w:hAnsi="Times New Roman" w:cs="Times New Roman"/>
          <w:sz w:val="28"/>
          <w:szCs w:val="28"/>
          <w:lang w:eastAsia="ru-RU"/>
        </w:rPr>
        <w:t xml:space="preserve">. </w:t>
      </w:r>
      <w:bookmarkEnd w:id="9"/>
      <w:r w:rsidR="008F0534" w:rsidRPr="008F0534">
        <w:rPr>
          <w:rFonts w:ascii="Times New Roman" w:eastAsia="Times New Roman" w:hAnsi="Times New Roman" w:cs="Times New Roman"/>
          <w:sz w:val="28"/>
          <w:szCs w:val="28"/>
          <w:lang w:eastAsia="ru-RU"/>
        </w:rPr>
        <w:t>Заявление с докуме</w:t>
      </w:r>
      <w:r>
        <w:rPr>
          <w:rFonts w:ascii="Times New Roman" w:eastAsia="Times New Roman" w:hAnsi="Times New Roman" w:cs="Times New Roman"/>
          <w:sz w:val="28"/>
          <w:szCs w:val="28"/>
          <w:lang w:eastAsia="ru-RU"/>
        </w:rPr>
        <w:t>нтами, перечисленными в пункте 5</w:t>
      </w:r>
      <w:r w:rsidR="008F0534" w:rsidRPr="008F0534">
        <w:rPr>
          <w:rFonts w:ascii="Times New Roman" w:eastAsia="Times New Roman" w:hAnsi="Times New Roman" w:cs="Times New Roman"/>
          <w:sz w:val="28"/>
          <w:szCs w:val="28"/>
          <w:lang w:eastAsia="ru-RU"/>
        </w:rPr>
        <w:t xml:space="preserve"> настоящего Порядка, в день поступления в администрацию Белозерского </w:t>
      </w:r>
      <w:r w:rsidR="008F0534" w:rsidRPr="008F0534">
        <w:rPr>
          <w:rFonts w:ascii="Times New Roman" w:eastAsia="Times New Roman" w:hAnsi="Times New Roman" w:cs="Times New Roman"/>
          <w:sz w:val="28"/>
          <w:szCs w:val="28"/>
          <w:lang w:eastAsia="ru-RU"/>
        </w:rPr>
        <w:lastRenderedPageBreak/>
        <w:t xml:space="preserve">муниципального округа регистрируется специалистом, ответственным за </w:t>
      </w:r>
      <w:r w:rsidR="009E1596">
        <w:rPr>
          <w:rFonts w:ascii="Times New Roman" w:eastAsia="Times New Roman" w:hAnsi="Times New Roman" w:cs="Times New Roman"/>
          <w:sz w:val="28"/>
          <w:szCs w:val="28"/>
          <w:lang w:eastAsia="ru-RU"/>
        </w:rPr>
        <w:t>регистрацию входящих документов.</w:t>
      </w:r>
      <w:r w:rsidR="008F0534" w:rsidRPr="008F0534">
        <w:rPr>
          <w:rFonts w:ascii="Times New Roman" w:eastAsia="Times New Roman" w:hAnsi="Times New Roman" w:cs="Times New Roman"/>
          <w:sz w:val="28"/>
          <w:szCs w:val="28"/>
          <w:lang w:eastAsia="ru-RU"/>
        </w:rPr>
        <w:t xml:space="preserve"> Решение о назначении денежной компенсации либо  об отказе в назначении денежной компенсации  на основании представленных документов принимается комиссией.  </w:t>
      </w:r>
    </w:p>
    <w:p w:rsidR="006B6AFF" w:rsidRPr="00A71F50" w:rsidRDefault="008F0534" w:rsidP="008F0534">
      <w:pPr>
        <w:ind w:firstLine="708"/>
        <w:jc w:val="both"/>
        <w:rPr>
          <w:rFonts w:ascii="Times New Roman" w:eastAsia="Times New Roman" w:hAnsi="Times New Roman" w:cs="Times New Roman"/>
          <w:sz w:val="28"/>
          <w:szCs w:val="28"/>
          <w:lang w:eastAsia="ru-RU"/>
        </w:rPr>
      </w:pPr>
      <w:r w:rsidRPr="008F0534">
        <w:rPr>
          <w:rFonts w:ascii="Times New Roman" w:eastAsia="Times New Roman" w:hAnsi="Times New Roman" w:cs="Times New Roman"/>
          <w:sz w:val="28"/>
          <w:szCs w:val="28"/>
          <w:lang w:eastAsia="ru-RU"/>
        </w:rPr>
        <w:t>Решения комиссии оформляются протоколом. В соответствии с протоколом оформляется распоряжение администрации округа, копия которого направляется  заявителю по почте либо вручается лично в течение 5 рабочих дней со дня принятия решения.</w:t>
      </w:r>
    </w:p>
    <w:p w:rsidR="006B6AFF" w:rsidRPr="006B6AFF" w:rsidRDefault="00974590" w:rsidP="00974590">
      <w:pPr>
        <w:jc w:val="both"/>
        <w:rPr>
          <w:rFonts w:ascii="Times New Roman" w:eastAsia="Times New Roman" w:hAnsi="Times New Roman" w:cs="Times New Roman"/>
          <w:sz w:val="28"/>
          <w:szCs w:val="28"/>
          <w:lang w:eastAsia="ru-RU"/>
        </w:rPr>
      </w:pPr>
      <w:bookmarkStart w:id="10" w:name="sub_80"/>
      <w:r>
        <w:rPr>
          <w:rFonts w:ascii="Times New Roman" w:eastAsia="Times New Roman" w:hAnsi="Times New Roman" w:cs="Times New Roman"/>
          <w:sz w:val="28"/>
          <w:szCs w:val="28"/>
          <w:lang w:eastAsia="ru-RU"/>
        </w:rPr>
        <w:t xml:space="preserve">      </w:t>
      </w:r>
      <w:r w:rsidR="00030995">
        <w:rPr>
          <w:rFonts w:ascii="Times New Roman" w:eastAsia="Times New Roman" w:hAnsi="Times New Roman" w:cs="Times New Roman"/>
          <w:sz w:val="28"/>
          <w:szCs w:val="28"/>
          <w:lang w:eastAsia="ru-RU"/>
        </w:rPr>
        <w:t>7</w:t>
      </w:r>
      <w:r w:rsidR="006B6AFF" w:rsidRPr="006B6AFF">
        <w:rPr>
          <w:rFonts w:ascii="Times New Roman" w:eastAsia="Times New Roman" w:hAnsi="Times New Roman" w:cs="Times New Roman"/>
          <w:sz w:val="28"/>
          <w:szCs w:val="28"/>
          <w:lang w:eastAsia="ru-RU"/>
        </w:rPr>
        <w:t xml:space="preserve">. Выплата денежной компенсации осуществляется </w:t>
      </w:r>
      <w:r w:rsidR="006D72DD">
        <w:rPr>
          <w:rFonts w:ascii="Times New Roman" w:eastAsia="Times New Roman" w:hAnsi="Times New Roman" w:cs="Times New Roman"/>
          <w:sz w:val="28"/>
          <w:szCs w:val="28"/>
          <w:lang w:eastAsia="ru-RU"/>
        </w:rPr>
        <w:t>администрацией Белозерского муниципального округа</w:t>
      </w:r>
      <w:r w:rsidR="006B6AFF" w:rsidRPr="006B6AFF">
        <w:rPr>
          <w:rFonts w:ascii="Times New Roman" w:eastAsia="Times New Roman" w:hAnsi="Times New Roman" w:cs="Times New Roman"/>
          <w:sz w:val="28"/>
          <w:szCs w:val="28"/>
          <w:lang w:eastAsia="ru-RU"/>
        </w:rPr>
        <w:t xml:space="preserve"> за предыдущий месяц в срок до 30-го числа текущего месяца на счет специалиста в кредитной органи</w:t>
      </w:r>
      <w:r w:rsidR="00126FCE">
        <w:rPr>
          <w:rFonts w:ascii="Times New Roman" w:eastAsia="Times New Roman" w:hAnsi="Times New Roman" w:cs="Times New Roman"/>
          <w:sz w:val="28"/>
          <w:szCs w:val="28"/>
          <w:lang w:eastAsia="ru-RU"/>
        </w:rPr>
        <w:t xml:space="preserve">зации, указанный в заявлении </w:t>
      </w:r>
      <w:r w:rsidR="007F5360">
        <w:rPr>
          <w:rFonts w:ascii="Times New Roman" w:eastAsia="Times New Roman" w:hAnsi="Times New Roman" w:cs="Times New Roman"/>
          <w:sz w:val="28"/>
          <w:szCs w:val="28"/>
          <w:lang w:eastAsia="ru-RU"/>
        </w:rPr>
        <w:t>работника</w:t>
      </w:r>
      <w:r w:rsidR="006B6AFF" w:rsidRPr="006B6AFF">
        <w:rPr>
          <w:rFonts w:ascii="Times New Roman" w:eastAsia="Times New Roman" w:hAnsi="Times New Roman" w:cs="Times New Roman"/>
          <w:sz w:val="28"/>
          <w:szCs w:val="28"/>
          <w:lang w:eastAsia="ru-RU"/>
        </w:rPr>
        <w:t>.</w:t>
      </w:r>
    </w:p>
    <w:p w:rsidR="006B6AFF" w:rsidRPr="006B6AFF" w:rsidRDefault="00974590" w:rsidP="00974590">
      <w:pPr>
        <w:jc w:val="both"/>
        <w:rPr>
          <w:rFonts w:ascii="Times New Roman" w:eastAsia="Times New Roman" w:hAnsi="Times New Roman" w:cs="Times New Roman"/>
          <w:sz w:val="28"/>
          <w:szCs w:val="28"/>
          <w:lang w:eastAsia="ru-RU"/>
        </w:rPr>
      </w:pPr>
      <w:bookmarkStart w:id="11" w:name="sub_90"/>
      <w:bookmarkEnd w:id="10"/>
      <w:r>
        <w:rPr>
          <w:rFonts w:ascii="Times New Roman" w:eastAsia="Times New Roman" w:hAnsi="Times New Roman" w:cs="Times New Roman"/>
          <w:sz w:val="28"/>
          <w:szCs w:val="28"/>
          <w:lang w:eastAsia="ru-RU"/>
        </w:rPr>
        <w:t xml:space="preserve">      </w:t>
      </w:r>
      <w:r w:rsidR="00030995">
        <w:rPr>
          <w:rFonts w:ascii="Times New Roman" w:eastAsia="Times New Roman" w:hAnsi="Times New Roman" w:cs="Times New Roman"/>
          <w:sz w:val="28"/>
          <w:szCs w:val="28"/>
          <w:lang w:eastAsia="ru-RU"/>
        </w:rPr>
        <w:t>8</w:t>
      </w:r>
      <w:r w:rsidR="006B6AFF" w:rsidRPr="006B6AFF">
        <w:rPr>
          <w:rFonts w:ascii="Times New Roman" w:eastAsia="Times New Roman" w:hAnsi="Times New Roman" w:cs="Times New Roman"/>
          <w:sz w:val="28"/>
          <w:szCs w:val="28"/>
          <w:lang w:eastAsia="ru-RU"/>
        </w:rPr>
        <w:t>. Выплата денежной компенсации осуществляется на основании документов, подтверждающих оплату найма (поднайма) жилых помещений (в том числе расписки</w:t>
      </w:r>
      <w:r w:rsidR="001B57CE">
        <w:rPr>
          <w:rFonts w:ascii="Times New Roman" w:eastAsia="Times New Roman" w:hAnsi="Times New Roman" w:cs="Times New Roman"/>
          <w:sz w:val="28"/>
          <w:szCs w:val="28"/>
          <w:lang w:eastAsia="ru-RU"/>
        </w:rPr>
        <w:t xml:space="preserve"> или квитанции</w:t>
      </w:r>
      <w:r w:rsidR="006B6AFF" w:rsidRPr="006B6AFF">
        <w:rPr>
          <w:rFonts w:ascii="Times New Roman" w:eastAsia="Times New Roman" w:hAnsi="Times New Roman" w:cs="Times New Roman"/>
          <w:sz w:val="28"/>
          <w:szCs w:val="28"/>
          <w:lang w:eastAsia="ru-RU"/>
        </w:rPr>
        <w:t xml:space="preserve">, выданные наймодателем или квитанции </w:t>
      </w:r>
      <w:r w:rsidR="00646556" w:rsidRPr="006B6AFF">
        <w:rPr>
          <w:rFonts w:ascii="Times New Roman" w:eastAsia="Times New Roman" w:hAnsi="Times New Roman" w:cs="Times New Roman"/>
          <w:sz w:val="28"/>
          <w:szCs w:val="28"/>
          <w:lang w:eastAsia="ru-RU"/>
        </w:rPr>
        <w:t>банка,</w:t>
      </w:r>
      <w:r w:rsidR="006B6AFF" w:rsidRPr="006B6AFF">
        <w:rPr>
          <w:rFonts w:ascii="Times New Roman" w:eastAsia="Times New Roman" w:hAnsi="Times New Roman" w:cs="Times New Roman"/>
          <w:sz w:val="28"/>
          <w:szCs w:val="28"/>
          <w:lang w:eastAsia="ru-RU"/>
        </w:rPr>
        <w:t xml:space="preserve"> подтверждающие получение или перечисление денежных сре</w:t>
      </w:r>
      <w:proofErr w:type="gramStart"/>
      <w:r w:rsidR="006B6AFF" w:rsidRPr="006B6AFF">
        <w:rPr>
          <w:rFonts w:ascii="Times New Roman" w:eastAsia="Times New Roman" w:hAnsi="Times New Roman" w:cs="Times New Roman"/>
          <w:sz w:val="28"/>
          <w:szCs w:val="28"/>
          <w:lang w:eastAsia="ru-RU"/>
        </w:rPr>
        <w:t>дств в с</w:t>
      </w:r>
      <w:proofErr w:type="gramEnd"/>
      <w:r w:rsidR="006B6AFF" w:rsidRPr="006B6AFF">
        <w:rPr>
          <w:rFonts w:ascii="Times New Roman" w:eastAsia="Times New Roman" w:hAnsi="Times New Roman" w:cs="Times New Roman"/>
          <w:sz w:val="28"/>
          <w:szCs w:val="28"/>
          <w:lang w:eastAsia="ru-RU"/>
        </w:rPr>
        <w:t>оответствии с договором найма (поднайма) жилого помещения).</w:t>
      </w:r>
    </w:p>
    <w:p w:rsidR="006B6AFF" w:rsidRPr="006B6AFF" w:rsidRDefault="00974590" w:rsidP="00B4354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 xml:space="preserve">Документы об оплате специалист  представляет в </w:t>
      </w:r>
      <w:r w:rsidR="006D72DD">
        <w:rPr>
          <w:rFonts w:ascii="Times New Roman" w:eastAsia="Times New Roman" w:hAnsi="Times New Roman" w:cs="Times New Roman"/>
          <w:sz w:val="28"/>
          <w:szCs w:val="28"/>
          <w:lang w:eastAsia="ru-RU"/>
        </w:rPr>
        <w:t xml:space="preserve">администрацию Белозерского муниципального округа </w:t>
      </w:r>
      <w:r w:rsidR="006B6AFF" w:rsidRPr="006B6AFF">
        <w:rPr>
          <w:rFonts w:ascii="Times New Roman" w:eastAsia="Times New Roman" w:hAnsi="Times New Roman" w:cs="Times New Roman"/>
          <w:sz w:val="28"/>
          <w:szCs w:val="28"/>
          <w:lang w:eastAsia="ru-RU"/>
        </w:rPr>
        <w:t xml:space="preserve">в срок до 20-го числа  месяца следующего за отчетным. </w:t>
      </w:r>
      <w:bookmarkStart w:id="12" w:name="sub_100"/>
      <w:bookmarkEnd w:id="11"/>
    </w:p>
    <w:p w:rsidR="006B6AFF" w:rsidRPr="006B6AFF" w:rsidRDefault="00974590" w:rsidP="0097459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30995">
        <w:rPr>
          <w:rFonts w:ascii="Times New Roman" w:eastAsia="Times New Roman" w:hAnsi="Times New Roman" w:cs="Times New Roman"/>
          <w:sz w:val="28"/>
          <w:szCs w:val="28"/>
          <w:lang w:eastAsia="ru-RU"/>
        </w:rPr>
        <w:t>9</w:t>
      </w:r>
      <w:r w:rsidR="006B6AFF" w:rsidRPr="006B6AFF">
        <w:rPr>
          <w:rFonts w:ascii="Times New Roman" w:eastAsia="Times New Roman" w:hAnsi="Times New Roman" w:cs="Times New Roman"/>
          <w:sz w:val="28"/>
          <w:szCs w:val="28"/>
          <w:lang w:eastAsia="ru-RU"/>
        </w:rPr>
        <w:t>. Основаниями для отказа в назначении денежной компенсации являются:</w:t>
      </w:r>
    </w:p>
    <w:bookmarkEnd w:id="12"/>
    <w:p w:rsidR="006B6AFF" w:rsidRPr="006B6AFF" w:rsidRDefault="00974590" w:rsidP="0097459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 xml:space="preserve">- несоответствие специалиста требованиям, </w:t>
      </w:r>
      <w:r w:rsidR="006B6AFF" w:rsidRPr="00B4354A">
        <w:rPr>
          <w:rFonts w:ascii="Times New Roman" w:eastAsia="Times New Roman" w:hAnsi="Times New Roman" w:cs="Times New Roman"/>
          <w:sz w:val="28"/>
          <w:szCs w:val="28"/>
          <w:lang w:eastAsia="ru-RU"/>
        </w:rPr>
        <w:t>установленным</w:t>
      </w:r>
      <w:r w:rsidR="001B57CE">
        <w:rPr>
          <w:rFonts w:ascii="Times New Roman" w:eastAsia="Times New Roman" w:hAnsi="Times New Roman" w:cs="Times New Roman"/>
          <w:sz w:val="28"/>
          <w:szCs w:val="28"/>
          <w:lang w:eastAsia="ru-RU"/>
        </w:rPr>
        <w:t>и</w:t>
      </w:r>
      <w:r w:rsidR="006B6AFF" w:rsidRPr="00B4354A">
        <w:rPr>
          <w:rFonts w:ascii="Times New Roman" w:eastAsia="Times New Roman" w:hAnsi="Times New Roman" w:cs="Times New Roman"/>
          <w:sz w:val="28"/>
          <w:szCs w:val="28"/>
          <w:lang w:eastAsia="ru-RU"/>
        </w:rPr>
        <w:t xml:space="preserve"> </w:t>
      </w:r>
      <w:r w:rsidR="001B57CE">
        <w:rPr>
          <w:rFonts w:ascii="Times New Roman" w:eastAsia="Times New Roman" w:hAnsi="Times New Roman" w:cs="Times New Roman"/>
          <w:sz w:val="28"/>
          <w:szCs w:val="28"/>
          <w:lang w:eastAsia="ru-RU"/>
        </w:rPr>
        <w:t xml:space="preserve">подпунктами </w:t>
      </w:r>
      <w:r w:rsidR="007E138A">
        <w:rPr>
          <w:rFonts w:ascii="Times New Roman" w:eastAsia="Times New Roman" w:hAnsi="Times New Roman" w:cs="Times New Roman"/>
          <w:sz w:val="28"/>
          <w:szCs w:val="28"/>
          <w:lang w:eastAsia="ru-RU"/>
        </w:rPr>
        <w:t>1.1-1.3</w:t>
      </w:r>
      <w:r w:rsidR="006B6AFF" w:rsidRPr="006B6AFF">
        <w:rPr>
          <w:rFonts w:ascii="Times New Roman" w:eastAsia="Times New Roman" w:hAnsi="Times New Roman" w:cs="Times New Roman"/>
          <w:sz w:val="28"/>
          <w:szCs w:val="28"/>
          <w:lang w:eastAsia="ru-RU"/>
        </w:rPr>
        <w:t xml:space="preserve"> настоящего Порядка;</w:t>
      </w:r>
    </w:p>
    <w:p w:rsidR="006B6AFF" w:rsidRPr="006B6AFF" w:rsidRDefault="00974590" w:rsidP="0097459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 xml:space="preserve">- представление специалистом неполного перечня документов, перечисленных </w:t>
      </w:r>
      <w:r w:rsidR="006B6AFF" w:rsidRPr="00B4354A">
        <w:rPr>
          <w:rFonts w:ascii="Times New Roman" w:eastAsia="Times New Roman" w:hAnsi="Times New Roman" w:cs="Times New Roman"/>
          <w:sz w:val="28"/>
          <w:szCs w:val="28"/>
          <w:lang w:eastAsia="ru-RU"/>
        </w:rPr>
        <w:t xml:space="preserve">в </w:t>
      </w:r>
      <w:hyperlink w:anchor="sub_60" w:history="1">
        <w:r w:rsidR="00030995">
          <w:rPr>
            <w:rFonts w:ascii="Times New Roman" w:eastAsia="Times New Roman" w:hAnsi="Times New Roman" w:cs="Times New Roman"/>
            <w:sz w:val="28"/>
            <w:szCs w:val="28"/>
            <w:lang w:eastAsia="ru-RU"/>
          </w:rPr>
          <w:t>5</w:t>
        </w:r>
      </w:hyperlink>
      <w:r w:rsidR="006B6AFF" w:rsidRPr="006B6AFF">
        <w:rPr>
          <w:rFonts w:ascii="Times New Roman" w:eastAsia="Times New Roman" w:hAnsi="Times New Roman" w:cs="Times New Roman"/>
          <w:sz w:val="28"/>
          <w:szCs w:val="28"/>
          <w:lang w:eastAsia="ru-RU"/>
        </w:rPr>
        <w:t xml:space="preserve"> настоящего Порядка;</w:t>
      </w:r>
    </w:p>
    <w:p w:rsidR="006B6AFF" w:rsidRPr="006B6AFF" w:rsidRDefault="00974590" w:rsidP="0097459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 представление недостоверных документов или недостоверных сведений в документах.</w:t>
      </w:r>
    </w:p>
    <w:p w:rsidR="006B6AFF" w:rsidRPr="006B6AFF" w:rsidRDefault="00974590" w:rsidP="00974590">
      <w:pPr>
        <w:jc w:val="both"/>
        <w:rPr>
          <w:rFonts w:ascii="Times New Roman" w:eastAsia="Times New Roman" w:hAnsi="Times New Roman" w:cs="Times New Roman"/>
          <w:sz w:val="28"/>
          <w:szCs w:val="28"/>
          <w:lang w:eastAsia="ru-RU"/>
        </w:rPr>
      </w:pPr>
      <w:bookmarkStart w:id="13" w:name="sub_110"/>
      <w:r>
        <w:rPr>
          <w:rFonts w:ascii="Times New Roman" w:eastAsia="Times New Roman" w:hAnsi="Times New Roman" w:cs="Times New Roman"/>
          <w:sz w:val="28"/>
          <w:szCs w:val="28"/>
          <w:lang w:eastAsia="ru-RU"/>
        </w:rPr>
        <w:t xml:space="preserve">      </w:t>
      </w:r>
      <w:r w:rsidR="00030995">
        <w:rPr>
          <w:rFonts w:ascii="Times New Roman" w:eastAsia="Times New Roman" w:hAnsi="Times New Roman" w:cs="Times New Roman"/>
          <w:sz w:val="28"/>
          <w:szCs w:val="28"/>
          <w:lang w:eastAsia="ru-RU"/>
        </w:rPr>
        <w:t>10</w:t>
      </w:r>
      <w:r w:rsidR="006B6AFF" w:rsidRPr="006B6AFF">
        <w:rPr>
          <w:rFonts w:ascii="Times New Roman" w:eastAsia="Times New Roman" w:hAnsi="Times New Roman" w:cs="Times New Roman"/>
          <w:sz w:val="28"/>
          <w:szCs w:val="28"/>
          <w:lang w:eastAsia="ru-RU"/>
        </w:rPr>
        <w:t>. Основаниями прекращения выплаты денежной компенсации являются:</w:t>
      </w:r>
    </w:p>
    <w:bookmarkEnd w:id="13"/>
    <w:p w:rsidR="006B6AFF" w:rsidRPr="006B6AFF" w:rsidRDefault="00974590" w:rsidP="00974590">
      <w:pPr>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 непредставление специалистом документа, подтверждающего оплату найма (поднайма) жилого помещения</w:t>
      </w:r>
      <w:r w:rsidR="006D72DD">
        <w:rPr>
          <w:rFonts w:ascii="Times New Roman" w:eastAsia="Times New Roman" w:hAnsi="Times New Roman" w:cs="Times New Roman"/>
          <w:sz w:val="28"/>
          <w:szCs w:val="28"/>
          <w:lang w:eastAsia="ru-RU"/>
        </w:rPr>
        <w:t>;</w:t>
      </w:r>
    </w:p>
    <w:p w:rsidR="006B6AFF" w:rsidRPr="006B6AFF" w:rsidRDefault="00974590" w:rsidP="0097459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 расторжение трудового договора</w:t>
      </w:r>
      <w:r w:rsidR="007E138A">
        <w:rPr>
          <w:rFonts w:ascii="Times New Roman" w:eastAsia="Times New Roman" w:hAnsi="Times New Roman" w:cs="Times New Roman"/>
          <w:sz w:val="28"/>
          <w:szCs w:val="28"/>
          <w:lang w:eastAsia="ru-RU"/>
        </w:rPr>
        <w:t xml:space="preserve"> с учреждением</w:t>
      </w:r>
      <w:r w:rsidR="006B6AFF" w:rsidRPr="006B6AFF">
        <w:rPr>
          <w:rFonts w:ascii="Times New Roman" w:eastAsia="Times New Roman" w:hAnsi="Times New Roman" w:cs="Times New Roman"/>
          <w:sz w:val="28"/>
          <w:szCs w:val="28"/>
          <w:lang w:eastAsia="ru-RU"/>
        </w:rPr>
        <w:t>;</w:t>
      </w:r>
    </w:p>
    <w:p w:rsidR="006B6AFF" w:rsidRPr="006B6AFF" w:rsidRDefault="00974590" w:rsidP="0097459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 xml:space="preserve">- приобретение специалистом жилого помещения в собственность </w:t>
      </w:r>
      <w:r w:rsidR="007C6537">
        <w:rPr>
          <w:rFonts w:ascii="Times New Roman" w:eastAsia="Times New Roman" w:hAnsi="Times New Roman" w:cs="Times New Roman"/>
          <w:sz w:val="28"/>
          <w:szCs w:val="28"/>
          <w:lang w:eastAsia="ru-RU"/>
        </w:rPr>
        <w:t xml:space="preserve"> на территории, где работает специалист </w:t>
      </w:r>
      <w:r w:rsidR="006B6AFF" w:rsidRPr="006B6AFF">
        <w:rPr>
          <w:rFonts w:ascii="Times New Roman" w:eastAsia="Times New Roman" w:hAnsi="Times New Roman" w:cs="Times New Roman"/>
          <w:sz w:val="28"/>
          <w:szCs w:val="28"/>
          <w:lang w:eastAsia="ru-RU"/>
        </w:rPr>
        <w:t xml:space="preserve">(в том числе </w:t>
      </w:r>
      <w:r w:rsidR="008779FE">
        <w:rPr>
          <w:rFonts w:ascii="Times New Roman" w:eastAsia="Times New Roman" w:hAnsi="Times New Roman" w:cs="Times New Roman"/>
          <w:sz w:val="28"/>
          <w:szCs w:val="28"/>
          <w:lang w:eastAsia="ru-RU"/>
        </w:rPr>
        <w:t xml:space="preserve">индивидуальную, </w:t>
      </w:r>
      <w:r w:rsidR="006B6AFF" w:rsidRPr="006B6AFF">
        <w:rPr>
          <w:rFonts w:ascii="Times New Roman" w:eastAsia="Times New Roman" w:hAnsi="Times New Roman" w:cs="Times New Roman"/>
          <w:sz w:val="28"/>
          <w:szCs w:val="28"/>
          <w:lang w:eastAsia="ru-RU"/>
        </w:rPr>
        <w:t>долевую, совместную);</w:t>
      </w:r>
    </w:p>
    <w:p w:rsidR="006B6AFF" w:rsidRPr="006B6AFF" w:rsidRDefault="00974590" w:rsidP="0097459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6537">
        <w:rPr>
          <w:rFonts w:ascii="Times New Roman" w:eastAsia="Times New Roman" w:hAnsi="Times New Roman" w:cs="Times New Roman"/>
          <w:sz w:val="28"/>
          <w:szCs w:val="28"/>
          <w:lang w:eastAsia="ru-RU"/>
        </w:rPr>
        <w:t>-п</w:t>
      </w:r>
      <w:r w:rsidR="006B6AFF" w:rsidRPr="006B6AFF">
        <w:rPr>
          <w:rFonts w:ascii="Times New Roman" w:eastAsia="Times New Roman" w:hAnsi="Times New Roman" w:cs="Times New Roman"/>
          <w:sz w:val="28"/>
          <w:szCs w:val="28"/>
          <w:lang w:eastAsia="ru-RU"/>
        </w:rPr>
        <w:t>редоставление специалисту жилого помещения по договору социального найма, найма жилого помещения муниципального жилищного фонда коммерческого использования;</w:t>
      </w:r>
    </w:p>
    <w:p w:rsidR="006B6AFF" w:rsidRPr="006B6AFF" w:rsidRDefault="00974590" w:rsidP="0097459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-оформление специалистом</w:t>
      </w:r>
      <w:r w:rsidR="007F5360">
        <w:rPr>
          <w:rFonts w:ascii="Times New Roman" w:eastAsia="Times New Roman" w:hAnsi="Times New Roman" w:cs="Times New Roman"/>
          <w:sz w:val="28"/>
          <w:szCs w:val="28"/>
          <w:lang w:eastAsia="ru-RU"/>
        </w:rPr>
        <w:t xml:space="preserve"> постоянной</w:t>
      </w:r>
      <w:r w:rsidR="006B6AFF" w:rsidRPr="006B6AFF">
        <w:rPr>
          <w:rFonts w:ascii="Times New Roman" w:eastAsia="Times New Roman" w:hAnsi="Times New Roman" w:cs="Times New Roman"/>
          <w:sz w:val="28"/>
          <w:szCs w:val="28"/>
          <w:lang w:eastAsia="ru-RU"/>
        </w:rPr>
        <w:t xml:space="preserve"> регистрации по месту жительства</w:t>
      </w:r>
      <w:r w:rsidR="007C6537">
        <w:rPr>
          <w:rFonts w:ascii="Times New Roman" w:eastAsia="Times New Roman" w:hAnsi="Times New Roman" w:cs="Times New Roman"/>
          <w:sz w:val="28"/>
          <w:szCs w:val="28"/>
          <w:lang w:eastAsia="ru-RU"/>
        </w:rPr>
        <w:t xml:space="preserve"> на территории  Белозерского округа</w:t>
      </w:r>
      <w:r w:rsidR="006B6AFF" w:rsidRPr="006B6AFF">
        <w:rPr>
          <w:rFonts w:ascii="Times New Roman" w:eastAsia="Times New Roman" w:hAnsi="Times New Roman" w:cs="Times New Roman"/>
          <w:sz w:val="28"/>
          <w:szCs w:val="28"/>
          <w:lang w:eastAsia="ru-RU"/>
        </w:rPr>
        <w:t>;</w:t>
      </w:r>
    </w:p>
    <w:p w:rsidR="006B6AFF" w:rsidRPr="006B6AFF" w:rsidRDefault="00974590" w:rsidP="0097459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  расторжение договора найма (поднайма) жилого помещения.</w:t>
      </w:r>
    </w:p>
    <w:p w:rsidR="006B6AFF" w:rsidRPr="006B6AFF" w:rsidRDefault="00974590" w:rsidP="00974590">
      <w:pPr>
        <w:jc w:val="both"/>
        <w:rPr>
          <w:rFonts w:ascii="Times New Roman" w:eastAsia="Times New Roman" w:hAnsi="Times New Roman" w:cs="Times New Roman"/>
          <w:sz w:val="28"/>
          <w:szCs w:val="28"/>
          <w:lang w:eastAsia="ru-RU"/>
        </w:rPr>
      </w:pPr>
      <w:bookmarkStart w:id="14" w:name="sub_120"/>
      <w:r>
        <w:rPr>
          <w:rFonts w:ascii="Times New Roman" w:eastAsia="Times New Roman" w:hAnsi="Times New Roman" w:cs="Times New Roman"/>
          <w:sz w:val="28"/>
          <w:szCs w:val="28"/>
          <w:lang w:eastAsia="ru-RU"/>
        </w:rPr>
        <w:t xml:space="preserve">      </w:t>
      </w:r>
      <w:r w:rsidR="00030995">
        <w:rPr>
          <w:rFonts w:ascii="Times New Roman" w:eastAsia="Times New Roman" w:hAnsi="Times New Roman" w:cs="Times New Roman"/>
          <w:sz w:val="28"/>
          <w:szCs w:val="28"/>
          <w:lang w:eastAsia="ru-RU"/>
        </w:rPr>
        <w:t>11</w:t>
      </w:r>
      <w:r w:rsidR="006B6AFF" w:rsidRPr="006B6AFF">
        <w:rPr>
          <w:rFonts w:ascii="Times New Roman" w:eastAsia="Times New Roman" w:hAnsi="Times New Roman" w:cs="Times New Roman"/>
          <w:sz w:val="28"/>
          <w:szCs w:val="28"/>
          <w:lang w:eastAsia="ru-RU"/>
        </w:rPr>
        <w:t>. Специалист, получающий денежную компенсацию, обязан в течение семи рабочих дней с момента наступления обстоятельств, влекущих прекращение выплаты денежной компенсации, направить сообщ</w:t>
      </w:r>
      <w:r w:rsidR="008779FE">
        <w:rPr>
          <w:rFonts w:ascii="Times New Roman" w:eastAsia="Times New Roman" w:hAnsi="Times New Roman" w:cs="Times New Roman"/>
          <w:sz w:val="28"/>
          <w:szCs w:val="28"/>
          <w:lang w:eastAsia="ru-RU"/>
        </w:rPr>
        <w:t xml:space="preserve">ение об этом на имя </w:t>
      </w:r>
      <w:r w:rsidR="007F5360">
        <w:rPr>
          <w:rFonts w:ascii="Times New Roman" w:eastAsia="Times New Roman" w:hAnsi="Times New Roman" w:cs="Times New Roman"/>
          <w:sz w:val="28"/>
          <w:szCs w:val="28"/>
          <w:lang w:eastAsia="ru-RU"/>
        </w:rPr>
        <w:t>председателя комиссии</w:t>
      </w:r>
      <w:r w:rsidR="006B6AFF" w:rsidRPr="006B6AFF">
        <w:rPr>
          <w:rFonts w:ascii="Times New Roman" w:eastAsia="Times New Roman" w:hAnsi="Times New Roman" w:cs="Times New Roman"/>
          <w:sz w:val="28"/>
          <w:szCs w:val="28"/>
          <w:lang w:eastAsia="ru-RU"/>
        </w:rPr>
        <w:t xml:space="preserve"> в письменной форме. </w:t>
      </w:r>
      <w:r w:rsidR="006B6AFF" w:rsidRPr="00A71F50">
        <w:rPr>
          <w:rFonts w:ascii="Times New Roman" w:eastAsia="Times New Roman" w:hAnsi="Times New Roman" w:cs="Times New Roman"/>
          <w:sz w:val="28"/>
          <w:szCs w:val="28"/>
          <w:lang w:eastAsia="ru-RU"/>
        </w:rPr>
        <w:t xml:space="preserve">Прекращение выплаты осуществляется на основании распоряжения </w:t>
      </w:r>
      <w:r w:rsidR="007C6537">
        <w:rPr>
          <w:rFonts w:ascii="Times New Roman" w:eastAsia="Times New Roman" w:hAnsi="Times New Roman" w:cs="Times New Roman"/>
          <w:sz w:val="28"/>
          <w:szCs w:val="28"/>
          <w:lang w:eastAsia="ru-RU"/>
        </w:rPr>
        <w:t>администрации</w:t>
      </w:r>
      <w:r w:rsidR="006D72DD">
        <w:rPr>
          <w:rFonts w:ascii="Times New Roman" w:eastAsia="Times New Roman" w:hAnsi="Times New Roman" w:cs="Times New Roman"/>
          <w:sz w:val="28"/>
          <w:szCs w:val="28"/>
          <w:lang w:eastAsia="ru-RU"/>
        </w:rPr>
        <w:t xml:space="preserve"> округа</w:t>
      </w:r>
      <w:r w:rsidR="000267F9" w:rsidRPr="00A71F50">
        <w:rPr>
          <w:rFonts w:ascii="Times New Roman" w:eastAsia="Times New Roman" w:hAnsi="Times New Roman" w:cs="Times New Roman"/>
          <w:sz w:val="28"/>
          <w:szCs w:val="28"/>
          <w:lang w:eastAsia="ru-RU"/>
        </w:rPr>
        <w:t xml:space="preserve">, копия которого </w:t>
      </w:r>
      <w:r w:rsidR="00AC3781" w:rsidRPr="00A71F50">
        <w:rPr>
          <w:rFonts w:ascii="Times New Roman" w:eastAsia="Times New Roman" w:hAnsi="Times New Roman" w:cs="Times New Roman"/>
          <w:sz w:val="28"/>
          <w:szCs w:val="28"/>
          <w:lang w:eastAsia="ru-RU"/>
        </w:rPr>
        <w:t>направляется специалисту по почте либо вручается лично в течение 5 рабочих дней</w:t>
      </w:r>
      <w:r w:rsidR="00CC5F12" w:rsidRPr="00A71F50">
        <w:rPr>
          <w:rFonts w:ascii="Times New Roman" w:eastAsia="Times New Roman" w:hAnsi="Times New Roman" w:cs="Times New Roman"/>
          <w:sz w:val="28"/>
          <w:szCs w:val="28"/>
          <w:lang w:eastAsia="ru-RU"/>
        </w:rPr>
        <w:t xml:space="preserve"> с момента принятия решения</w:t>
      </w:r>
      <w:r w:rsidR="006B6AFF" w:rsidRPr="00A71F50">
        <w:rPr>
          <w:rFonts w:ascii="Times New Roman" w:eastAsia="Times New Roman" w:hAnsi="Times New Roman" w:cs="Times New Roman"/>
          <w:sz w:val="28"/>
          <w:szCs w:val="28"/>
          <w:lang w:eastAsia="ru-RU"/>
        </w:rPr>
        <w:t>.</w:t>
      </w:r>
      <w:r w:rsidR="006B6AFF" w:rsidRPr="006B6AFF">
        <w:rPr>
          <w:rFonts w:ascii="Times New Roman" w:eastAsia="Times New Roman" w:hAnsi="Times New Roman" w:cs="Times New Roman"/>
          <w:sz w:val="28"/>
          <w:szCs w:val="28"/>
          <w:lang w:eastAsia="ru-RU"/>
        </w:rPr>
        <w:t xml:space="preserve"> В случае увольнения </w:t>
      </w:r>
      <w:r w:rsidR="006B6AFF" w:rsidRPr="006B6AFF">
        <w:rPr>
          <w:rFonts w:ascii="Times New Roman" w:eastAsia="Times New Roman" w:hAnsi="Times New Roman" w:cs="Times New Roman"/>
          <w:sz w:val="28"/>
          <w:szCs w:val="28"/>
          <w:lang w:eastAsia="ru-RU"/>
        </w:rPr>
        <w:lastRenderedPageBreak/>
        <w:t xml:space="preserve">специалиста </w:t>
      </w:r>
      <w:r w:rsidR="007E138A">
        <w:rPr>
          <w:rFonts w:ascii="Times New Roman" w:eastAsia="Times New Roman" w:hAnsi="Times New Roman" w:cs="Times New Roman"/>
          <w:sz w:val="28"/>
          <w:szCs w:val="28"/>
          <w:lang w:eastAsia="ru-RU"/>
        </w:rPr>
        <w:t xml:space="preserve">из учреждения </w:t>
      </w:r>
      <w:r w:rsidR="007F5360">
        <w:rPr>
          <w:rFonts w:ascii="Times New Roman" w:eastAsia="Times New Roman" w:hAnsi="Times New Roman" w:cs="Times New Roman"/>
          <w:sz w:val="28"/>
          <w:szCs w:val="28"/>
          <w:lang w:eastAsia="ru-RU"/>
        </w:rPr>
        <w:t xml:space="preserve">его </w:t>
      </w:r>
      <w:r w:rsidR="006B6AFF" w:rsidRPr="006B6AFF">
        <w:rPr>
          <w:rFonts w:ascii="Times New Roman" w:eastAsia="Times New Roman" w:hAnsi="Times New Roman" w:cs="Times New Roman"/>
          <w:sz w:val="28"/>
          <w:szCs w:val="28"/>
          <w:lang w:eastAsia="ru-RU"/>
        </w:rPr>
        <w:t xml:space="preserve">руководитель обязан в течение трех рабочих дней с момента увольнения специалиста </w:t>
      </w:r>
      <w:r w:rsidR="007F5360">
        <w:rPr>
          <w:rFonts w:ascii="Times New Roman" w:eastAsia="Times New Roman" w:hAnsi="Times New Roman" w:cs="Times New Roman"/>
          <w:sz w:val="28"/>
          <w:szCs w:val="28"/>
          <w:lang w:eastAsia="ru-RU"/>
        </w:rPr>
        <w:t xml:space="preserve">письменно </w:t>
      </w:r>
      <w:r w:rsidR="006B6AFF" w:rsidRPr="006B6AFF">
        <w:rPr>
          <w:rFonts w:ascii="Times New Roman" w:eastAsia="Times New Roman" w:hAnsi="Times New Roman" w:cs="Times New Roman"/>
          <w:sz w:val="28"/>
          <w:szCs w:val="28"/>
          <w:lang w:eastAsia="ru-RU"/>
        </w:rPr>
        <w:t xml:space="preserve">уведомить об этом </w:t>
      </w:r>
      <w:r w:rsidR="006D72DD">
        <w:rPr>
          <w:rFonts w:ascii="Times New Roman" w:eastAsia="Times New Roman" w:hAnsi="Times New Roman" w:cs="Times New Roman"/>
          <w:sz w:val="28"/>
          <w:szCs w:val="28"/>
          <w:lang w:eastAsia="ru-RU"/>
        </w:rPr>
        <w:t>администрацию Белозерского муниципального округа</w:t>
      </w:r>
      <w:r w:rsidR="006B6AFF" w:rsidRPr="006B6AFF">
        <w:rPr>
          <w:rFonts w:ascii="Times New Roman" w:eastAsia="Times New Roman" w:hAnsi="Times New Roman" w:cs="Times New Roman"/>
          <w:sz w:val="28"/>
          <w:szCs w:val="28"/>
          <w:lang w:eastAsia="ru-RU"/>
        </w:rPr>
        <w:t>.</w:t>
      </w:r>
    </w:p>
    <w:p w:rsidR="006B6AFF" w:rsidRPr="006B6AFF" w:rsidRDefault="00EE22F1" w:rsidP="00EE22F1">
      <w:pPr>
        <w:jc w:val="both"/>
        <w:rPr>
          <w:rFonts w:ascii="Times New Roman" w:eastAsia="Times New Roman" w:hAnsi="Times New Roman" w:cs="Times New Roman"/>
          <w:sz w:val="28"/>
          <w:szCs w:val="28"/>
          <w:lang w:eastAsia="ru-RU"/>
        </w:rPr>
      </w:pPr>
      <w:bookmarkStart w:id="15" w:name="sub_130"/>
      <w:bookmarkEnd w:id="14"/>
      <w:r>
        <w:rPr>
          <w:rFonts w:ascii="Times New Roman" w:eastAsia="Times New Roman" w:hAnsi="Times New Roman" w:cs="Times New Roman"/>
          <w:sz w:val="28"/>
          <w:szCs w:val="28"/>
          <w:lang w:eastAsia="ru-RU"/>
        </w:rPr>
        <w:t xml:space="preserve">      </w:t>
      </w:r>
      <w:r w:rsidR="00030995">
        <w:rPr>
          <w:rFonts w:ascii="Times New Roman" w:eastAsia="Times New Roman" w:hAnsi="Times New Roman" w:cs="Times New Roman"/>
          <w:sz w:val="28"/>
          <w:szCs w:val="28"/>
          <w:lang w:eastAsia="ru-RU"/>
        </w:rPr>
        <w:t>12</w:t>
      </w:r>
      <w:r w:rsidR="006B6AFF" w:rsidRPr="006B6AFF">
        <w:rPr>
          <w:rFonts w:ascii="Times New Roman" w:eastAsia="Times New Roman" w:hAnsi="Times New Roman" w:cs="Times New Roman"/>
          <w:sz w:val="28"/>
          <w:szCs w:val="28"/>
          <w:lang w:eastAsia="ru-RU"/>
        </w:rPr>
        <w:t xml:space="preserve">. В случае излишне выплаченных сумм денежной компенсации специалисту вследствие наступления обстоятельств, предусмотренных </w:t>
      </w:r>
      <w:hyperlink w:anchor="sub_110" w:history="1">
        <w:r w:rsidR="00030995">
          <w:rPr>
            <w:rFonts w:ascii="Times New Roman" w:eastAsia="Times New Roman" w:hAnsi="Times New Roman" w:cs="Times New Roman"/>
            <w:sz w:val="28"/>
            <w:szCs w:val="28"/>
            <w:lang w:eastAsia="ru-RU"/>
          </w:rPr>
          <w:t>10</w:t>
        </w:r>
      </w:hyperlink>
      <w:r w:rsidR="006B6AFF" w:rsidRPr="00B4354A">
        <w:rPr>
          <w:rFonts w:ascii="Times New Roman" w:eastAsia="Times New Roman" w:hAnsi="Times New Roman" w:cs="Times New Roman"/>
          <w:sz w:val="28"/>
          <w:szCs w:val="28"/>
          <w:lang w:eastAsia="ru-RU"/>
        </w:rPr>
        <w:t xml:space="preserve"> настоящего Порядка, о которых специалист не уведомил </w:t>
      </w:r>
      <w:r w:rsidR="006D72DD">
        <w:rPr>
          <w:rFonts w:ascii="Times New Roman" w:eastAsia="Times New Roman" w:hAnsi="Times New Roman" w:cs="Times New Roman"/>
          <w:sz w:val="28"/>
          <w:szCs w:val="28"/>
          <w:lang w:eastAsia="ru-RU"/>
        </w:rPr>
        <w:t>администрацию Белозерского муниципального округа</w:t>
      </w:r>
      <w:r w:rsidR="006B6AFF" w:rsidRPr="006B6AFF">
        <w:rPr>
          <w:rFonts w:ascii="Times New Roman" w:eastAsia="Times New Roman" w:hAnsi="Times New Roman" w:cs="Times New Roman"/>
          <w:sz w:val="28"/>
          <w:szCs w:val="28"/>
          <w:lang w:eastAsia="ru-RU"/>
        </w:rPr>
        <w:t>, злоупотребления со стороны специалиста (представление документов с заведомо недостоверными сведениями), необоснованно полученные им средст</w:t>
      </w:r>
      <w:r w:rsidR="006D72DD">
        <w:rPr>
          <w:rFonts w:ascii="Times New Roman" w:eastAsia="Times New Roman" w:hAnsi="Times New Roman" w:cs="Times New Roman"/>
          <w:sz w:val="28"/>
          <w:szCs w:val="28"/>
          <w:lang w:eastAsia="ru-RU"/>
        </w:rPr>
        <w:t>ва подлежат возвращению на счет администрации Белозерского муниципального округа</w:t>
      </w:r>
      <w:r w:rsidR="006B6AFF" w:rsidRPr="006B6AFF">
        <w:rPr>
          <w:rFonts w:ascii="Times New Roman" w:eastAsia="Times New Roman" w:hAnsi="Times New Roman" w:cs="Times New Roman"/>
          <w:sz w:val="28"/>
          <w:szCs w:val="28"/>
          <w:lang w:eastAsia="ru-RU"/>
        </w:rPr>
        <w:t>. В случае отказа специалиста от добровольного возврата указанных средств учреждением принимаются меры к взысканию данных сре</w:t>
      </w:r>
      <w:proofErr w:type="gramStart"/>
      <w:r w:rsidR="006B6AFF" w:rsidRPr="006B6AFF">
        <w:rPr>
          <w:rFonts w:ascii="Times New Roman" w:eastAsia="Times New Roman" w:hAnsi="Times New Roman" w:cs="Times New Roman"/>
          <w:sz w:val="28"/>
          <w:szCs w:val="28"/>
          <w:lang w:eastAsia="ru-RU"/>
        </w:rPr>
        <w:t>дств в с</w:t>
      </w:r>
      <w:proofErr w:type="gramEnd"/>
      <w:r w:rsidR="006B6AFF" w:rsidRPr="006B6AFF">
        <w:rPr>
          <w:rFonts w:ascii="Times New Roman" w:eastAsia="Times New Roman" w:hAnsi="Times New Roman" w:cs="Times New Roman"/>
          <w:sz w:val="28"/>
          <w:szCs w:val="28"/>
          <w:lang w:eastAsia="ru-RU"/>
        </w:rPr>
        <w:t>удебном порядке</w:t>
      </w:r>
      <w:r w:rsidR="007C6537">
        <w:rPr>
          <w:rFonts w:ascii="Times New Roman" w:eastAsia="Times New Roman" w:hAnsi="Times New Roman" w:cs="Times New Roman"/>
          <w:sz w:val="28"/>
          <w:szCs w:val="28"/>
          <w:lang w:eastAsia="ru-RU"/>
        </w:rPr>
        <w:t>,</w:t>
      </w:r>
      <w:r w:rsidR="006B6AFF" w:rsidRPr="006B6AFF">
        <w:rPr>
          <w:rFonts w:ascii="Times New Roman" w:eastAsia="Times New Roman" w:hAnsi="Times New Roman" w:cs="Times New Roman"/>
          <w:sz w:val="28"/>
          <w:szCs w:val="28"/>
          <w:lang w:eastAsia="ru-RU"/>
        </w:rPr>
        <w:t xml:space="preserve"> в соответствии с законодательством Российской Федерации.</w:t>
      </w:r>
    </w:p>
    <w:p w:rsidR="006B6AFF" w:rsidRPr="006B6AFF" w:rsidRDefault="00EE22F1" w:rsidP="00EE22F1">
      <w:pPr>
        <w:jc w:val="both"/>
        <w:rPr>
          <w:rFonts w:ascii="Times New Roman" w:eastAsia="Times New Roman" w:hAnsi="Times New Roman" w:cs="Times New Roman"/>
          <w:sz w:val="28"/>
          <w:szCs w:val="28"/>
          <w:lang w:eastAsia="ru-RU"/>
        </w:rPr>
      </w:pPr>
      <w:bookmarkStart w:id="16" w:name="sub_140"/>
      <w:bookmarkEnd w:id="15"/>
      <w:r>
        <w:rPr>
          <w:rFonts w:ascii="Times New Roman" w:eastAsia="Times New Roman" w:hAnsi="Times New Roman" w:cs="Times New Roman"/>
          <w:sz w:val="28"/>
          <w:szCs w:val="28"/>
          <w:lang w:eastAsia="ru-RU"/>
        </w:rPr>
        <w:t xml:space="preserve">      </w:t>
      </w:r>
      <w:r w:rsidR="00030995">
        <w:rPr>
          <w:rFonts w:ascii="Times New Roman" w:eastAsia="Times New Roman" w:hAnsi="Times New Roman" w:cs="Times New Roman"/>
          <w:sz w:val="28"/>
          <w:szCs w:val="28"/>
          <w:lang w:eastAsia="ru-RU"/>
        </w:rPr>
        <w:t>13</w:t>
      </w:r>
      <w:r w:rsidR="006B6AFF" w:rsidRPr="006B6AFF">
        <w:rPr>
          <w:rFonts w:ascii="Times New Roman" w:eastAsia="Times New Roman" w:hAnsi="Times New Roman" w:cs="Times New Roman"/>
          <w:sz w:val="28"/>
          <w:szCs w:val="28"/>
          <w:lang w:eastAsia="ru-RU"/>
        </w:rPr>
        <w:t xml:space="preserve">. </w:t>
      </w:r>
      <w:r w:rsidR="007B74D7">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В размер денежной компенсации не включаются расходы на оплату</w:t>
      </w:r>
      <w:r w:rsidR="006B6AFF" w:rsidRPr="006B6AFF">
        <w:rPr>
          <w:rFonts w:ascii="Times New Roman" w:eastAsia="Times New Roman" w:hAnsi="Times New Roman" w:cs="Times New Roman"/>
          <w:color w:val="FF0000"/>
          <w:sz w:val="28"/>
          <w:szCs w:val="28"/>
          <w:lang w:eastAsia="ru-RU"/>
        </w:rPr>
        <w:t xml:space="preserve"> </w:t>
      </w:r>
      <w:r w:rsidR="006B6AFF" w:rsidRPr="006B6AFF">
        <w:rPr>
          <w:rFonts w:ascii="Times New Roman" w:eastAsia="Times New Roman" w:hAnsi="Times New Roman" w:cs="Times New Roman"/>
          <w:sz w:val="28"/>
          <w:szCs w:val="28"/>
          <w:lang w:eastAsia="ru-RU"/>
        </w:rPr>
        <w:t xml:space="preserve">  связанные с содержанием и ремонтом помещения.</w:t>
      </w:r>
    </w:p>
    <w:p w:rsidR="006B6AFF" w:rsidRPr="006B6AFF" w:rsidRDefault="00EE22F1" w:rsidP="00EE22F1">
      <w:pPr>
        <w:jc w:val="both"/>
        <w:rPr>
          <w:rFonts w:ascii="Times New Roman" w:eastAsia="Times New Roman" w:hAnsi="Times New Roman" w:cs="Times New Roman"/>
          <w:sz w:val="28"/>
          <w:szCs w:val="28"/>
          <w:lang w:eastAsia="ru-RU"/>
        </w:rPr>
      </w:pPr>
      <w:bookmarkStart w:id="17" w:name="sub_150"/>
      <w:bookmarkEnd w:id="16"/>
      <w:r>
        <w:rPr>
          <w:rFonts w:ascii="Times New Roman" w:eastAsia="Times New Roman" w:hAnsi="Times New Roman" w:cs="Times New Roman"/>
          <w:sz w:val="28"/>
          <w:szCs w:val="28"/>
          <w:lang w:eastAsia="ru-RU"/>
        </w:rPr>
        <w:t xml:space="preserve">      </w:t>
      </w:r>
      <w:r w:rsidR="00030995">
        <w:rPr>
          <w:rFonts w:ascii="Times New Roman" w:eastAsia="Times New Roman" w:hAnsi="Times New Roman" w:cs="Times New Roman"/>
          <w:sz w:val="28"/>
          <w:szCs w:val="28"/>
          <w:lang w:eastAsia="ru-RU"/>
        </w:rPr>
        <w:t>14</w:t>
      </w:r>
      <w:r w:rsidR="006B6AFF" w:rsidRPr="006B6AFF">
        <w:rPr>
          <w:rFonts w:ascii="Times New Roman" w:eastAsia="Times New Roman" w:hAnsi="Times New Roman" w:cs="Times New Roman"/>
          <w:sz w:val="28"/>
          <w:szCs w:val="28"/>
          <w:lang w:eastAsia="ru-RU"/>
        </w:rPr>
        <w:t>.</w:t>
      </w:r>
      <w:r w:rsidR="007B74D7">
        <w:rPr>
          <w:rFonts w:ascii="Times New Roman" w:eastAsia="Times New Roman" w:hAnsi="Times New Roman" w:cs="Times New Roman"/>
          <w:sz w:val="28"/>
          <w:szCs w:val="28"/>
          <w:lang w:eastAsia="ru-RU"/>
        </w:rPr>
        <w:t xml:space="preserve"> </w:t>
      </w:r>
      <w:r w:rsidR="006B6AFF" w:rsidRPr="006B6AFF">
        <w:rPr>
          <w:rFonts w:ascii="Times New Roman" w:eastAsia="Times New Roman" w:hAnsi="Times New Roman" w:cs="Times New Roman"/>
          <w:sz w:val="28"/>
          <w:szCs w:val="28"/>
          <w:lang w:eastAsia="ru-RU"/>
        </w:rPr>
        <w:t>Вопросы назначения или прекращения выплаты денежной компенсации специалистам, а также споры и разногласия о взыскании необоснованно перечисленных средств денежной компенсации разрешаются на комиссии</w:t>
      </w:r>
      <w:r w:rsidR="007C6537">
        <w:rPr>
          <w:rFonts w:ascii="Times New Roman" w:eastAsia="Times New Roman" w:hAnsi="Times New Roman" w:cs="Times New Roman"/>
          <w:sz w:val="28"/>
          <w:szCs w:val="28"/>
          <w:lang w:eastAsia="ru-RU"/>
        </w:rPr>
        <w:t>,</w:t>
      </w:r>
      <w:r w:rsidR="006B6AFF" w:rsidRPr="006B6AFF">
        <w:rPr>
          <w:rFonts w:ascii="Times New Roman" w:eastAsia="Times New Roman" w:hAnsi="Times New Roman" w:cs="Times New Roman"/>
          <w:sz w:val="28"/>
          <w:szCs w:val="28"/>
          <w:lang w:eastAsia="ru-RU"/>
        </w:rPr>
        <w:t xml:space="preserve"> либо в судебном порядке в соответствии с законодательством Российской Федерации.</w:t>
      </w:r>
    </w:p>
    <w:bookmarkEnd w:id="17"/>
    <w:p w:rsidR="006B6AFF" w:rsidRPr="006B6AFF" w:rsidRDefault="006B6AFF" w:rsidP="006B6AFF">
      <w:pPr>
        <w:ind w:left="6372"/>
        <w:jc w:val="both"/>
        <w:rPr>
          <w:rFonts w:ascii="Times New Roman" w:eastAsia="Times New Roman" w:hAnsi="Times New Roman" w:cs="Times New Roman"/>
          <w:sz w:val="24"/>
          <w:szCs w:val="24"/>
          <w:lang w:eastAsia="ru-RU"/>
        </w:rPr>
      </w:pPr>
    </w:p>
    <w:p w:rsidR="006B6AFF" w:rsidRPr="006B6AFF" w:rsidRDefault="006B6AFF" w:rsidP="006B6AFF">
      <w:pPr>
        <w:ind w:left="6372"/>
        <w:jc w:val="both"/>
        <w:rPr>
          <w:rFonts w:ascii="Times New Roman" w:eastAsia="Times New Roman" w:hAnsi="Times New Roman" w:cs="Times New Roman"/>
          <w:sz w:val="24"/>
          <w:szCs w:val="24"/>
          <w:lang w:eastAsia="ru-RU"/>
        </w:rPr>
      </w:pPr>
    </w:p>
    <w:p w:rsidR="006B6AFF" w:rsidRPr="006B6AFF" w:rsidRDefault="006B6AFF" w:rsidP="006B6AFF">
      <w:pPr>
        <w:ind w:left="6372"/>
        <w:jc w:val="both"/>
        <w:rPr>
          <w:rFonts w:ascii="Times New Roman" w:eastAsia="Times New Roman" w:hAnsi="Times New Roman" w:cs="Times New Roman"/>
          <w:sz w:val="24"/>
          <w:szCs w:val="24"/>
          <w:lang w:eastAsia="ru-RU"/>
        </w:rPr>
      </w:pPr>
    </w:p>
    <w:p w:rsidR="006B6AFF" w:rsidRDefault="006B6AFF"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7F5360" w:rsidRDefault="007F5360" w:rsidP="006B6AFF">
      <w:pPr>
        <w:ind w:left="6372"/>
        <w:jc w:val="both"/>
        <w:rPr>
          <w:rFonts w:ascii="Times New Roman" w:eastAsia="Times New Roman" w:hAnsi="Times New Roman" w:cs="Times New Roman"/>
          <w:sz w:val="24"/>
          <w:szCs w:val="24"/>
          <w:lang w:eastAsia="ru-RU"/>
        </w:rPr>
      </w:pPr>
    </w:p>
    <w:p w:rsidR="007F5360" w:rsidRDefault="007F5360" w:rsidP="006B6AFF">
      <w:pPr>
        <w:ind w:left="6372"/>
        <w:jc w:val="both"/>
        <w:rPr>
          <w:rFonts w:ascii="Times New Roman" w:eastAsia="Times New Roman" w:hAnsi="Times New Roman" w:cs="Times New Roman"/>
          <w:sz w:val="24"/>
          <w:szCs w:val="24"/>
          <w:lang w:eastAsia="ru-RU"/>
        </w:rPr>
      </w:pPr>
    </w:p>
    <w:p w:rsidR="007F5360" w:rsidRDefault="007F5360"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9E5DE8">
      <w:pPr>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0D2B0E" w:rsidRDefault="000D2B0E" w:rsidP="006B6AFF">
      <w:pPr>
        <w:ind w:left="6372"/>
        <w:jc w:val="both"/>
        <w:rPr>
          <w:rFonts w:ascii="Times New Roman" w:eastAsia="Times New Roman" w:hAnsi="Times New Roman" w:cs="Times New Roman"/>
          <w:sz w:val="24"/>
          <w:szCs w:val="24"/>
          <w:lang w:eastAsia="ru-RU"/>
        </w:rPr>
      </w:pPr>
    </w:p>
    <w:p w:rsidR="00030995" w:rsidRDefault="00030995" w:rsidP="006B6AFF">
      <w:pPr>
        <w:ind w:left="6372"/>
        <w:jc w:val="both"/>
        <w:rPr>
          <w:rFonts w:ascii="Times New Roman" w:eastAsia="Times New Roman" w:hAnsi="Times New Roman" w:cs="Times New Roman"/>
          <w:sz w:val="24"/>
          <w:szCs w:val="24"/>
          <w:lang w:eastAsia="ru-RU"/>
        </w:rPr>
      </w:pPr>
    </w:p>
    <w:p w:rsidR="00030995" w:rsidRDefault="00030995" w:rsidP="006B6AFF">
      <w:pPr>
        <w:ind w:left="6372"/>
        <w:jc w:val="both"/>
        <w:rPr>
          <w:rFonts w:ascii="Times New Roman" w:eastAsia="Times New Roman" w:hAnsi="Times New Roman" w:cs="Times New Roman"/>
          <w:sz w:val="24"/>
          <w:szCs w:val="24"/>
          <w:lang w:eastAsia="ru-RU"/>
        </w:rPr>
      </w:pPr>
    </w:p>
    <w:p w:rsidR="00030995" w:rsidRDefault="00030995" w:rsidP="006B6AFF">
      <w:pPr>
        <w:ind w:left="6372"/>
        <w:jc w:val="both"/>
        <w:rPr>
          <w:rFonts w:ascii="Times New Roman" w:eastAsia="Times New Roman" w:hAnsi="Times New Roman" w:cs="Times New Roman"/>
          <w:sz w:val="24"/>
          <w:szCs w:val="24"/>
          <w:lang w:eastAsia="ru-RU"/>
        </w:rPr>
      </w:pPr>
    </w:p>
    <w:p w:rsidR="00030995" w:rsidRDefault="00030995" w:rsidP="006B6AFF">
      <w:pPr>
        <w:ind w:left="6372"/>
        <w:jc w:val="both"/>
        <w:rPr>
          <w:rFonts w:ascii="Times New Roman" w:eastAsia="Times New Roman" w:hAnsi="Times New Roman" w:cs="Times New Roman"/>
          <w:sz w:val="24"/>
          <w:szCs w:val="24"/>
          <w:lang w:eastAsia="ru-RU"/>
        </w:rPr>
      </w:pPr>
    </w:p>
    <w:p w:rsidR="00FA1AC8" w:rsidRDefault="00FA1AC8" w:rsidP="006B6AFF">
      <w:pPr>
        <w:ind w:left="6372"/>
        <w:jc w:val="both"/>
        <w:rPr>
          <w:rFonts w:ascii="Times New Roman" w:eastAsia="Times New Roman" w:hAnsi="Times New Roman" w:cs="Times New Roman"/>
          <w:sz w:val="24"/>
          <w:szCs w:val="24"/>
          <w:lang w:eastAsia="ru-RU"/>
        </w:rPr>
      </w:pPr>
    </w:p>
    <w:p w:rsidR="00FA1AC8" w:rsidRPr="00FA1AC8" w:rsidRDefault="00FA1AC8" w:rsidP="00FA1AC8">
      <w:pPr>
        <w:ind w:left="4395"/>
        <w:jc w:val="right"/>
        <w:rPr>
          <w:rFonts w:ascii="Times New Roman" w:eastAsia="Times New Roman" w:hAnsi="Times New Roman" w:cs="Times New Roman"/>
          <w:sz w:val="28"/>
          <w:szCs w:val="28"/>
          <w:lang w:eastAsia="ru-RU"/>
        </w:rPr>
      </w:pPr>
      <w:r w:rsidRPr="00FA1AC8">
        <w:rPr>
          <w:rFonts w:ascii="Times New Roman" w:eastAsia="Times New Roman" w:hAnsi="Times New Roman" w:cs="Times New Roman"/>
          <w:sz w:val="28"/>
          <w:szCs w:val="28"/>
          <w:lang w:eastAsia="ru-RU"/>
        </w:rPr>
        <w:lastRenderedPageBreak/>
        <w:t>Приложение 1</w:t>
      </w:r>
    </w:p>
    <w:p w:rsidR="00FA1AC8" w:rsidRDefault="00FA1AC8" w:rsidP="00FA1AC8">
      <w:pPr>
        <w:ind w:left="4395"/>
        <w:jc w:val="both"/>
        <w:rPr>
          <w:rFonts w:ascii="Times New Roman" w:eastAsia="Times New Roman" w:hAnsi="Times New Roman" w:cs="Times New Roman"/>
          <w:sz w:val="28"/>
          <w:szCs w:val="28"/>
          <w:lang w:eastAsia="ru-RU"/>
        </w:rPr>
      </w:pPr>
      <w:r w:rsidRPr="00FA1AC8">
        <w:rPr>
          <w:rFonts w:ascii="Times New Roman" w:eastAsia="Times New Roman" w:hAnsi="Times New Roman" w:cs="Times New Roman"/>
          <w:sz w:val="28"/>
          <w:szCs w:val="28"/>
          <w:lang w:eastAsia="ru-RU"/>
        </w:rPr>
        <w:t>к Порядку предоставления мер социальной поддер</w:t>
      </w:r>
      <w:r w:rsidR="00ED1252">
        <w:rPr>
          <w:rFonts w:ascii="Times New Roman" w:eastAsia="Times New Roman" w:hAnsi="Times New Roman" w:cs="Times New Roman"/>
          <w:sz w:val="28"/>
          <w:szCs w:val="28"/>
          <w:lang w:eastAsia="ru-RU"/>
        </w:rPr>
        <w:t>жки отдельным категориям работников</w:t>
      </w:r>
      <w:r w:rsidRPr="00FA1AC8">
        <w:rPr>
          <w:rFonts w:ascii="Times New Roman" w:eastAsia="Times New Roman" w:hAnsi="Times New Roman" w:cs="Times New Roman"/>
          <w:sz w:val="28"/>
          <w:szCs w:val="28"/>
          <w:lang w:eastAsia="ru-RU"/>
        </w:rPr>
        <w:t>,  приглашенных на работу из другой местности</w:t>
      </w:r>
      <w:r w:rsidR="009E5DE8" w:rsidRPr="009E5DE8">
        <w:t xml:space="preserve"> </w:t>
      </w:r>
      <w:r w:rsidR="009E5DE8" w:rsidRPr="009E5DE8">
        <w:rPr>
          <w:rFonts w:ascii="Times New Roman" w:eastAsia="Times New Roman" w:hAnsi="Times New Roman" w:cs="Times New Roman"/>
          <w:sz w:val="28"/>
          <w:szCs w:val="28"/>
          <w:lang w:eastAsia="ru-RU"/>
        </w:rPr>
        <w:t>в учреждения здравоохранения, образования</w:t>
      </w:r>
      <w:r w:rsidR="009E5DE8">
        <w:rPr>
          <w:rFonts w:ascii="Times New Roman" w:eastAsia="Times New Roman" w:hAnsi="Times New Roman" w:cs="Times New Roman"/>
          <w:sz w:val="28"/>
          <w:szCs w:val="28"/>
          <w:lang w:eastAsia="ru-RU"/>
        </w:rPr>
        <w:t xml:space="preserve"> и в </w:t>
      </w:r>
      <w:r w:rsidRPr="00FA1AC8">
        <w:rPr>
          <w:rFonts w:ascii="Times New Roman" w:eastAsia="Times New Roman" w:hAnsi="Times New Roman" w:cs="Times New Roman"/>
          <w:sz w:val="28"/>
          <w:szCs w:val="28"/>
          <w:lang w:eastAsia="ru-RU"/>
        </w:rPr>
        <w:t xml:space="preserve"> органы местного самоуправления Белозерского муниципального округа</w:t>
      </w:r>
    </w:p>
    <w:p w:rsidR="00FA1AC8" w:rsidRDefault="00FA1AC8" w:rsidP="00FA1AC8">
      <w:pPr>
        <w:ind w:left="4395"/>
        <w:jc w:val="both"/>
        <w:rPr>
          <w:rFonts w:ascii="Times New Roman" w:eastAsia="Times New Roman" w:hAnsi="Times New Roman" w:cs="Times New Roman"/>
          <w:sz w:val="28"/>
          <w:szCs w:val="28"/>
          <w:lang w:eastAsia="ru-RU"/>
        </w:rPr>
      </w:pPr>
    </w:p>
    <w:p w:rsidR="009E1596" w:rsidRPr="00FA1AC8" w:rsidRDefault="00FA1AC8" w:rsidP="009E1596">
      <w:pPr>
        <w:widowControl w:val="0"/>
        <w:autoSpaceDE w:val="0"/>
        <w:autoSpaceDN w:val="0"/>
        <w:adjustRightInd w:val="0"/>
        <w:jc w:val="right"/>
        <w:rPr>
          <w:rFonts w:ascii="Times New Roman" w:eastAsia="Times New Roman" w:hAnsi="Times New Roman" w:cs="Times New Roman"/>
          <w:sz w:val="20"/>
          <w:szCs w:val="20"/>
          <w:lang w:eastAsia="ar-SA"/>
        </w:rPr>
      </w:pPr>
      <w:r w:rsidRPr="00FA1AC8">
        <w:rPr>
          <w:rFonts w:ascii="Times New Roman" w:eastAsia="Times New Roman" w:hAnsi="Times New Roman" w:cs="Times New Roman"/>
          <w:sz w:val="20"/>
          <w:szCs w:val="20"/>
          <w:lang w:eastAsia="ru-RU"/>
        </w:rPr>
        <w:t xml:space="preserve">                               </w:t>
      </w:r>
      <w:r w:rsidRPr="009E1596">
        <w:rPr>
          <w:rFonts w:ascii="Times New Roman" w:eastAsia="Times New Roman" w:hAnsi="Times New Roman" w:cs="Times New Roman"/>
          <w:sz w:val="20"/>
          <w:szCs w:val="20"/>
          <w:lang w:eastAsia="ru-RU"/>
        </w:rPr>
        <w:t xml:space="preserve">                   </w:t>
      </w:r>
      <w:r w:rsidR="009E1596">
        <w:rPr>
          <w:rFonts w:ascii="Times New Roman" w:eastAsia="Times New Roman" w:hAnsi="Times New Roman" w:cs="Times New Roman"/>
          <w:sz w:val="20"/>
          <w:szCs w:val="20"/>
          <w:lang w:eastAsia="ru-RU"/>
        </w:rPr>
        <w:t xml:space="preserve">Председателю </w:t>
      </w:r>
      <w:r w:rsidR="009E1596" w:rsidRPr="009E1596">
        <w:rPr>
          <w:rFonts w:ascii="Times New Roman" w:eastAsia="Times New Roman" w:hAnsi="Times New Roman" w:cs="Times New Roman"/>
          <w:sz w:val="20"/>
          <w:szCs w:val="20"/>
          <w:lang w:eastAsia="ru-RU"/>
        </w:rPr>
        <w:t xml:space="preserve"> комисси</w:t>
      </w:r>
      <w:r w:rsidR="009E1596">
        <w:rPr>
          <w:rFonts w:ascii="Times New Roman" w:eastAsia="Times New Roman" w:hAnsi="Times New Roman" w:cs="Times New Roman"/>
          <w:sz w:val="20"/>
          <w:szCs w:val="20"/>
          <w:lang w:eastAsia="ru-RU"/>
        </w:rPr>
        <w:t>и</w:t>
      </w:r>
      <w:r w:rsidR="009E1596" w:rsidRPr="009E1596">
        <w:rPr>
          <w:rFonts w:ascii="Times New Roman" w:eastAsia="Times New Roman" w:hAnsi="Times New Roman" w:cs="Times New Roman"/>
          <w:sz w:val="20"/>
          <w:szCs w:val="20"/>
          <w:lang w:eastAsia="ru-RU"/>
        </w:rPr>
        <w:t xml:space="preserve"> </w:t>
      </w:r>
      <w:r w:rsidR="009E1596" w:rsidRPr="00FA1AC8">
        <w:rPr>
          <w:rFonts w:ascii="Times New Roman" w:eastAsia="Times New Roman" w:hAnsi="Times New Roman" w:cs="Times New Roman"/>
          <w:sz w:val="20"/>
          <w:szCs w:val="20"/>
          <w:lang w:eastAsia="ar-SA"/>
        </w:rPr>
        <w:t xml:space="preserve">по рассмотрению документов </w:t>
      </w:r>
    </w:p>
    <w:p w:rsidR="009E1596" w:rsidRDefault="009E1596" w:rsidP="009E1596">
      <w:pPr>
        <w:widowControl w:val="0"/>
        <w:autoSpaceDE w:val="0"/>
        <w:autoSpaceDN w:val="0"/>
        <w:adjustRightInd w:val="0"/>
        <w:jc w:val="right"/>
        <w:rPr>
          <w:rFonts w:ascii="Times New Roman" w:eastAsia="Times New Roman" w:hAnsi="Times New Roman" w:cs="Times New Roman"/>
          <w:sz w:val="20"/>
          <w:szCs w:val="20"/>
          <w:lang w:eastAsia="ar-SA"/>
        </w:rPr>
      </w:pPr>
      <w:r w:rsidRPr="00FA1AC8">
        <w:rPr>
          <w:rFonts w:ascii="Times New Roman" w:eastAsia="Times New Roman" w:hAnsi="Times New Roman" w:cs="Times New Roman"/>
          <w:sz w:val="20"/>
          <w:szCs w:val="20"/>
          <w:lang w:eastAsia="ar-SA"/>
        </w:rPr>
        <w:t xml:space="preserve">о предоставлении мер социальной поддержки </w:t>
      </w:r>
      <w:proofErr w:type="gramStart"/>
      <w:r w:rsidRPr="00FA1AC8">
        <w:rPr>
          <w:rFonts w:ascii="Times New Roman" w:eastAsia="Times New Roman" w:hAnsi="Times New Roman" w:cs="Times New Roman"/>
          <w:sz w:val="20"/>
          <w:szCs w:val="20"/>
          <w:lang w:eastAsia="ar-SA"/>
        </w:rPr>
        <w:t>отдельным</w:t>
      </w:r>
      <w:proofErr w:type="gramEnd"/>
    </w:p>
    <w:p w:rsidR="009E1596" w:rsidRDefault="009E5DE8" w:rsidP="009E1596">
      <w:pPr>
        <w:widowControl w:val="0"/>
        <w:autoSpaceDE w:val="0"/>
        <w:autoSpaceDN w:val="0"/>
        <w:adjustRightInd w:val="0"/>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категориям работников</w:t>
      </w:r>
      <w:r w:rsidR="009E1596" w:rsidRPr="00FA1AC8">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 xml:space="preserve">приглашенным </w:t>
      </w:r>
      <w:r w:rsidR="009E1596" w:rsidRPr="009E1596">
        <w:rPr>
          <w:rFonts w:ascii="Times New Roman" w:eastAsia="Times New Roman" w:hAnsi="Times New Roman" w:cs="Times New Roman"/>
          <w:sz w:val="20"/>
          <w:szCs w:val="20"/>
          <w:lang w:eastAsia="ar-SA"/>
        </w:rPr>
        <w:t xml:space="preserve">на работу из </w:t>
      </w:r>
      <w:proofErr w:type="gramStart"/>
      <w:r w:rsidR="009E1596" w:rsidRPr="009E1596">
        <w:rPr>
          <w:rFonts w:ascii="Times New Roman" w:eastAsia="Times New Roman" w:hAnsi="Times New Roman" w:cs="Times New Roman"/>
          <w:sz w:val="20"/>
          <w:szCs w:val="20"/>
          <w:lang w:eastAsia="ar-SA"/>
        </w:rPr>
        <w:t>другой</w:t>
      </w:r>
      <w:proofErr w:type="gramEnd"/>
    </w:p>
    <w:p w:rsidR="009E5DE8" w:rsidRDefault="009E1596" w:rsidP="009E1596">
      <w:pPr>
        <w:widowControl w:val="0"/>
        <w:autoSpaceDE w:val="0"/>
        <w:autoSpaceDN w:val="0"/>
        <w:adjustRightInd w:val="0"/>
        <w:jc w:val="right"/>
        <w:rPr>
          <w:rFonts w:ascii="Times New Roman" w:eastAsia="Times New Roman" w:hAnsi="Times New Roman" w:cs="Times New Roman"/>
          <w:sz w:val="20"/>
          <w:szCs w:val="20"/>
          <w:lang w:eastAsia="ar-SA"/>
        </w:rPr>
      </w:pPr>
      <w:r w:rsidRPr="009E1596">
        <w:rPr>
          <w:rFonts w:ascii="Times New Roman" w:eastAsia="Times New Roman" w:hAnsi="Times New Roman" w:cs="Times New Roman"/>
          <w:sz w:val="20"/>
          <w:szCs w:val="20"/>
          <w:lang w:eastAsia="ar-SA"/>
        </w:rPr>
        <w:t xml:space="preserve"> местности </w:t>
      </w:r>
      <w:r w:rsidR="009E5DE8" w:rsidRPr="009E5DE8">
        <w:rPr>
          <w:rFonts w:ascii="Times New Roman" w:eastAsia="Times New Roman" w:hAnsi="Times New Roman" w:cs="Times New Roman"/>
          <w:sz w:val="20"/>
          <w:szCs w:val="20"/>
          <w:lang w:eastAsia="ar-SA"/>
        </w:rPr>
        <w:t xml:space="preserve">в учреждения здравоохранения, образования </w:t>
      </w:r>
      <w:r w:rsidR="009E5DE8">
        <w:rPr>
          <w:rFonts w:ascii="Times New Roman" w:eastAsia="Times New Roman" w:hAnsi="Times New Roman" w:cs="Times New Roman"/>
          <w:sz w:val="20"/>
          <w:szCs w:val="20"/>
          <w:lang w:eastAsia="ar-SA"/>
        </w:rPr>
        <w:t xml:space="preserve"> </w:t>
      </w:r>
    </w:p>
    <w:p w:rsidR="009E1596" w:rsidRDefault="009E5DE8" w:rsidP="009E1596">
      <w:pPr>
        <w:widowControl w:val="0"/>
        <w:autoSpaceDE w:val="0"/>
        <w:autoSpaceDN w:val="0"/>
        <w:adjustRightInd w:val="0"/>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и в </w:t>
      </w:r>
      <w:r w:rsidR="009E1596" w:rsidRPr="009E1596">
        <w:rPr>
          <w:rFonts w:ascii="Times New Roman" w:eastAsia="Times New Roman" w:hAnsi="Times New Roman" w:cs="Times New Roman"/>
          <w:sz w:val="20"/>
          <w:szCs w:val="20"/>
          <w:lang w:eastAsia="ar-SA"/>
        </w:rPr>
        <w:t xml:space="preserve"> органы местного самоуправления</w:t>
      </w:r>
    </w:p>
    <w:p w:rsidR="009E1596" w:rsidRPr="009E1596" w:rsidRDefault="009E1596" w:rsidP="009E1596">
      <w:pPr>
        <w:widowControl w:val="0"/>
        <w:autoSpaceDE w:val="0"/>
        <w:autoSpaceDN w:val="0"/>
        <w:adjustRightInd w:val="0"/>
        <w:jc w:val="right"/>
        <w:rPr>
          <w:rFonts w:ascii="Times New Roman" w:eastAsia="Times New Roman" w:hAnsi="Times New Roman" w:cs="Times New Roman"/>
          <w:sz w:val="20"/>
          <w:szCs w:val="20"/>
          <w:lang w:eastAsia="ar-SA"/>
        </w:rPr>
      </w:pPr>
      <w:r w:rsidRPr="009E1596">
        <w:rPr>
          <w:rFonts w:ascii="Times New Roman" w:eastAsia="Times New Roman" w:hAnsi="Times New Roman" w:cs="Times New Roman"/>
          <w:sz w:val="20"/>
          <w:szCs w:val="20"/>
          <w:lang w:eastAsia="ar-SA"/>
        </w:rPr>
        <w:t xml:space="preserve"> Белозерского муниципального округа</w:t>
      </w:r>
    </w:p>
    <w:p w:rsidR="00FA1AC8" w:rsidRPr="00FA1AC8" w:rsidRDefault="00FA1AC8" w:rsidP="00FA1AC8">
      <w:pPr>
        <w:ind w:left="4395"/>
        <w:jc w:val="both"/>
        <w:rPr>
          <w:rFonts w:ascii="Times New Roman" w:eastAsia="Times New Roman" w:hAnsi="Times New Roman" w:cs="Times New Roman"/>
          <w:sz w:val="24"/>
          <w:szCs w:val="24"/>
          <w:lang w:eastAsia="ru-RU"/>
        </w:rPr>
      </w:pPr>
    </w:p>
    <w:p w:rsidR="00FA1AC8" w:rsidRPr="00FA1AC8" w:rsidRDefault="00FA1AC8" w:rsidP="00FA1AC8">
      <w:pPr>
        <w:ind w:right="-5"/>
        <w:jc w:val="both"/>
        <w:rPr>
          <w:rFonts w:ascii="Times New Roman" w:eastAsia="Times New Roman" w:hAnsi="Times New Roman" w:cs="Times New Roman"/>
          <w:sz w:val="24"/>
          <w:szCs w:val="24"/>
          <w:lang w:eastAsia="ru-RU"/>
        </w:rPr>
      </w:pPr>
      <w:r w:rsidRPr="00FA1AC8">
        <w:rPr>
          <w:rFonts w:ascii="Times New Roman" w:eastAsia="Times New Roman" w:hAnsi="Times New Roman" w:cs="Times New Roman"/>
          <w:sz w:val="24"/>
          <w:szCs w:val="24"/>
          <w:lang w:eastAsia="ru-RU"/>
        </w:rPr>
        <w:t xml:space="preserve">                                                              </w:t>
      </w:r>
      <w:r w:rsidR="009E1596">
        <w:rPr>
          <w:rFonts w:ascii="Times New Roman" w:eastAsia="Times New Roman" w:hAnsi="Times New Roman" w:cs="Times New Roman"/>
          <w:sz w:val="24"/>
          <w:szCs w:val="24"/>
          <w:lang w:eastAsia="ru-RU"/>
        </w:rPr>
        <w:t xml:space="preserve">  </w:t>
      </w:r>
      <w:r w:rsidRPr="00FA1AC8">
        <w:rPr>
          <w:rFonts w:ascii="Times New Roman" w:eastAsia="Times New Roman" w:hAnsi="Times New Roman" w:cs="Times New Roman"/>
          <w:sz w:val="24"/>
          <w:szCs w:val="24"/>
          <w:lang w:eastAsia="ru-RU"/>
        </w:rPr>
        <w:t xml:space="preserve"> ____________________________________________</w:t>
      </w:r>
    </w:p>
    <w:p w:rsidR="00FA1AC8" w:rsidRPr="00FA1AC8" w:rsidRDefault="00FA1AC8" w:rsidP="00FA1AC8">
      <w:pPr>
        <w:ind w:right="-5"/>
        <w:jc w:val="both"/>
        <w:rPr>
          <w:rFonts w:ascii="Times New Roman" w:eastAsia="Times New Roman" w:hAnsi="Times New Roman" w:cs="Times New Roman"/>
          <w:sz w:val="24"/>
          <w:szCs w:val="24"/>
          <w:lang w:eastAsia="ru-RU"/>
        </w:rPr>
      </w:pPr>
      <w:r w:rsidRPr="00FA1AC8">
        <w:rPr>
          <w:rFonts w:ascii="Times New Roman" w:eastAsia="Times New Roman" w:hAnsi="Times New Roman" w:cs="Times New Roman"/>
          <w:sz w:val="24"/>
          <w:szCs w:val="24"/>
          <w:lang w:eastAsia="ru-RU"/>
        </w:rPr>
        <w:t xml:space="preserve">                                                              </w:t>
      </w:r>
      <w:r w:rsidR="009E1596">
        <w:rPr>
          <w:rFonts w:ascii="Times New Roman" w:eastAsia="Times New Roman" w:hAnsi="Times New Roman" w:cs="Times New Roman"/>
          <w:sz w:val="24"/>
          <w:szCs w:val="24"/>
          <w:lang w:eastAsia="ru-RU"/>
        </w:rPr>
        <w:t>о</w:t>
      </w:r>
      <w:r w:rsidRPr="00FA1AC8">
        <w:rPr>
          <w:rFonts w:ascii="Times New Roman" w:eastAsia="Times New Roman" w:hAnsi="Times New Roman" w:cs="Times New Roman"/>
          <w:sz w:val="24"/>
          <w:szCs w:val="24"/>
          <w:lang w:eastAsia="ru-RU"/>
        </w:rPr>
        <w:t>т</w:t>
      </w:r>
      <w:r w:rsidR="009E1596">
        <w:rPr>
          <w:rFonts w:ascii="Times New Roman" w:eastAsia="Times New Roman" w:hAnsi="Times New Roman" w:cs="Times New Roman"/>
          <w:sz w:val="24"/>
          <w:szCs w:val="24"/>
          <w:lang w:eastAsia="ru-RU"/>
        </w:rPr>
        <w:t xml:space="preserve">  </w:t>
      </w:r>
      <w:r w:rsidRPr="00FA1AC8">
        <w:rPr>
          <w:rFonts w:ascii="Times New Roman" w:eastAsia="Times New Roman" w:hAnsi="Times New Roman" w:cs="Times New Roman"/>
          <w:sz w:val="24"/>
          <w:szCs w:val="24"/>
          <w:lang w:eastAsia="ru-RU"/>
        </w:rPr>
        <w:t>________________________________________</w:t>
      </w:r>
      <w:r w:rsidR="009E1596">
        <w:rPr>
          <w:rFonts w:ascii="Times New Roman" w:eastAsia="Times New Roman" w:hAnsi="Times New Roman" w:cs="Times New Roman"/>
          <w:sz w:val="24"/>
          <w:szCs w:val="24"/>
          <w:lang w:eastAsia="ru-RU"/>
        </w:rPr>
        <w:t>_</w:t>
      </w:r>
      <w:r w:rsidRPr="00FA1AC8">
        <w:rPr>
          <w:rFonts w:ascii="Times New Roman" w:eastAsia="Times New Roman" w:hAnsi="Times New Roman" w:cs="Times New Roman"/>
          <w:sz w:val="24"/>
          <w:szCs w:val="24"/>
          <w:lang w:eastAsia="ru-RU"/>
        </w:rPr>
        <w:t>__</w:t>
      </w:r>
    </w:p>
    <w:p w:rsidR="00FA1AC8" w:rsidRPr="00FA1AC8" w:rsidRDefault="00FA1AC8" w:rsidP="00FA1AC8">
      <w:pPr>
        <w:ind w:right="-5"/>
        <w:jc w:val="both"/>
        <w:rPr>
          <w:rFonts w:ascii="Times New Roman" w:eastAsia="Times New Roman" w:hAnsi="Times New Roman" w:cs="Times New Roman"/>
          <w:sz w:val="24"/>
          <w:szCs w:val="24"/>
          <w:lang w:eastAsia="ru-RU"/>
        </w:rPr>
      </w:pPr>
      <w:r w:rsidRPr="00FA1AC8">
        <w:rPr>
          <w:rFonts w:ascii="Times New Roman" w:eastAsia="Times New Roman" w:hAnsi="Times New Roman" w:cs="Times New Roman"/>
          <w:sz w:val="24"/>
          <w:szCs w:val="24"/>
          <w:lang w:eastAsia="ru-RU"/>
        </w:rPr>
        <w:t xml:space="preserve">                                                              _____</w:t>
      </w:r>
      <w:r w:rsidR="009E1596">
        <w:rPr>
          <w:rFonts w:ascii="Times New Roman" w:eastAsia="Times New Roman" w:hAnsi="Times New Roman" w:cs="Times New Roman"/>
          <w:sz w:val="24"/>
          <w:szCs w:val="24"/>
          <w:lang w:eastAsia="ru-RU"/>
        </w:rPr>
        <w:t>__</w:t>
      </w:r>
      <w:r w:rsidRPr="00FA1AC8">
        <w:rPr>
          <w:rFonts w:ascii="Times New Roman" w:eastAsia="Times New Roman" w:hAnsi="Times New Roman" w:cs="Times New Roman"/>
          <w:sz w:val="24"/>
          <w:szCs w:val="24"/>
          <w:lang w:eastAsia="ru-RU"/>
        </w:rPr>
        <w:t>_______________________________________</w:t>
      </w:r>
    </w:p>
    <w:p w:rsidR="00FA1AC8" w:rsidRPr="00FA1AC8" w:rsidRDefault="00FA1AC8" w:rsidP="00FA1AC8">
      <w:pPr>
        <w:ind w:right="-5"/>
        <w:jc w:val="both"/>
        <w:rPr>
          <w:rFonts w:ascii="Times New Roman" w:eastAsia="Times New Roman" w:hAnsi="Times New Roman" w:cs="Times New Roman"/>
          <w:sz w:val="24"/>
          <w:szCs w:val="24"/>
          <w:lang w:eastAsia="ru-RU"/>
        </w:rPr>
      </w:pPr>
      <w:r w:rsidRPr="00FA1AC8">
        <w:rPr>
          <w:rFonts w:ascii="Times New Roman" w:eastAsia="Times New Roman" w:hAnsi="Times New Roman" w:cs="Times New Roman"/>
          <w:sz w:val="24"/>
          <w:szCs w:val="24"/>
          <w:lang w:eastAsia="ru-RU"/>
        </w:rPr>
        <w:t xml:space="preserve">                                                                </w:t>
      </w:r>
      <w:r w:rsidR="009E1596">
        <w:rPr>
          <w:rFonts w:ascii="Times New Roman" w:eastAsia="Times New Roman" w:hAnsi="Times New Roman" w:cs="Times New Roman"/>
          <w:sz w:val="24"/>
          <w:szCs w:val="24"/>
          <w:lang w:eastAsia="ru-RU"/>
        </w:rPr>
        <w:t xml:space="preserve">            </w:t>
      </w:r>
      <w:r w:rsidRPr="00FA1AC8">
        <w:rPr>
          <w:rFonts w:ascii="Times New Roman" w:eastAsia="Times New Roman" w:hAnsi="Times New Roman" w:cs="Times New Roman"/>
          <w:sz w:val="24"/>
          <w:szCs w:val="24"/>
          <w:lang w:eastAsia="ru-RU"/>
        </w:rPr>
        <w:t xml:space="preserve">     (должность, Ф.И.О. специалиста)</w:t>
      </w:r>
    </w:p>
    <w:p w:rsidR="00FA1AC8" w:rsidRPr="00FA1AC8" w:rsidRDefault="00FA1AC8" w:rsidP="00FA1AC8">
      <w:pPr>
        <w:ind w:right="-5"/>
        <w:jc w:val="right"/>
        <w:rPr>
          <w:rFonts w:ascii="Times New Roman" w:eastAsia="Times New Roman" w:hAnsi="Times New Roman" w:cs="Times New Roman"/>
          <w:sz w:val="24"/>
          <w:szCs w:val="24"/>
          <w:lang w:eastAsia="ru-RU"/>
        </w:rPr>
      </w:pPr>
      <w:r w:rsidRPr="00FA1AC8">
        <w:rPr>
          <w:rFonts w:ascii="Times New Roman" w:eastAsia="Times New Roman" w:hAnsi="Times New Roman" w:cs="Times New Roman"/>
          <w:sz w:val="24"/>
          <w:szCs w:val="24"/>
          <w:lang w:eastAsia="ru-RU"/>
        </w:rPr>
        <w:t>____________________________________________</w:t>
      </w:r>
    </w:p>
    <w:p w:rsidR="00FA1AC8" w:rsidRPr="00FA1AC8" w:rsidRDefault="00FA1AC8" w:rsidP="00FA1AC8">
      <w:pPr>
        <w:ind w:right="-5"/>
        <w:jc w:val="right"/>
        <w:rPr>
          <w:rFonts w:ascii="Times New Roman" w:eastAsia="Times New Roman" w:hAnsi="Times New Roman" w:cs="Times New Roman"/>
          <w:sz w:val="24"/>
          <w:szCs w:val="24"/>
          <w:lang w:eastAsia="ru-RU"/>
        </w:rPr>
      </w:pPr>
      <w:r w:rsidRPr="00FA1AC8">
        <w:rPr>
          <w:rFonts w:ascii="Times New Roman" w:eastAsia="Times New Roman" w:hAnsi="Times New Roman" w:cs="Times New Roman"/>
          <w:sz w:val="24"/>
          <w:szCs w:val="24"/>
          <w:lang w:eastAsia="ru-RU"/>
        </w:rPr>
        <w:t>____________________________________________</w:t>
      </w:r>
    </w:p>
    <w:p w:rsidR="00FA1AC8" w:rsidRPr="00FA1AC8" w:rsidRDefault="00FA1AC8" w:rsidP="00FA1AC8">
      <w:pPr>
        <w:ind w:right="-5"/>
        <w:rPr>
          <w:rFonts w:ascii="Times New Roman" w:eastAsia="Times New Roman" w:hAnsi="Times New Roman" w:cs="Times New Roman"/>
          <w:sz w:val="24"/>
          <w:szCs w:val="24"/>
          <w:lang w:eastAsia="ru-RU"/>
        </w:rPr>
      </w:pPr>
      <w:r w:rsidRPr="00FA1AC8">
        <w:rPr>
          <w:rFonts w:ascii="Times New Roman" w:eastAsia="Times New Roman" w:hAnsi="Times New Roman" w:cs="Times New Roman"/>
          <w:sz w:val="24"/>
          <w:szCs w:val="24"/>
          <w:lang w:eastAsia="ru-RU"/>
        </w:rPr>
        <w:t xml:space="preserve">                                                                 (</w:t>
      </w:r>
      <w:proofErr w:type="gramStart"/>
      <w:r w:rsidRPr="00FA1AC8">
        <w:rPr>
          <w:rFonts w:ascii="Times New Roman" w:eastAsia="Times New Roman" w:hAnsi="Times New Roman" w:cs="Times New Roman"/>
          <w:sz w:val="24"/>
          <w:szCs w:val="24"/>
          <w:lang w:eastAsia="ru-RU"/>
        </w:rPr>
        <w:t>проживающий</w:t>
      </w:r>
      <w:proofErr w:type="gramEnd"/>
      <w:r w:rsidRPr="00FA1AC8">
        <w:rPr>
          <w:rFonts w:ascii="Times New Roman" w:eastAsia="Times New Roman" w:hAnsi="Times New Roman" w:cs="Times New Roman"/>
          <w:sz w:val="24"/>
          <w:szCs w:val="24"/>
          <w:lang w:eastAsia="ru-RU"/>
        </w:rPr>
        <w:t xml:space="preserve"> по адресу)</w:t>
      </w:r>
    </w:p>
    <w:p w:rsidR="00FA1AC8" w:rsidRPr="00FA1AC8" w:rsidRDefault="00FA1AC8" w:rsidP="00FA1AC8">
      <w:pPr>
        <w:ind w:right="-5"/>
        <w:jc w:val="right"/>
        <w:rPr>
          <w:rFonts w:ascii="Times New Roman" w:eastAsia="Times New Roman" w:hAnsi="Times New Roman" w:cs="Times New Roman"/>
          <w:sz w:val="24"/>
          <w:szCs w:val="24"/>
          <w:lang w:eastAsia="ru-RU"/>
        </w:rPr>
      </w:pPr>
      <w:r w:rsidRPr="00FA1AC8">
        <w:rPr>
          <w:rFonts w:ascii="Times New Roman" w:eastAsia="Times New Roman" w:hAnsi="Times New Roman" w:cs="Times New Roman"/>
          <w:sz w:val="24"/>
          <w:szCs w:val="24"/>
          <w:lang w:eastAsia="ru-RU"/>
        </w:rPr>
        <w:t>____________________________________________</w:t>
      </w:r>
    </w:p>
    <w:p w:rsidR="00FA1AC8" w:rsidRPr="00FA1AC8" w:rsidRDefault="00FA1AC8" w:rsidP="00FA1AC8">
      <w:pPr>
        <w:ind w:right="-5"/>
        <w:rPr>
          <w:rFonts w:ascii="Times New Roman" w:eastAsia="Times New Roman" w:hAnsi="Times New Roman" w:cs="Times New Roman"/>
          <w:sz w:val="24"/>
          <w:szCs w:val="24"/>
          <w:lang w:eastAsia="ru-RU"/>
        </w:rPr>
      </w:pPr>
      <w:r w:rsidRPr="00FA1AC8">
        <w:rPr>
          <w:rFonts w:ascii="Times New Roman" w:eastAsia="Times New Roman" w:hAnsi="Times New Roman" w:cs="Times New Roman"/>
          <w:sz w:val="24"/>
          <w:szCs w:val="24"/>
          <w:lang w:eastAsia="ru-RU"/>
        </w:rPr>
        <w:t xml:space="preserve">                                                       (контактный номер телефона)</w:t>
      </w:r>
    </w:p>
    <w:p w:rsidR="00FA1AC8" w:rsidRDefault="00FA1AC8" w:rsidP="00FA1AC8">
      <w:pPr>
        <w:ind w:right="-5"/>
        <w:jc w:val="both"/>
        <w:rPr>
          <w:rFonts w:ascii="Times New Roman" w:eastAsia="Times New Roman" w:hAnsi="Times New Roman" w:cs="Times New Roman"/>
          <w:sz w:val="28"/>
          <w:szCs w:val="28"/>
          <w:lang w:eastAsia="ru-RU"/>
        </w:rPr>
      </w:pPr>
    </w:p>
    <w:p w:rsidR="009E1596" w:rsidRPr="00FA1AC8" w:rsidRDefault="009E1596" w:rsidP="00FA1AC8">
      <w:pPr>
        <w:ind w:right="-5"/>
        <w:jc w:val="both"/>
        <w:rPr>
          <w:rFonts w:ascii="Times New Roman" w:eastAsia="Times New Roman" w:hAnsi="Times New Roman" w:cs="Times New Roman"/>
          <w:sz w:val="28"/>
          <w:szCs w:val="28"/>
          <w:lang w:eastAsia="ru-RU"/>
        </w:rPr>
      </w:pPr>
    </w:p>
    <w:p w:rsidR="00FA1AC8" w:rsidRDefault="00FA1AC8" w:rsidP="00FA1AC8">
      <w:pPr>
        <w:ind w:right="-5"/>
        <w:rPr>
          <w:rFonts w:ascii="Times New Roman" w:eastAsia="Times New Roman" w:hAnsi="Times New Roman" w:cs="Times New Roman"/>
          <w:sz w:val="28"/>
          <w:szCs w:val="28"/>
          <w:lang w:eastAsia="ru-RU"/>
        </w:rPr>
      </w:pPr>
      <w:r w:rsidRPr="00FA1AC8">
        <w:rPr>
          <w:rFonts w:ascii="Times New Roman" w:eastAsia="Times New Roman" w:hAnsi="Times New Roman" w:cs="Times New Roman"/>
          <w:sz w:val="28"/>
          <w:szCs w:val="28"/>
          <w:lang w:eastAsia="ru-RU"/>
        </w:rPr>
        <w:t>заявление.</w:t>
      </w:r>
    </w:p>
    <w:p w:rsidR="007F5360" w:rsidRPr="00FA1AC8" w:rsidRDefault="007F5360" w:rsidP="00FA1AC8">
      <w:pPr>
        <w:ind w:right="-5"/>
        <w:rPr>
          <w:rFonts w:ascii="Times New Roman" w:eastAsia="Times New Roman" w:hAnsi="Times New Roman" w:cs="Times New Roman"/>
          <w:sz w:val="28"/>
          <w:szCs w:val="28"/>
          <w:lang w:eastAsia="ru-RU"/>
        </w:rPr>
      </w:pPr>
    </w:p>
    <w:p w:rsidR="00FA1AC8" w:rsidRPr="00FA1AC8" w:rsidRDefault="00FA1AC8" w:rsidP="00FA1AC8">
      <w:pPr>
        <w:ind w:right="-5"/>
        <w:jc w:val="both"/>
        <w:rPr>
          <w:rFonts w:ascii="Times New Roman" w:eastAsia="Times New Roman" w:hAnsi="Times New Roman" w:cs="Times New Roman"/>
          <w:sz w:val="28"/>
          <w:szCs w:val="28"/>
          <w:lang w:eastAsia="ru-RU"/>
        </w:rPr>
      </w:pPr>
      <w:r w:rsidRPr="00FA1AC8">
        <w:rPr>
          <w:rFonts w:ascii="Times New Roman" w:eastAsia="Times New Roman" w:hAnsi="Times New Roman" w:cs="Times New Roman"/>
          <w:sz w:val="28"/>
          <w:szCs w:val="28"/>
          <w:lang w:eastAsia="ru-RU"/>
        </w:rPr>
        <w:t xml:space="preserve">      </w:t>
      </w:r>
      <w:r w:rsidR="009E5DE8">
        <w:rPr>
          <w:rFonts w:ascii="Times New Roman" w:eastAsia="Times New Roman" w:hAnsi="Times New Roman" w:cs="Times New Roman"/>
          <w:sz w:val="28"/>
          <w:szCs w:val="28"/>
          <w:lang w:eastAsia="ru-RU"/>
        </w:rPr>
        <w:t xml:space="preserve"> </w:t>
      </w:r>
      <w:proofErr w:type="gramStart"/>
      <w:r w:rsidRPr="00FA1AC8">
        <w:rPr>
          <w:rFonts w:ascii="Times New Roman" w:eastAsia="Times New Roman" w:hAnsi="Times New Roman" w:cs="Times New Roman"/>
          <w:sz w:val="28"/>
          <w:szCs w:val="28"/>
          <w:lang w:eastAsia="ru-RU"/>
        </w:rPr>
        <w:t xml:space="preserve">Прошу назначить и выплачивать мне ежемесячную денежную компенсацию в соответствии с </w:t>
      </w:r>
      <w:r w:rsidR="009E5DE8">
        <w:rPr>
          <w:rFonts w:ascii="Times New Roman" w:eastAsia="Times New Roman" w:hAnsi="Times New Roman" w:cs="Times New Roman"/>
          <w:sz w:val="28"/>
          <w:szCs w:val="28"/>
          <w:lang w:eastAsia="ru-RU"/>
        </w:rPr>
        <w:t>подпунктом  _____</w:t>
      </w:r>
      <w:r w:rsidRPr="00FA1AC8">
        <w:rPr>
          <w:rFonts w:ascii="Times New Roman" w:eastAsia="Times New Roman" w:hAnsi="Times New Roman" w:cs="Times New Roman"/>
          <w:sz w:val="28"/>
          <w:szCs w:val="28"/>
          <w:lang w:eastAsia="ru-RU"/>
        </w:rPr>
        <w:t xml:space="preserve"> решения Предст</w:t>
      </w:r>
      <w:r w:rsidR="00720C25">
        <w:rPr>
          <w:rFonts w:ascii="Times New Roman" w:eastAsia="Times New Roman" w:hAnsi="Times New Roman" w:cs="Times New Roman"/>
          <w:sz w:val="28"/>
          <w:szCs w:val="28"/>
          <w:lang w:eastAsia="ru-RU"/>
        </w:rPr>
        <w:t xml:space="preserve">авительного Собрания округа от 24.11.2025 </w:t>
      </w:r>
      <w:r w:rsidRPr="00FA1AC8">
        <w:rPr>
          <w:rFonts w:ascii="Times New Roman" w:eastAsia="Times New Roman" w:hAnsi="Times New Roman" w:cs="Times New Roman"/>
          <w:sz w:val="28"/>
          <w:szCs w:val="28"/>
          <w:lang w:eastAsia="ru-RU"/>
        </w:rPr>
        <w:t>№</w:t>
      </w:r>
      <w:r w:rsidR="00720C25">
        <w:rPr>
          <w:rFonts w:ascii="Times New Roman" w:eastAsia="Times New Roman" w:hAnsi="Times New Roman" w:cs="Times New Roman"/>
          <w:sz w:val="28"/>
          <w:szCs w:val="28"/>
          <w:lang w:eastAsia="ru-RU"/>
        </w:rPr>
        <w:t xml:space="preserve"> 513</w:t>
      </w:r>
      <w:r w:rsidRPr="00FA1AC8">
        <w:rPr>
          <w:rFonts w:ascii="Times New Roman" w:eastAsia="Times New Roman" w:hAnsi="Times New Roman" w:cs="Times New Roman"/>
          <w:sz w:val="28"/>
          <w:szCs w:val="28"/>
          <w:lang w:eastAsia="ru-RU"/>
        </w:rPr>
        <w:t xml:space="preserve">  «О мерах социальной подде</w:t>
      </w:r>
      <w:r w:rsidR="00436F69">
        <w:rPr>
          <w:rFonts w:ascii="Times New Roman" w:eastAsia="Times New Roman" w:hAnsi="Times New Roman" w:cs="Times New Roman"/>
          <w:sz w:val="28"/>
          <w:szCs w:val="28"/>
          <w:lang w:eastAsia="ru-RU"/>
        </w:rPr>
        <w:t>ржки отдельным категориям работников</w:t>
      </w:r>
      <w:r w:rsidRPr="00FA1AC8">
        <w:rPr>
          <w:rFonts w:ascii="Times New Roman" w:eastAsia="Times New Roman" w:hAnsi="Times New Roman" w:cs="Times New Roman"/>
          <w:sz w:val="28"/>
          <w:szCs w:val="28"/>
          <w:lang w:eastAsia="ru-RU"/>
        </w:rPr>
        <w:t>»,  и  в соответствии с Порядком предоставления мер социальной поддержки отдельным категориям</w:t>
      </w:r>
      <w:r w:rsidRPr="00FA1AC8">
        <w:rPr>
          <w:rFonts w:ascii="Calibri" w:eastAsia="Calibri" w:hAnsi="Calibri" w:cs="Times New Roman"/>
        </w:rPr>
        <w:t xml:space="preserve"> </w:t>
      </w:r>
      <w:r w:rsidR="00436F69">
        <w:rPr>
          <w:rFonts w:ascii="Times New Roman" w:eastAsia="Times New Roman" w:hAnsi="Times New Roman" w:cs="Times New Roman"/>
          <w:sz w:val="28"/>
          <w:szCs w:val="28"/>
          <w:lang w:eastAsia="ru-RU"/>
        </w:rPr>
        <w:t>работников</w:t>
      </w:r>
      <w:r w:rsidRPr="00FA1AC8">
        <w:rPr>
          <w:rFonts w:ascii="Times New Roman" w:eastAsia="Times New Roman" w:hAnsi="Times New Roman" w:cs="Times New Roman"/>
          <w:sz w:val="28"/>
          <w:szCs w:val="28"/>
          <w:lang w:eastAsia="ru-RU"/>
        </w:rPr>
        <w:t xml:space="preserve">,  приглашенных на работу из другой местности </w:t>
      </w:r>
      <w:r w:rsidR="009E5DE8" w:rsidRPr="009E5DE8">
        <w:rPr>
          <w:rFonts w:ascii="Times New Roman" w:eastAsia="Times New Roman" w:hAnsi="Times New Roman" w:cs="Times New Roman"/>
          <w:sz w:val="28"/>
          <w:szCs w:val="28"/>
          <w:lang w:eastAsia="ru-RU"/>
        </w:rPr>
        <w:t xml:space="preserve">в учреждения здравоохранения, образования </w:t>
      </w:r>
      <w:r w:rsidR="009E5DE8">
        <w:rPr>
          <w:rFonts w:ascii="Times New Roman" w:eastAsia="Times New Roman" w:hAnsi="Times New Roman" w:cs="Times New Roman"/>
          <w:sz w:val="28"/>
          <w:szCs w:val="28"/>
          <w:lang w:eastAsia="ru-RU"/>
        </w:rPr>
        <w:t xml:space="preserve"> и </w:t>
      </w:r>
      <w:r w:rsidRPr="00FA1AC8">
        <w:rPr>
          <w:rFonts w:ascii="Times New Roman" w:eastAsia="Times New Roman" w:hAnsi="Times New Roman" w:cs="Times New Roman"/>
          <w:sz w:val="28"/>
          <w:szCs w:val="28"/>
          <w:lang w:eastAsia="ru-RU"/>
        </w:rPr>
        <w:t>в органы местного самоуправления Белозерского муниципального округа.</w:t>
      </w:r>
      <w:proofErr w:type="gramEnd"/>
    </w:p>
    <w:p w:rsidR="00FA1AC8" w:rsidRPr="00FA1AC8" w:rsidRDefault="00FA1AC8" w:rsidP="00FA1AC8">
      <w:pPr>
        <w:ind w:right="-5"/>
        <w:jc w:val="both"/>
        <w:rPr>
          <w:rFonts w:ascii="Times New Roman" w:eastAsia="Times New Roman" w:hAnsi="Times New Roman" w:cs="Times New Roman"/>
          <w:sz w:val="28"/>
          <w:szCs w:val="28"/>
          <w:lang w:eastAsia="ru-RU"/>
        </w:rPr>
      </w:pPr>
      <w:r w:rsidRPr="00FA1AC8">
        <w:rPr>
          <w:rFonts w:ascii="Times New Roman" w:eastAsia="Times New Roman" w:hAnsi="Times New Roman" w:cs="Times New Roman"/>
          <w:sz w:val="28"/>
          <w:szCs w:val="28"/>
          <w:lang w:eastAsia="ru-RU"/>
        </w:rPr>
        <w:t xml:space="preserve">      Реквизиты счета в кредитной организации для перечисления денежной компенсации: </w:t>
      </w:r>
    </w:p>
    <w:p w:rsidR="00FA1AC8" w:rsidRPr="00FA1AC8" w:rsidRDefault="00FA1AC8" w:rsidP="00FA1AC8">
      <w:pPr>
        <w:ind w:right="-5"/>
        <w:jc w:val="both"/>
        <w:rPr>
          <w:rFonts w:ascii="Times New Roman" w:eastAsia="Times New Roman" w:hAnsi="Times New Roman" w:cs="Times New Roman"/>
          <w:sz w:val="28"/>
          <w:szCs w:val="28"/>
          <w:lang w:eastAsia="ru-RU"/>
        </w:rPr>
      </w:pPr>
      <w:r w:rsidRPr="00FA1AC8">
        <w:rPr>
          <w:rFonts w:ascii="Times New Roman" w:eastAsia="Times New Roman" w:hAnsi="Times New Roman" w:cs="Times New Roman"/>
          <w:sz w:val="28"/>
          <w:szCs w:val="28"/>
          <w:lang w:eastAsia="ru-RU"/>
        </w:rPr>
        <w:t>__________________________________________________________________.</w:t>
      </w:r>
    </w:p>
    <w:p w:rsidR="00FA1AC8" w:rsidRPr="00FA1AC8" w:rsidRDefault="00FA1AC8" w:rsidP="00FA1AC8">
      <w:pPr>
        <w:ind w:right="-5"/>
        <w:jc w:val="both"/>
        <w:rPr>
          <w:rFonts w:ascii="Times New Roman" w:eastAsia="Times New Roman" w:hAnsi="Times New Roman" w:cs="Times New Roman"/>
          <w:sz w:val="28"/>
          <w:szCs w:val="28"/>
          <w:lang w:eastAsia="ru-RU"/>
        </w:rPr>
      </w:pPr>
    </w:p>
    <w:p w:rsidR="00FA1AC8" w:rsidRPr="00FA1AC8" w:rsidRDefault="00FA1AC8" w:rsidP="00FA1AC8">
      <w:pPr>
        <w:ind w:right="-5"/>
        <w:jc w:val="both"/>
        <w:rPr>
          <w:rFonts w:ascii="Times New Roman" w:eastAsia="Times New Roman" w:hAnsi="Times New Roman" w:cs="Times New Roman"/>
          <w:sz w:val="28"/>
          <w:szCs w:val="28"/>
          <w:lang w:eastAsia="ru-RU"/>
        </w:rPr>
      </w:pPr>
      <w:r w:rsidRPr="00FA1AC8">
        <w:rPr>
          <w:rFonts w:ascii="Times New Roman" w:eastAsia="Times New Roman" w:hAnsi="Times New Roman" w:cs="Times New Roman"/>
          <w:sz w:val="28"/>
          <w:szCs w:val="28"/>
          <w:lang w:eastAsia="ru-RU"/>
        </w:rPr>
        <w:t xml:space="preserve">      Обязуюсь незамедлительно сообщать в администрацию Белозерского муниципального округа об обстоятельствах, влекущих прекращение выплаты денежной компенсации.</w:t>
      </w:r>
    </w:p>
    <w:p w:rsidR="00FA1AC8" w:rsidRPr="00FA1AC8" w:rsidRDefault="00FA1AC8" w:rsidP="00FA1AC8">
      <w:pPr>
        <w:ind w:right="-5"/>
        <w:jc w:val="both"/>
        <w:rPr>
          <w:rFonts w:ascii="Times New Roman" w:eastAsia="Times New Roman" w:hAnsi="Times New Roman" w:cs="Times New Roman"/>
          <w:sz w:val="28"/>
          <w:szCs w:val="28"/>
          <w:lang w:eastAsia="ru-RU"/>
        </w:rPr>
      </w:pPr>
    </w:p>
    <w:p w:rsidR="00FA1AC8" w:rsidRPr="00FA1AC8" w:rsidRDefault="00FA1AC8" w:rsidP="00FA1AC8">
      <w:pPr>
        <w:ind w:right="-5"/>
        <w:jc w:val="both"/>
        <w:rPr>
          <w:rFonts w:ascii="Times New Roman" w:eastAsia="Times New Roman" w:hAnsi="Times New Roman" w:cs="Times New Roman"/>
          <w:sz w:val="28"/>
          <w:szCs w:val="28"/>
          <w:lang w:eastAsia="ru-RU"/>
        </w:rPr>
      </w:pPr>
      <w:r w:rsidRPr="00FA1AC8">
        <w:rPr>
          <w:rFonts w:ascii="Times New Roman" w:eastAsia="Times New Roman" w:hAnsi="Times New Roman" w:cs="Times New Roman"/>
          <w:sz w:val="28"/>
          <w:szCs w:val="28"/>
          <w:lang w:eastAsia="ru-RU"/>
        </w:rPr>
        <w:t>________________________________________________________________</w:t>
      </w:r>
    </w:p>
    <w:p w:rsidR="00FA1AC8" w:rsidRDefault="00FA1AC8" w:rsidP="00FA1AC8">
      <w:pPr>
        <w:ind w:right="-5"/>
        <w:jc w:val="both"/>
        <w:rPr>
          <w:rFonts w:ascii="Times New Roman" w:eastAsia="Times New Roman" w:hAnsi="Times New Roman" w:cs="Times New Roman"/>
          <w:sz w:val="24"/>
          <w:szCs w:val="24"/>
          <w:lang w:eastAsia="ru-RU"/>
        </w:rPr>
      </w:pPr>
      <w:r w:rsidRPr="00FA1AC8">
        <w:rPr>
          <w:rFonts w:ascii="Times New Roman" w:eastAsia="Times New Roman" w:hAnsi="Times New Roman" w:cs="Times New Roman"/>
          <w:sz w:val="24"/>
          <w:szCs w:val="24"/>
          <w:lang w:eastAsia="ru-RU"/>
        </w:rPr>
        <w:t xml:space="preserve">         дата                                        подпись                            расшифровка подписи         </w:t>
      </w:r>
    </w:p>
    <w:p w:rsidR="00FA1AC8" w:rsidRDefault="00FA1AC8" w:rsidP="00FA1AC8">
      <w:pPr>
        <w:ind w:right="-5"/>
        <w:jc w:val="both"/>
        <w:rPr>
          <w:rFonts w:ascii="Times New Roman" w:eastAsia="Times New Roman" w:hAnsi="Times New Roman" w:cs="Times New Roman"/>
          <w:sz w:val="24"/>
          <w:szCs w:val="24"/>
          <w:lang w:eastAsia="ru-RU"/>
        </w:rPr>
      </w:pPr>
    </w:p>
    <w:p w:rsidR="00FA1AC8" w:rsidRDefault="00FA1AC8" w:rsidP="00FA1AC8">
      <w:pPr>
        <w:jc w:val="left"/>
        <w:rPr>
          <w:rFonts w:ascii="Times New Roman" w:eastAsia="Times New Roman" w:hAnsi="Times New Roman" w:cs="Times New Roman"/>
          <w:b/>
          <w:sz w:val="28"/>
          <w:szCs w:val="24"/>
          <w:lang w:eastAsia="ru-RU"/>
        </w:rPr>
      </w:pPr>
    </w:p>
    <w:p w:rsidR="000D2B0E" w:rsidRDefault="000D2B0E" w:rsidP="00FA1AC8">
      <w:pPr>
        <w:jc w:val="left"/>
        <w:rPr>
          <w:rFonts w:ascii="Times New Roman" w:eastAsia="Times New Roman" w:hAnsi="Times New Roman" w:cs="Times New Roman"/>
          <w:b/>
          <w:sz w:val="28"/>
          <w:szCs w:val="24"/>
          <w:lang w:eastAsia="ru-RU"/>
        </w:rPr>
      </w:pPr>
    </w:p>
    <w:p w:rsidR="000D2B0E" w:rsidRDefault="000D2B0E" w:rsidP="00FA1AC8">
      <w:pPr>
        <w:jc w:val="left"/>
        <w:rPr>
          <w:rFonts w:ascii="Times New Roman" w:eastAsia="Times New Roman" w:hAnsi="Times New Roman" w:cs="Times New Roman"/>
          <w:b/>
          <w:sz w:val="28"/>
          <w:szCs w:val="24"/>
          <w:lang w:eastAsia="ru-RU"/>
        </w:rPr>
      </w:pPr>
    </w:p>
    <w:p w:rsidR="000D2B0E" w:rsidRPr="00FA1AC8" w:rsidRDefault="000D2B0E" w:rsidP="00FA1AC8">
      <w:pPr>
        <w:jc w:val="left"/>
        <w:rPr>
          <w:rFonts w:ascii="Times New Roman" w:eastAsia="Times New Roman" w:hAnsi="Times New Roman" w:cs="Times New Roman"/>
          <w:b/>
          <w:sz w:val="28"/>
          <w:szCs w:val="24"/>
          <w:lang w:eastAsia="ru-RU"/>
        </w:rPr>
      </w:pPr>
    </w:p>
    <w:p w:rsidR="00FA1AC8" w:rsidRPr="00FA1AC8" w:rsidRDefault="00FA1AC8" w:rsidP="00FA1AC8">
      <w:pPr>
        <w:jc w:val="left"/>
        <w:rPr>
          <w:rFonts w:ascii="Times New Roman" w:eastAsia="Times New Roman" w:hAnsi="Times New Roman" w:cs="Times New Roman"/>
          <w:b/>
          <w:sz w:val="28"/>
          <w:szCs w:val="24"/>
          <w:lang w:eastAsia="ru-RU"/>
        </w:rPr>
      </w:pPr>
    </w:p>
    <w:p w:rsidR="00FA1AC8" w:rsidRPr="00FA1AC8" w:rsidRDefault="00FA1AC8" w:rsidP="00FA1AC8">
      <w:pPr>
        <w:ind w:left="2835"/>
        <w:jc w:val="right"/>
        <w:rPr>
          <w:rFonts w:ascii="Times New Roman" w:eastAsia="Times New Roman" w:hAnsi="Times New Roman" w:cs="Times New Roman"/>
          <w:sz w:val="28"/>
          <w:szCs w:val="24"/>
          <w:lang w:eastAsia="ru-RU"/>
        </w:rPr>
      </w:pPr>
      <w:r w:rsidRPr="00FA1AC8">
        <w:rPr>
          <w:rFonts w:ascii="Times New Roman" w:eastAsia="Times New Roman" w:hAnsi="Times New Roman" w:cs="Times New Roman"/>
          <w:sz w:val="28"/>
          <w:szCs w:val="24"/>
          <w:lang w:eastAsia="ru-RU"/>
        </w:rPr>
        <w:t>Приложение 2</w:t>
      </w:r>
    </w:p>
    <w:p w:rsidR="009E1596" w:rsidRDefault="00FA1AC8" w:rsidP="00FA1AC8">
      <w:pPr>
        <w:ind w:left="2835"/>
        <w:jc w:val="right"/>
        <w:rPr>
          <w:rFonts w:ascii="Times New Roman" w:eastAsia="Times New Roman" w:hAnsi="Times New Roman" w:cs="Times New Roman"/>
          <w:sz w:val="28"/>
          <w:szCs w:val="24"/>
          <w:lang w:eastAsia="ru-RU"/>
        </w:rPr>
      </w:pPr>
      <w:r w:rsidRPr="00FA1AC8">
        <w:rPr>
          <w:rFonts w:ascii="Times New Roman" w:eastAsia="Times New Roman" w:hAnsi="Times New Roman" w:cs="Times New Roman"/>
          <w:sz w:val="28"/>
          <w:szCs w:val="24"/>
          <w:lang w:eastAsia="ru-RU"/>
        </w:rPr>
        <w:t xml:space="preserve">к Порядку предоставления мер социальной поддержки отдельным категориям граждан,  </w:t>
      </w:r>
      <w:r w:rsidR="009E1596" w:rsidRPr="009E1596">
        <w:rPr>
          <w:rFonts w:ascii="Times New Roman" w:eastAsia="Times New Roman" w:hAnsi="Times New Roman" w:cs="Times New Roman"/>
          <w:sz w:val="28"/>
          <w:szCs w:val="24"/>
          <w:lang w:eastAsia="ru-RU"/>
        </w:rPr>
        <w:t>приглашенных на работу из другой местности в органы местного самоуправления</w:t>
      </w:r>
    </w:p>
    <w:p w:rsidR="00FA1AC8" w:rsidRPr="00FA1AC8" w:rsidRDefault="009E1596" w:rsidP="00FA1AC8">
      <w:pPr>
        <w:ind w:left="2835"/>
        <w:jc w:val="right"/>
        <w:rPr>
          <w:rFonts w:ascii="Times New Roman" w:eastAsia="Times New Roman" w:hAnsi="Times New Roman" w:cs="Times New Roman"/>
          <w:sz w:val="28"/>
          <w:szCs w:val="24"/>
          <w:lang w:eastAsia="ru-RU"/>
        </w:rPr>
      </w:pPr>
      <w:r w:rsidRPr="009E1596">
        <w:rPr>
          <w:rFonts w:ascii="Times New Roman" w:eastAsia="Times New Roman" w:hAnsi="Times New Roman" w:cs="Times New Roman"/>
          <w:sz w:val="28"/>
          <w:szCs w:val="24"/>
          <w:lang w:eastAsia="ru-RU"/>
        </w:rPr>
        <w:t xml:space="preserve"> Белозерского муниципального округа</w:t>
      </w:r>
    </w:p>
    <w:p w:rsidR="00FA1AC8" w:rsidRPr="00FA1AC8" w:rsidRDefault="00FA1AC8" w:rsidP="00FA1AC8">
      <w:pPr>
        <w:ind w:left="2835"/>
        <w:jc w:val="right"/>
        <w:rPr>
          <w:rFonts w:ascii="Times New Roman" w:eastAsia="Times New Roman" w:hAnsi="Times New Roman" w:cs="Times New Roman"/>
          <w:sz w:val="28"/>
          <w:szCs w:val="24"/>
          <w:lang w:eastAsia="ru-RU"/>
        </w:rPr>
      </w:pPr>
    </w:p>
    <w:p w:rsidR="00FA1AC8" w:rsidRPr="00FA1AC8" w:rsidRDefault="00FA1AC8" w:rsidP="00FA1AC8">
      <w:pPr>
        <w:rPr>
          <w:rFonts w:ascii="Times New Roman" w:eastAsia="Times New Roman" w:hAnsi="Times New Roman" w:cs="Times New Roman"/>
          <w:color w:val="000000"/>
          <w:sz w:val="26"/>
          <w:szCs w:val="26"/>
          <w:lang w:eastAsia="ru-RU"/>
        </w:rPr>
      </w:pPr>
      <w:r w:rsidRPr="00FA1AC8">
        <w:rPr>
          <w:rFonts w:ascii="Times New Roman" w:eastAsia="Times New Roman" w:hAnsi="Times New Roman" w:cs="Times New Roman"/>
          <w:color w:val="000000"/>
          <w:sz w:val="26"/>
          <w:szCs w:val="26"/>
          <w:lang w:eastAsia="ru-RU"/>
        </w:rPr>
        <w:t>Согласие</w:t>
      </w:r>
    </w:p>
    <w:p w:rsidR="00FA1AC8" w:rsidRPr="00FA1AC8" w:rsidRDefault="00FA1AC8" w:rsidP="00FA1AC8">
      <w:pPr>
        <w:rPr>
          <w:rFonts w:ascii="Times New Roman" w:eastAsia="Times New Roman" w:hAnsi="Times New Roman" w:cs="Times New Roman"/>
          <w:color w:val="000000"/>
          <w:sz w:val="26"/>
          <w:szCs w:val="26"/>
          <w:lang w:eastAsia="ru-RU"/>
        </w:rPr>
      </w:pPr>
      <w:r w:rsidRPr="00FA1AC8">
        <w:rPr>
          <w:rFonts w:ascii="Times New Roman" w:eastAsia="Times New Roman" w:hAnsi="Times New Roman" w:cs="Times New Roman"/>
          <w:color w:val="000000"/>
          <w:sz w:val="26"/>
          <w:szCs w:val="26"/>
          <w:lang w:eastAsia="ru-RU"/>
        </w:rPr>
        <w:t xml:space="preserve"> на обработку персональных данных</w:t>
      </w:r>
    </w:p>
    <w:p w:rsidR="00FA1AC8" w:rsidRPr="00FA1AC8" w:rsidRDefault="00FA1AC8" w:rsidP="00FA1AC8">
      <w:pPr>
        <w:jc w:val="right"/>
        <w:rPr>
          <w:rFonts w:ascii="Times New Roman" w:eastAsia="Times New Roman" w:hAnsi="Times New Roman" w:cs="Times New Roman"/>
          <w:color w:val="000000"/>
          <w:sz w:val="16"/>
          <w:szCs w:val="16"/>
          <w:lang w:eastAsia="ru-RU"/>
        </w:rPr>
      </w:pPr>
      <w:r w:rsidRPr="00FA1AC8">
        <w:rPr>
          <w:rFonts w:ascii="Times New Roman" w:eastAsia="Times New Roman" w:hAnsi="Times New Roman" w:cs="Times New Roman"/>
          <w:color w:val="000000"/>
          <w:sz w:val="16"/>
          <w:szCs w:val="16"/>
          <w:lang w:eastAsia="ru-RU"/>
        </w:rPr>
        <w:tab/>
      </w:r>
      <w:r w:rsidRPr="00FA1AC8">
        <w:rPr>
          <w:rFonts w:ascii="Times New Roman" w:eastAsia="Times New Roman" w:hAnsi="Times New Roman" w:cs="Times New Roman"/>
          <w:color w:val="000000"/>
          <w:sz w:val="16"/>
          <w:szCs w:val="16"/>
          <w:lang w:eastAsia="ru-RU"/>
        </w:rPr>
        <w:tab/>
      </w:r>
      <w:r w:rsidRPr="00FA1AC8">
        <w:rPr>
          <w:rFonts w:ascii="Times New Roman" w:eastAsia="Times New Roman" w:hAnsi="Times New Roman" w:cs="Times New Roman"/>
          <w:color w:val="000000"/>
          <w:sz w:val="16"/>
          <w:szCs w:val="16"/>
          <w:lang w:eastAsia="ru-RU"/>
        </w:rPr>
        <w:tab/>
      </w:r>
      <w:r w:rsidRPr="00FA1AC8">
        <w:rPr>
          <w:rFonts w:ascii="Times New Roman" w:eastAsia="Times New Roman" w:hAnsi="Times New Roman" w:cs="Times New Roman"/>
          <w:color w:val="000000"/>
          <w:sz w:val="16"/>
          <w:szCs w:val="16"/>
          <w:lang w:eastAsia="ru-RU"/>
        </w:rPr>
        <w:tab/>
      </w:r>
      <w:r w:rsidRPr="00FA1AC8">
        <w:rPr>
          <w:rFonts w:ascii="Times New Roman" w:eastAsia="Times New Roman" w:hAnsi="Times New Roman" w:cs="Times New Roman"/>
          <w:color w:val="000000"/>
          <w:sz w:val="16"/>
          <w:szCs w:val="16"/>
          <w:lang w:eastAsia="ru-RU"/>
        </w:rPr>
        <w:tab/>
      </w:r>
      <w:r w:rsidRPr="00FA1AC8">
        <w:rPr>
          <w:rFonts w:ascii="Times New Roman" w:eastAsia="Times New Roman" w:hAnsi="Times New Roman" w:cs="Times New Roman"/>
          <w:color w:val="000000"/>
          <w:sz w:val="16"/>
          <w:szCs w:val="16"/>
          <w:lang w:eastAsia="ru-RU"/>
        </w:rPr>
        <w:tab/>
      </w:r>
      <w:r w:rsidRPr="00FA1AC8">
        <w:rPr>
          <w:rFonts w:ascii="Times New Roman" w:eastAsia="Times New Roman" w:hAnsi="Times New Roman" w:cs="Times New Roman"/>
          <w:color w:val="000000"/>
          <w:sz w:val="16"/>
          <w:szCs w:val="16"/>
          <w:lang w:eastAsia="ru-RU"/>
        </w:rPr>
        <w:tab/>
      </w:r>
      <w:r w:rsidRPr="00FA1AC8">
        <w:rPr>
          <w:rFonts w:ascii="Times New Roman" w:eastAsia="Times New Roman" w:hAnsi="Times New Roman" w:cs="Times New Roman"/>
          <w:color w:val="000000"/>
          <w:sz w:val="16"/>
          <w:szCs w:val="16"/>
          <w:lang w:eastAsia="ru-RU"/>
        </w:rPr>
        <w:tab/>
      </w:r>
      <w:r w:rsidRPr="00FA1AC8">
        <w:rPr>
          <w:rFonts w:ascii="Times New Roman" w:eastAsia="Times New Roman" w:hAnsi="Times New Roman" w:cs="Times New Roman"/>
          <w:color w:val="000000"/>
          <w:sz w:val="16"/>
          <w:szCs w:val="16"/>
          <w:lang w:eastAsia="ru-RU"/>
        </w:rPr>
        <w:tab/>
      </w:r>
    </w:p>
    <w:p w:rsidR="00FA1AC8" w:rsidRPr="00FA1AC8" w:rsidRDefault="00FA1AC8" w:rsidP="00FA1AC8">
      <w:pPr>
        <w:ind w:firstLine="708"/>
        <w:jc w:val="both"/>
        <w:rPr>
          <w:rFonts w:ascii="Times New Roman" w:eastAsia="Times New Roman" w:hAnsi="Times New Roman" w:cs="Times New Roman"/>
          <w:color w:val="000000"/>
          <w:sz w:val="24"/>
          <w:szCs w:val="24"/>
          <w:lang w:eastAsia="ru-RU"/>
        </w:rPr>
      </w:pPr>
      <w:r w:rsidRPr="00FA1AC8">
        <w:rPr>
          <w:rFonts w:ascii="Times New Roman" w:eastAsia="Times New Roman" w:hAnsi="Times New Roman" w:cs="Times New Roman"/>
          <w:color w:val="000000"/>
          <w:sz w:val="28"/>
          <w:szCs w:val="28"/>
          <w:lang w:eastAsia="ru-RU"/>
        </w:rPr>
        <w:t>Я</w:t>
      </w:r>
      <w:r w:rsidRPr="00FA1AC8">
        <w:rPr>
          <w:rFonts w:ascii="Times New Roman" w:eastAsia="Times New Roman" w:hAnsi="Times New Roman" w:cs="Times New Roman"/>
          <w:color w:val="000000"/>
          <w:sz w:val="24"/>
          <w:szCs w:val="24"/>
          <w:lang w:eastAsia="ru-RU"/>
        </w:rPr>
        <w:t>, _____________________________________________________________________,</w:t>
      </w:r>
    </w:p>
    <w:p w:rsidR="00FA1AC8" w:rsidRPr="00FA1AC8" w:rsidRDefault="00FA1AC8" w:rsidP="00FA1AC8">
      <w:pPr>
        <w:rPr>
          <w:rFonts w:ascii="Times New Roman" w:eastAsia="Times New Roman" w:hAnsi="Times New Roman" w:cs="Times New Roman"/>
          <w:sz w:val="24"/>
          <w:szCs w:val="24"/>
          <w:vertAlign w:val="superscript"/>
          <w:lang w:eastAsia="ru-RU"/>
        </w:rPr>
      </w:pPr>
      <w:r w:rsidRPr="00FA1AC8">
        <w:rPr>
          <w:rFonts w:ascii="Times New Roman" w:eastAsia="Times New Roman" w:hAnsi="Times New Roman" w:cs="Times New Roman"/>
          <w:sz w:val="24"/>
          <w:szCs w:val="24"/>
          <w:vertAlign w:val="superscript"/>
          <w:lang w:eastAsia="ru-RU"/>
        </w:rPr>
        <w:t>(фамилия, имя, отчество)</w:t>
      </w:r>
    </w:p>
    <w:p w:rsidR="00FA1AC8" w:rsidRPr="00FA1AC8" w:rsidRDefault="00FA1AC8" w:rsidP="00FA1AC8">
      <w:pPr>
        <w:jc w:val="both"/>
        <w:rPr>
          <w:rFonts w:ascii="Times New Roman" w:eastAsia="Times New Roman" w:hAnsi="Times New Roman" w:cs="Times New Roman"/>
          <w:color w:val="000000"/>
          <w:sz w:val="24"/>
          <w:szCs w:val="24"/>
          <w:lang w:eastAsia="ru-RU"/>
        </w:rPr>
      </w:pPr>
      <w:r w:rsidRPr="00FA1AC8">
        <w:rPr>
          <w:rFonts w:ascii="Times New Roman" w:eastAsia="Times New Roman" w:hAnsi="Times New Roman" w:cs="Times New Roman"/>
          <w:color w:val="000000"/>
          <w:sz w:val="24"/>
          <w:szCs w:val="24"/>
          <w:lang w:eastAsia="ru-RU"/>
        </w:rPr>
        <w:t>________________________________________ серия  _______ № _____________________</w:t>
      </w:r>
    </w:p>
    <w:p w:rsidR="00FA1AC8" w:rsidRPr="00FA1AC8" w:rsidRDefault="00FA1AC8" w:rsidP="00FA1AC8">
      <w:pPr>
        <w:jc w:val="both"/>
        <w:rPr>
          <w:rFonts w:ascii="Times New Roman" w:eastAsia="Times New Roman" w:hAnsi="Times New Roman" w:cs="Times New Roman"/>
          <w:color w:val="000000"/>
          <w:sz w:val="24"/>
          <w:szCs w:val="24"/>
          <w:lang w:eastAsia="ru-RU"/>
        </w:rPr>
      </w:pPr>
      <w:r w:rsidRPr="00FA1AC8">
        <w:rPr>
          <w:rFonts w:ascii="Times New Roman" w:eastAsia="Times New Roman" w:hAnsi="Times New Roman" w:cs="Times New Roman"/>
          <w:color w:val="000000"/>
          <w:sz w:val="20"/>
          <w:szCs w:val="20"/>
          <w:lang w:eastAsia="ru-RU"/>
        </w:rPr>
        <w:t>(вид документа, удостоверяющего личность)</w:t>
      </w:r>
    </w:p>
    <w:p w:rsidR="00FA1AC8" w:rsidRPr="00FA1AC8" w:rsidRDefault="00FA1AC8" w:rsidP="00FA1AC8">
      <w:pPr>
        <w:jc w:val="both"/>
        <w:rPr>
          <w:rFonts w:ascii="Times New Roman" w:eastAsia="Times New Roman" w:hAnsi="Times New Roman" w:cs="Times New Roman"/>
          <w:color w:val="000000"/>
          <w:sz w:val="24"/>
          <w:szCs w:val="24"/>
          <w:lang w:eastAsia="ru-RU"/>
        </w:rPr>
      </w:pPr>
      <w:r w:rsidRPr="00FA1AC8">
        <w:rPr>
          <w:rFonts w:ascii="Times New Roman" w:eastAsia="Times New Roman" w:hAnsi="Times New Roman" w:cs="Times New Roman"/>
          <w:color w:val="000000"/>
          <w:sz w:val="24"/>
          <w:szCs w:val="24"/>
          <w:lang w:eastAsia="ru-RU"/>
        </w:rPr>
        <w:t xml:space="preserve"> выдан________________________________________________________________________</w:t>
      </w:r>
    </w:p>
    <w:p w:rsidR="00FA1AC8" w:rsidRPr="00FA1AC8" w:rsidRDefault="00FA1AC8" w:rsidP="00FA1AC8">
      <w:pPr>
        <w:rPr>
          <w:rFonts w:ascii="Times New Roman" w:eastAsia="Times New Roman" w:hAnsi="Times New Roman" w:cs="Times New Roman"/>
          <w:color w:val="000000"/>
          <w:sz w:val="20"/>
          <w:szCs w:val="20"/>
          <w:lang w:eastAsia="ru-RU"/>
        </w:rPr>
      </w:pPr>
      <w:r w:rsidRPr="00FA1AC8">
        <w:rPr>
          <w:rFonts w:ascii="Times New Roman" w:eastAsia="Times New Roman" w:hAnsi="Times New Roman" w:cs="Times New Roman"/>
          <w:color w:val="000000"/>
          <w:sz w:val="24"/>
          <w:szCs w:val="24"/>
          <w:lang w:eastAsia="ru-RU"/>
        </w:rPr>
        <w:t>_____________________________________________________________________________,</w:t>
      </w:r>
      <w:r w:rsidRPr="00FA1AC8">
        <w:rPr>
          <w:rFonts w:ascii="Times New Roman" w:eastAsia="Times New Roman" w:hAnsi="Times New Roman" w:cs="Times New Roman"/>
          <w:color w:val="000000"/>
          <w:sz w:val="24"/>
          <w:szCs w:val="24"/>
          <w:lang w:eastAsia="ru-RU"/>
        </w:rPr>
        <w:br/>
      </w:r>
      <w:r w:rsidRPr="00FA1AC8">
        <w:rPr>
          <w:rFonts w:ascii="Times New Roman" w:eastAsia="Times New Roman" w:hAnsi="Times New Roman" w:cs="Times New Roman"/>
          <w:color w:val="000000"/>
          <w:sz w:val="20"/>
          <w:szCs w:val="20"/>
          <w:lang w:eastAsia="ru-RU"/>
        </w:rPr>
        <w:t>(когда и кем)</w:t>
      </w:r>
    </w:p>
    <w:p w:rsidR="00FA1AC8" w:rsidRPr="00FA1AC8" w:rsidRDefault="00FA1AC8" w:rsidP="00FA1AC8">
      <w:pPr>
        <w:jc w:val="both"/>
        <w:rPr>
          <w:rFonts w:ascii="Times New Roman" w:eastAsia="Times New Roman" w:hAnsi="Times New Roman" w:cs="Times New Roman"/>
          <w:color w:val="000000"/>
          <w:sz w:val="24"/>
          <w:szCs w:val="24"/>
          <w:lang w:eastAsia="ru-RU"/>
        </w:rPr>
      </w:pPr>
      <w:proofErr w:type="gramStart"/>
      <w:r w:rsidRPr="00FA1AC8">
        <w:rPr>
          <w:rFonts w:ascii="Times New Roman" w:eastAsia="Times New Roman" w:hAnsi="Times New Roman" w:cs="Times New Roman"/>
          <w:color w:val="000000"/>
          <w:sz w:val="24"/>
          <w:szCs w:val="24"/>
          <w:lang w:eastAsia="ru-RU"/>
        </w:rPr>
        <w:t>проживающий</w:t>
      </w:r>
      <w:proofErr w:type="gramEnd"/>
      <w:r w:rsidRPr="00FA1AC8">
        <w:rPr>
          <w:rFonts w:ascii="Times New Roman" w:eastAsia="Times New Roman" w:hAnsi="Times New Roman" w:cs="Times New Roman"/>
          <w:color w:val="000000"/>
          <w:sz w:val="24"/>
          <w:szCs w:val="24"/>
          <w:lang w:eastAsia="ru-RU"/>
        </w:rPr>
        <w:t xml:space="preserve"> (</w:t>
      </w:r>
      <w:proofErr w:type="spellStart"/>
      <w:r w:rsidRPr="00FA1AC8">
        <w:rPr>
          <w:rFonts w:ascii="Times New Roman" w:eastAsia="Times New Roman" w:hAnsi="Times New Roman" w:cs="Times New Roman"/>
          <w:color w:val="000000"/>
          <w:sz w:val="24"/>
          <w:szCs w:val="24"/>
          <w:lang w:eastAsia="ru-RU"/>
        </w:rPr>
        <w:t>ая</w:t>
      </w:r>
      <w:proofErr w:type="spellEnd"/>
      <w:r w:rsidRPr="00FA1AC8">
        <w:rPr>
          <w:rFonts w:ascii="Times New Roman" w:eastAsia="Times New Roman" w:hAnsi="Times New Roman" w:cs="Times New Roman"/>
          <w:color w:val="000000"/>
          <w:sz w:val="24"/>
          <w:szCs w:val="24"/>
          <w:lang w:eastAsia="ru-RU"/>
        </w:rPr>
        <w:t>) по адресу:</w:t>
      </w:r>
    </w:p>
    <w:p w:rsidR="00FA1AC8" w:rsidRPr="00FA1AC8" w:rsidRDefault="00FA1AC8" w:rsidP="00FA1AC8">
      <w:pPr>
        <w:jc w:val="both"/>
        <w:rPr>
          <w:rFonts w:ascii="Times New Roman" w:eastAsia="Times New Roman" w:hAnsi="Times New Roman" w:cs="Times New Roman"/>
          <w:color w:val="000000"/>
          <w:sz w:val="24"/>
          <w:szCs w:val="24"/>
          <w:lang w:eastAsia="ru-RU"/>
        </w:rPr>
      </w:pPr>
      <w:r w:rsidRPr="00FA1AC8">
        <w:rPr>
          <w:rFonts w:ascii="Times New Roman" w:eastAsia="Times New Roman" w:hAnsi="Times New Roman" w:cs="Times New Roman"/>
          <w:color w:val="000000"/>
          <w:sz w:val="24"/>
          <w:szCs w:val="24"/>
          <w:lang w:eastAsia="ru-RU"/>
        </w:rPr>
        <w:t>_____________________________________________________________________________,</w:t>
      </w:r>
    </w:p>
    <w:p w:rsidR="00FA1AC8" w:rsidRPr="00FA1AC8" w:rsidRDefault="00FA1AC8" w:rsidP="00FA1AC8">
      <w:pPr>
        <w:jc w:val="left"/>
        <w:rPr>
          <w:rFonts w:ascii="Times New Roman" w:eastAsia="Times New Roman" w:hAnsi="Times New Roman" w:cs="Times New Roman"/>
          <w:color w:val="000000"/>
          <w:sz w:val="24"/>
          <w:szCs w:val="24"/>
          <w:lang w:eastAsia="ru-RU"/>
        </w:rPr>
      </w:pPr>
      <w:r w:rsidRPr="00FA1AC8">
        <w:rPr>
          <w:rFonts w:ascii="Times New Roman" w:eastAsia="Times New Roman" w:hAnsi="Times New Roman" w:cs="Times New Roman"/>
          <w:color w:val="000000"/>
          <w:sz w:val="24"/>
          <w:szCs w:val="24"/>
          <w:lang w:eastAsia="ru-RU"/>
        </w:rPr>
        <w:t xml:space="preserve">настоящим даю свое согласие на обработку: </w:t>
      </w:r>
      <w:r w:rsidRPr="00FA1AC8">
        <w:rPr>
          <w:rFonts w:ascii="Times New Roman" w:eastAsia="Times New Roman" w:hAnsi="Times New Roman" w:cs="Times New Roman"/>
          <w:color w:val="000000"/>
          <w:sz w:val="24"/>
          <w:szCs w:val="24"/>
          <w:u w:val="single"/>
          <w:lang w:eastAsia="ru-RU"/>
        </w:rPr>
        <w:t>администрации Белозерского муниципального округа Вологодской области, 161200, Вологодская область, г.</w:t>
      </w:r>
      <w:r w:rsidR="00646556">
        <w:rPr>
          <w:rFonts w:ascii="Times New Roman" w:eastAsia="Times New Roman" w:hAnsi="Times New Roman" w:cs="Times New Roman"/>
          <w:color w:val="000000"/>
          <w:sz w:val="24"/>
          <w:szCs w:val="24"/>
          <w:u w:val="single"/>
          <w:lang w:eastAsia="ru-RU"/>
        </w:rPr>
        <w:t xml:space="preserve"> </w:t>
      </w:r>
      <w:r w:rsidRPr="00FA1AC8">
        <w:rPr>
          <w:rFonts w:ascii="Times New Roman" w:eastAsia="Times New Roman" w:hAnsi="Times New Roman" w:cs="Times New Roman"/>
          <w:color w:val="000000"/>
          <w:sz w:val="24"/>
          <w:szCs w:val="24"/>
          <w:u w:val="single"/>
          <w:lang w:eastAsia="ru-RU"/>
        </w:rPr>
        <w:t>Белозерск, ул</w:t>
      </w:r>
      <w:proofErr w:type="gramStart"/>
      <w:r w:rsidRPr="00FA1AC8">
        <w:rPr>
          <w:rFonts w:ascii="Times New Roman" w:eastAsia="Times New Roman" w:hAnsi="Times New Roman" w:cs="Times New Roman"/>
          <w:color w:val="000000"/>
          <w:sz w:val="24"/>
          <w:szCs w:val="24"/>
          <w:u w:val="single"/>
          <w:lang w:eastAsia="ru-RU"/>
        </w:rPr>
        <w:t>.Ф</w:t>
      </w:r>
      <w:proofErr w:type="gramEnd"/>
      <w:r w:rsidRPr="00FA1AC8">
        <w:rPr>
          <w:rFonts w:ascii="Times New Roman" w:eastAsia="Times New Roman" w:hAnsi="Times New Roman" w:cs="Times New Roman"/>
          <w:color w:val="000000"/>
          <w:sz w:val="24"/>
          <w:szCs w:val="24"/>
          <w:u w:val="single"/>
          <w:lang w:eastAsia="ru-RU"/>
        </w:rPr>
        <w:t xml:space="preserve">рунзе,35 </w:t>
      </w:r>
    </w:p>
    <w:p w:rsidR="00FA1AC8" w:rsidRPr="00FA1AC8" w:rsidRDefault="00FA1AC8" w:rsidP="00FA1AC8">
      <w:pPr>
        <w:rPr>
          <w:rFonts w:ascii="Times New Roman" w:eastAsia="Times New Roman" w:hAnsi="Times New Roman" w:cs="Times New Roman"/>
          <w:color w:val="000000"/>
          <w:sz w:val="20"/>
          <w:szCs w:val="20"/>
          <w:lang w:eastAsia="ru-RU"/>
        </w:rPr>
      </w:pPr>
      <w:r w:rsidRPr="00FA1AC8">
        <w:rPr>
          <w:rFonts w:ascii="Times New Roman" w:eastAsia="Times New Roman" w:hAnsi="Times New Roman" w:cs="Times New Roman"/>
          <w:color w:val="000000"/>
          <w:sz w:val="20"/>
          <w:szCs w:val="20"/>
          <w:lang w:eastAsia="ru-RU"/>
        </w:rPr>
        <w:t>(наименование и адрес оператора)</w:t>
      </w:r>
    </w:p>
    <w:p w:rsidR="00FA1AC8" w:rsidRPr="00FA1AC8" w:rsidRDefault="00FA1AC8" w:rsidP="00FA1AC8">
      <w:pPr>
        <w:jc w:val="both"/>
        <w:rPr>
          <w:rFonts w:ascii="Times New Roman" w:eastAsia="Times New Roman" w:hAnsi="Times New Roman" w:cs="Times New Roman"/>
          <w:color w:val="000000"/>
          <w:sz w:val="24"/>
          <w:szCs w:val="24"/>
          <w:lang w:eastAsia="ru-RU"/>
        </w:rPr>
      </w:pPr>
      <w:r w:rsidRPr="00FA1AC8">
        <w:rPr>
          <w:rFonts w:ascii="Times New Roman" w:eastAsia="Times New Roman" w:hAnsi="Times New Roman" w:cs="Times New Roman"/>
          <w:color w:val="000000"/>
          <w:sz w:val="24"/>
          <w:szCs w:val="24"/>
          <w:lang w:eastAsia="ru-RU"/>
        </w:rPr>
        <w:t>моих персональных данных и подтверждаю, что, давая такое согласие, я действую своей волей и в своих интересах.</w:t>
      </w:r>
    </w:p>
    <w:p w:rsidR="00FA1AC8" w:rsidRPr="00FA1AC8" w:rsidRDefault="00FA1AC8" w:rsidP="00FA1AC8">
      <w:pPr>
        <w:jc w:val="both"/>
        <w:rPr>
          <w:rFonts w:ascii="Times New Roman" w:eastAsia="Times New Roman" w:hAnsi="Times New Roman" w:cs="Times New Roman"/>
          <w:color w:val="000000"/>
          <w:sz w:val="16"/>
          <w:szCs w:val="16"/>
          <w:lang w:eastAsia="ru-RU"/>
        </w:rPr>
      </w:pPr>
    </w:p>
    <w:p w:rsidR="00FA1AC8" w:rsidRPr="00FA1AC8" w:rsidRDefault="00FA1AC8" w:rsidP="00FA1AC8">
      <w:pPr>
        <w:ind w:firstLine="708"/>
        <w:jc w:val="both"/>
        <w:rPr>
          <w:rFonts w:ascii="Times New Roman" w:eastAsia="Times New Roman" w:hAnsi="Times New Roman" w:cs="Times New Roman"/>
          <w:color w:val="000000"/>
          <w:sz w:val="24"/>
          <w:szCs w:val="24"/>
          <w:u w:val="single"/>
          <w:lang w:eastAsia="ru-RU"/>
        </w:rPr>
      </w:pPr>
      <w:r w:rsidRPr="00FA1AC8">
        <w:rPr>
          <w:rFonts w:ascii="Times New Roman" w:eastAsia="Times New Roman" w:hAnsi="Times New Roman" w:cs="Times New Roman"/>
          <w:color w:val="000000"/>
          <w:sz w:val="24"/>
          <w:szCs w:val="24"/>
          <w:lang w:eastAsia="ru-RU"/>
        </w:rPr>
        <w:t xml:space="preserve">Согласие дается мною для целей: </w:t>
      </w:r>
      <w:r w:rsidRPr="00FA1AC8">
        <w:rPr>
          <w:rFonts w:ascii="Times New Roman" w:eastAsia="Times New Roman" w:hAnsi="Times New Roman" w:cs="Times New Roman"/>
          <w:color w:val="000000"/>
          <w:sz w:val="24"/>
          <w:szCs w:val="24"/>
          <w:u w:val="single"/>
          <w:lang w:eastAsia="ru-RU"/>
        </w:rPr>
        <w:t>рассмотрения документов для назначения и предоставления мер социальной поддержки отдельным категориям граждан,  приглашенных на работу из другой местности</w:t>
      </w:r>
      <w:r w:rsidR="009E5DE8" w:rsidRPr="009E5DE8">
        <w:t xml:space="preserve"> </w:t>
      </w:r>
      <w:r w:rsidR="009E5DE8" w:rsidRPr="00646556">
        <w:rPr>
          <w:rFonts w:ascii="Times New Roman" w:eastAsia="Times New Roman" w:hAnsi="Times New Roman" w:cs="Times New Roman"/>
          <w:color w:val="000000"/>
          <w:sz w:val="24"/>
          <w:szCs w:val="24"/>
          <w:lang w:eastAsia="ru-RU"/>
        </w:rPr>
        <w:t>в учреждения здравоохранения, образования,</w:t>
      </w:r>
      <w:r w:rsidRPr="00646556">
        <w:rPr>
          <w:rFonts w:ascii="Times New Roman" w:eastAsia="Times New Roman" w:hAnsi="Times New Roman" w:cs="Times New Roman"/>
          <w:color w:val="000000"/>
          <w:sz w:val="24"/>
          <w:szCs w:val="24"/>
          <w:lang w:eastAsia="ru-RU"/>
        </w:rPr>
        <w:t xml:space="preserve"> в органы местного самоуправления Белозерского муниципального округа</w:t>
      </w:r>
      <w:r w:rsidR="00646556">
        <w:rPr>
          <w:rFonts w:ascii="Times New Roman" w:eastAsia="Times New Roman" w:hAnsi="Times New Roman" w:cs="Times New Roman"/>
          <w:color w:val="000000"/>
          <w:sz w:val="24"/>
          <w:szCs w:val="24"/>
          <w:lang w:eastAsia="ru-RU"/>
        </w:rPr>
        <w:t xml:space="preserve"> (нужное подчеркнуть)</w:t>
      </w:r>
      <w:r w:rsidRPr="00FA1AC8">
        <w:rPr>
          <w:rFonts w:ascii="Times New Roman" w:eastAsia="Times New Roman" w:hAnsi="Times New Roman" w:cs="Times New Roman"/>
          <w:color w:val="000000"/>
          <w:sz w:val="24"/>
          <w:szCs w:val="24"/>
          <w:u w:val="single"/>
          <w:lang w:eastAsia="ru-RU"/>
        </w:rPr>
        <w:t xml:space="preserve"> </w:t>
      </w:r>
    </w:p>
    <w:p w:rsidR="00FA1AC8" w:rsidRPr="00FA1AC8" w:rsidRDefault="00FA1AC8" w:rsidP="00FA1AC8">
      <w:pPr>
        <w:ind w:firstLine="708"/>
        <w:rPr>
          <w:rFonts w:ascii="Times New Roman" w:eastAsia="Times New Roman" w:hAnsi="Times New Roman" w:cs="Times New Roman"/>
          <w:color w:val="000000"/>
          <w:sz w:val="20"/>
          <w:szCs w:val="20"/>
          <w:lang w:eastAsia="ru-RU"/>
        </w:rPr>
      </w:pPr>
      <w:r w:rsidRPr="00FA1AC8">
        <w:rPr>
          <w:rFonts w:ascii="Times New Roman" w:eastAsia="Times New Roman" w:hAnsi="Times New Roman" w:cs="Times New Roman"/>
          <w:color w:val="000000"/>
          <w:sz w:val="20"/>
          <w:szCs w:val="20"/>
          <w:lang w:eastAsia="ru-RU"/>
        </w:rPr>
        <w:t>(цель обработки персональных данных)</w:t>
      </w:r>
    </w:p>
    <w:p w:rsidR="00FA1AC8" w:rsidRPr="00FA1AC8" w:rsidRDefault="00FA1AC8" w:rsidP="00FA1AC8">
      <w:pPr>
        <w:jc w:val="both"/>
        <w:rPr>
          <w:rFonts w:ascii="Times New Roman" w:eastAsia="Times New Roman" w:hAnsi="Times New Roman" w:cs="Times New Roman"/>
          <w:sz w:val="24"/>
          <w:szCs w:val="24"/>
          <w:u w:val="single"/>
          <w:lang w:eastAsia="ru-RU"/>
        </w:rPr>
      </w:pPr>
      <w:r w:rsidRPr="00FA1AC8">
        <w:rPr>
          <w:rFonts w:ascii="Times New Roman" w:eastAsia="Times New Roman" w:hAnsi="Times New Roman" w:cs="Times New Roman"/>
          <w:sz w:val="24"/>
          <w:szCs w:val="24"/>
          <w:u w:val="single"/>
          <w:lang w:eastAsia="ru-RU"/>
        </w:rPr>
        <w:t>и распространяется на следующую информацию: фамилия, имя, отчество, дата и место рождения, гражданство, паспортные данные, ИНН, номер СНИЛС, адрес регистрации (проживания), сведения о трудовой деятельности, банковские реквизиты счета, сведения об отсутствии/наличии зарегистрированных прав на жилые помещения</w:t>
      </w:r>
    </w:p>
    <w:p w:rsidR="00FA1AC8" w:rsidRPr="00FA1AC8" w:rsidRDefault="00FA1AC8" w:rsidP="00FA1AC8">
      <w:pPr>
        <w:rPr>
          <w:rFonts w:ascii="Times New Roman" w:eastAsia="Times New Roman" w:hAnsi="Times New Roman" w:cs="Times New Roman"/>
          <w:sz w:val="20"/>
          <w:szCs w:val="20"/>
          <w:lang w:eastAsia="ru-RU"/>
        </w:rPr>
      </w:pPr>
      <w:r w:rsidRPr="00FA1AC8">
        <w:rPr>
          <w:rFonts w:ascii="Times New Roman" w:eastAsia="Times New Roman" w:hAnsi="Times New Roman" w:cs="Times New Roman"/>
          <w:sz w:val="20"/>
          <w:szCs w:val="20"/>
          <w:lang w:eastAsia="ru-RU"/>
        </w:rPr>
        <w:t xml:space="preserve"> (перечень персональных данных)</w:t>
      </w:r>
    </w:p>
    <w:p w:rsidR="00FA1AC8" w:rsidRPr="00FA1AC8" w:rsidRDefault="00FA1AC8" w:rsidP="00FA1AC8">
      <w:pPr>
        <w:rPr>
          <w:rFonts w:ascii="Times New Roman" w:eastAsia="Times New Roman" w:hAnsi="Times New Roman" w:cs="Times New Roman"/>
          <w:color w:val="000000"/>
          <w:sz w:val="10"/>
          <w:szCs w:val="10"/>
          <w:lang w:eastAsia="ru-RU"/>
        </w:rPr>
      </w:pPr>
    </w:p>
    <w:p w:rsidR="00FA1AC8" w:rsidRPr="00FA1AC8" w:rsidRDefault="00FA1AC8" w:rsidP="00FA1AC8">
      <w:pPr>
        <w:autoSpaceDE w:val="0"/>
        <w:autoSpaceDN w:val="0"/>
        <w:adjustRightInd w:val="0"/>
        <w:ind w:firstLine="708"/>
        <w:jc w:val="both"/>
        <w:rPr>
          <w:rFonts w:ascii="Times New Roman" w:eastAsia="TimesNewRomanPSMT" w:hAnsi="Times New Roman" w:cs="Times New Roman"/>
          <w:color w:val="000000"/>
          <w:sz w:val="24"/>
          <w:szCs w:val="20"/>
          <w:lang w:eastAsia="ru-RU"/>
        </w:rPr>
      </w:pPr>
      <w:proofErr w:type="gramStart"/>
      <w:r w:rsidRPr="00FA1AC8">
        <w:rPr>
          <w:rFonts w:ascii="Times New Roman" w:eastAsia="TimesNewRomanPSMT" w:hAnsi="Times New Roman" w:cs="Times New Roman"/>
          <w:color w:val="000000"/>
          <w:sz w:val="24"/>
          <w:szCs w:val="20"/>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FA1AC8" w:rsidRDefault="00FA1AC8" w:rsidP="00FA1AC8">
      <w:pPr>
        <w:ind w:firstLine="708"/>
        <w:jc w:val="both"/>
        <w:rPr>
          <w:rFonts w:ascii="Times New Roman" w:eastAsia="Times New Roman" w:hAnsi="Times New Roman" w:cs="Times New Roman"/>
          <w:color w:val="000000"/>
          <w:sz w:val="24"/>
          <w:szCs w:val="24"/>
          <w:lang w:eastAsia="ru-RU"/>
        </w:rPr>
      </w:pPr>
      <w:r w:rsidRPr="00FA1AC8">
        <w:rPr>
          <w:rFonts w:ascii="Times New Roman" w:eastAsia="Times New Roman" w:hAnsi="Times New Roman" w:cs="Times New Roman"/>
          <w:color w:val="000000"/>
          <w:sz w:val="24"/>
          <w:szCs w:val="24"/>
          <w:lang w:eastAsia="ru-RU"/>
        </w:rPr>
        <w:t>В случае неправомерного использования предоставленных мною персональных данных согласие отзывается моим письменным заявлением.</w:t>
      </w:r>
    </w:p>
    <w:p w:rsidR="00FA1AC8" w:rsidRPr="00FA1AC8" w:rsidRDefault="00FA1AC8" w:rsidP="00FA1AC8">
      <w:pPr>
        <w:ind w:firstLine="708"/>
        <w:jc w:val="both"/>
        <w:rPr>
          <w:rFonts w:ascii="Times New Roman" w:eastAsia="Times New Roman" w:hAnsi="Times New Roman" w:cs="Times New Roman"/>
          <w:color w:val="000000"/>
          <w:sz w:val="24"/>
          <w:szCs w:val="24"/>
          <w:lang w:eastAsia="ru-RU"/>
        </w:rPr>
      </w:pPr>
    </w:p>
    <w:p w:rsidR="00FA1AC8" w:rsidRPr="00FA1AC8" w:rsidRDefault="00FA1AC8" w:rsidP="00FA1AC8">
      <w:pPr>
        <w:jc w:val="both"/>
        <w:rPr>
          <w:rFonts w:ascii="Times New Roman" w:eastAsia="Times New Roman" w:hAnsi="Times New Roman" w:cs="Times New Roman"/>
          <w:color w:val="000000"/>
          <w:sz w:val="24"/>
          <w:szCs w:val="24"/>
          <w:lang w:eastAsia="ru-RU"/>
        </w:rPr>
      </w:pPr>
      <w:r w:rsidRPr="00FA1AC8">
        <w:rPr>
          <w:rFonts w:ascii="Times New Roman" w:eastAsia="Times New Roman" w:hAnsi="Times New Roman" w:cs="Times New Roman"/>
          <w:color w:val="000000"/>
          <w:sz w:val="24"/>
          <w:szCs w:val="24"/>
          <w:lang w:eastAsia="ru-RU"/>
        </w:rPr>
        <w:t> </w:t>
      </w:r>
      <w:r w:rsidRPr="00FA1AC8">
        <w:rPr>
          <w:rFonts w:ascii="Times New Roman" w:eastAsia="Times New Roman" w:hAnsi="Times New Roman" w:cs="Times New Roman"/>
          <w:color w:val="000000"/>
          <w:sz w:val="24"/>
          <w:szCs w:val="24"/>
          <w:lang w:eastAsia="ru-RU"/>
        </w:rPr>
        <w:tab/>
        <w:t xml:space="preserve">Данное согласие действует с «____» _______________   ______ </w:t>
      </w:r>
      <w:proofErr w:type="gramStart"/>
      <w:r w:rsidRPr="00FA1AC8">
        <w:rPr>
          <w:rFonts w:ascii="Times New Roman" w:eastAsia="Times New Roman" w:hAnsi="Times New Roman" w:cs="Times New Roman"/>
          <w:color w:val="000000"/>
          <w:sz w:val="24"/>
          <w:szCs w:val="24"/>
          <w:lang w:eastAsia="ru-RU"/>
        </w:rPr>
        <w:t>г</w:t>
      </w:r>
      <w:proofErr w:type="gramEnd"/>
      <w:r w:rsidRPr="00FA1AC8">
        <w:rPr>
          <w:rFonts w:ascii="Times New Roman" w:eastAsia="Times New Roman" w:hAnsi="Times New Roman" w:cs="Times New Roman"/>
          <w:color w:val="000000"/>
          <w:sz w:val="24"/>
          <w:szCs w:val="24"/>
          <w:lang w:eastAsia="ru-RU"/>
        </w:rPr>
        <w:t xml:space="preserve">.  </w:t>
      </w:r>
    </w:p>
    <w:p w:rsidR="00FA1AC8" w:rsidRPr="00FA1AC8" w:rsidRDefault="00FA1AC8" w:rsidP="00FA1AC8">
      <w:pPr>
        <w:jc w:val="both"/>
        <w:rPr>
          <w:rFonts w:ascii="Times New Roman" w:eastAsia="Times New Roman" w:hAnsi="Times New Roman" w:cs="Times New Roman"/>
          <w:color w:val="000000"/>
          <w:sz w:val="16"/>
          <w:szCs w:val="16"/>
          <w:lang w:eastAsia="ru-RU"/>
        </w:rPr>
      </w:pPr>
    </w:p>
    <w:p w:rsidR="00FA1AC8" w:rsidRPr="00FA1AC8" w:rsidRDefault="00FA1AC8" w:rsidP="00FA1AC8">
      <w:pPr>
        <w:shd w:val="clear" w:color="auto" w:fill="FFFFFF"/>
        <w:spacing w:line="269" w:lineRule="atLeast"/>
        <w:jc w:val="left"/>
        <w:rPr>
          <w:rFonts w:ascii="Times New Roman" w:eastAsia="Times New Roman" w:hAnsi="Times New Roman" w:cs="Times New Roman"/>
          <w:color w:val="000000"/>
          <w:spacing w:val="1"/>
          <w:sz w:val="18"/>
          <w:szCs w:val="18"/>
          <w:lang w:eastAsia="ru-RU"/>
        </w:rPr>
      </w:pPr>
      <w:r w:rsidRPr="00FA1AC8">
        <w:rPr>
          <w:rFonts w:ascii="Times New Roman" w:eastAsia="Times New Roman" w:hAnsi="Times New Roman" w:cs="Times New Roman"/>
          <w:color w:val="000000"/>
          <w:spacing w:val="1"/>
          <w:sz w:val="20"/>
          <w:szCs w:val="20"/>
          <w:lang w:eastAsia="ru-RU"/>
        </w:rPr>
        <w:t>__________________________________         ____________________</w:t>
      </w:r>
      <w:r w:rsidRPr="00FA1AC8">
        <w:rPr>
          <w:rFonts w:ascii="Times New Roman" w:eastAsia="Times New Roman" w:hAnsi="Times New Roman" w:cs="Times New Roman"/>
          <w:color w:val="000000"/>
          <w:spacing w:val="1"/>
          <w:sz w:val="18"/>
          <w:szCs w:val="18"/>
          <w:lang w:eastAsia="ru-RU"/>
        </w:rPr>
        <w:t>       «_____»_____________   _________</w:t>
      </w:r>
      <w:proofErr w:type="gramStart"/>
      <w:r w:rsidRPr="00FA1AC8">
        <w:rPr>
          <w:rFonts w:ascii="Times New Roman" w:eastAsia="Times New Roman" w:hAnsi="Times New Roman" w:cs="Times New Roman"/>
          <w:color w:val="000000"/>
          <w:spacing w:val="1"/>
          <w:sz w:val="18"/>
          <w:szCs w:val="18"/>
          <w:lang w:eastAsia="ru-RU"/>
        </w:rPr>
        <w:t>г</w:t>
      </w:r>
      <w:proofErr w:type="gramEnd"/>
      <w:r w:rsidRPr="00FA1AC8">
        <w:rPr>
          <w:rFonts w:ascii="Times New Roman" w:eastAsia="Times New Roman" w:hAnsi="Times New Roman" w:cs="Times New Roman"/>
          <w:color w:val="000000"/>
          <w:spacing w:val="1"/>
          <w:sz w:val="18"/>
          <w:szCs w:val="18"/>
          <w:lang w:eastAsia="ru-RU"/>
        </w:rPr>
        <w:t xml:space="preserve">.  </w:t>
      </w:r>
    </w:p>
    <w:p w:rsidR="00FA1AC8" w:rsidRDefault="00FA1AC8" w:rsidP="00FA1AC8">
      <w:pPr>
        <w:jc w:val="left"/>
        <w:rPr>
          <w:rFonts w:ascii="Times New Roman" w:eastAsia="Times New Roman" w:hAnsi="Times New Roman" w:cs="Times New Roman"/>
          <w:color w:val="000000"/>
          <w:sz w:val="20"/>
          <w:szCs w:val="20"/>
          <w:lang w:eastAsia="ru-RU"/>
        </w:rPr>
      </w:pPr>
      <w:r w:rsidRPr="00FA1AC8">
        <w:rPr>
          <w:rFonts w:ascii="Times New Roman" w:eastAsia="Times New Roman" w:hAnsi="Times New Roman" w:cs="Times New Roman"/>
          <w:color w:val="000000"/>
          <w:spacing w:val="1"/>
          <w:sz w:val="18"/>
          <w:szCs w:val="18"/>
          <w:lang w:eastAsia="ru-RU"/>
        </w:rPr>
        <w:t> (фамилия, инициалы лица, давшего согласие)</w:t>
      </w:r>
      <w:r w:rsidRPr="00FA1AC8">
        <w:rPr>
          <w:rFonts w:ascii="Times New Roman" w:eastAsia="Times New Roman" w:hAnsi="Times New Roman" w:cs="Times New Roman"/>
          <w:color w:val="000000"/>
          <w:spacing w:val="1"/>
          <w:sz w:val="18"/>
          <w:szCs w:val="18"/>
          <w:lang w:eastAsia="ru-RU"/>
        </w:rPr>
        <w:tab/>
        <w:t xml:space="preserve">          (подпись)</w:t>
      </w:r>
      <w:r w:rsidRPr="00FA1AC8">
        <w:rPr>
          <w:rFonts w:ascii="Times New Roman" w:eastAsia="Times New Roman" w:hAnsi="Times New Roman" w:cs="Times New Roman"/>
          <w:color w:val="000000"/>
          <w:sz w:val="20"/>
          <w:szCs w:val="20"/>
          <w:lang w:eastAsia="ru-RU"/>
        </w:rPr>
        <w:t xml:space="preserve">                                                                       </w:t>
      </w:r>
    </w:p>
    <w:p w:rsidR="00FA1AC8" w:rsidRDefault="00FA1AC8" w:rsidP="00FA1AC8">
      <w:pPr>
        <w:jc w:val="left"/>
        <w:rPr>
          <w:rFonts w:ascii="Times New Roman" w:eastAsia="Times New Roman" w:hAnsi="Times New Roman" w:cs="Times New Roman"/>
          <w:color w:val="000000"/>
          <w:sz w:val="20"/>
          <w:szCs w:val="20"/>
          <w:lang w:eastAsia="ru-RU"/>
        </w:rPr>
      </w:pPr>
    </w:p>
    <w:p w:rsidR="00FA1AC8" w:rsidRDefault="00FA1AC8" w:rsidP="00FA1AC8">
      <w:pPr>
        <w:jc w:val="left"/>
        <w:rPr>
          <w:rFonts w:ascii="Times New Roman" w:eastAsia="Times New Roman" w:hAnsi="Times New Roman" w:cs="Times New Roman"/>
          <w:color w:val="000000"/>
          <w:sz w:val="20"/>
          <w:szCs w:val="20"/>
          <w:lang w:eastAsia="ru-RU"/>
        </w:rPr>
      </w:pPr>
    </w:p>
    <w:p w:rsidR="00FA1AC8" w:rsidRDefault="00FA1AC8" w:rsidP="00FA1AC8">
      <w:pPr>
        <w:jc w:val="left"/>
        <w:rPr>
          <w:rFonts w:ascii="Times New Roman" w:eastAsia="Times New Roman" w:hAnsi="Times New Roman" w:cs="Times New Roman"/>
          <w:color w:val="000000"/>
          <w:sz w:val="20"/>
          <w:szCs w:val="20"/>
          <w:lang w:eastAsia="ru-RU"/>
        </w:rPr>
      </w:pPr>
    </w:p>
    <w:p w:rsidR="009E1596" w:rsidRDefault="009E1596" w:rsidP="00FA1AC8">
      <w:pPr>
        <w:jc w:val="left"/>
        <w:rPr>
          <w:rFonts w:ascii="Times New Roman" w:eastAsia="Times New Roman" w:hAnsi="Times New Roman" w:cs="Times New Roman"/>
          <w:color w:val="000000"/>
          <w:sz w:val="20"/>
          <w:szCs w:val="20"/>
          <w:lang w:eastAsia="ru-RU"/>
        </w:rPr>
      </w:pPr>
    </w:p>
    <w:p w:rsidR="009E1596" w:rsidRDefault="009E1596" w:rsidP="00FA1AC8">
      <w:pPr>
        <w:jc w:val="left"/>
        <w:rPr>
          <w:rFonts w:ascii="Times New Roman" w:eastAsia="Times New Roman" w:hAnsi="Times New Roman" w:cs="Times New Roman"/>
          <w:color w:val="000000"/>
          <w:sz w:val="20"/>
          <w:szCs w:val="20"/>
          <w:lang w:eastAsia="ru-RU"/>
        </w:rPr>
      </w:pPr>
    </w:p>
    <w:p w:rsidR="00FA1AC8" w:rsidRDefault="00FA1AC8" w:rsidP="00FA1AC8">
      <w:pPr>
        <w:jc w:val="left"/>
        <w:rPr>
          <w:rFonts w:ascii="Times New Roman" w:eastAsia="Times New Roman" w:hAnsi="Times New Roman" w:cs="Times New Roman"/>
          <w:color w:val="000000"/>
          <w:sz w:val="20"/>
          <w:szCs w:val="20"/>
          <w:lang w:eastAsia="ru-RU"/>
        </w:rPr>
      </w:pPr>
    </w:p>
    <w:p w:rsidR="00FA1AC8" w:rsidRDefault="00FA1AC8" w:rsidP="00FA1AC8">
      <w:pPr>
        <w:jc w:val="left"/>
        <w:rPr>
          <w:rFonts w:ascii="Times New Roman" w:eastAsia="Times New Roman" w:hAnsi="Times New Roman" w:cs="Times New Roman"/>
          <w:color w:val="000000"/>
          <w:sz w:val="20"/>
          <w:szCs w:val="20"/>
          <w:lang w:eastAsia="ru-RU"/>
        </w:rPr>
      </w:pPr>
    </w:p>
    <w:p w:rsidR="000D2B0E" w:rsidRDefault="000D2B0E" w:rsidP="00FA1AC8">
      <w:pPr>
        <w:jc w:val="right"/>
        <w:rPr>
          <w:rFonts w:ascii="Times New Roman" w:eastAsia="Times New Roman" w:hAnsi="Times New Roman" w:cs="Times New Roman"/>
          <w:color w:val="000000"/>
          <w:sz w:val="28"/>
          <w:szCs w:val="28"/>
          <w:lang w:eastAsia="ru-RU"/>
        </w:rPr>
      </w:pPr>
    </w:p>
    <w:p w:rsidR="00FA1AC8" w:rsidRDefault="00FA1AC8" w:rsidP="00FA1AC8">
      <w:pPr>
        <w:jc w:val="right"/>
        <w:rPr>
          <w:rFonts w:ascii="Times New Roman" w:eastAsia="Times New Roman" w:hAnsi="Times New Roman" w:cs="Times New Roman"/>
          <w:color w:val="000000"/>
          <w:sz w:val="28"/>
          <w:szCs w:val="28"/>
          <w:lang w:eastAsia="ru-RU"/>
        </w:rPr>
      </w:pPr>
      <w:r w:rsidRPr="00FA1AC8">
        <w:rPr>
          <w:rFonts w:ascii="Times New Roman" w:eastAsia="Times New Roman" w:hAnsi="Times New Roman" w:cs="Times New Roman"/>
          <w:color w:val="000000"/>
          <w:sz w:val="28"/>
          <w:szCs w:val="28"/>
          <w:lang w:eastAsia="ru-RU"/>
        </w:rPr>
        <w:t xml:space="preserve">Приложение  </w:t>
      </w:r>
      <w:r>
        <w:rPr>
          <w:rFonts w:ascii="Times New Roman" w:eastAsia="Times New Roman" w:hAnsi="Times New Roman" w:cs="Times New Roman"/>
          <w:color w:val="000000"/>
          <w:sz w:val="28"/>
          <w:szCs w:val="28"/>
          <w:lang w:eastAsia="ru-RU"/>
        </w:rPr>
        <w:t>2</w:t>
      </w:r>
    </w:p>
    <w:p w:rsidR="00FA1AC8" w:rsidRPr="00FA1AC8" w:rsidRDefault="00FA1AC8" w:rsidP="00FA1AC8">
      <w:pPr>
        <w:jc w:val="right"/>
        <w:rPr>
          <w:rFonts w:ascii="Times New Roman" w:eastAsia="Times New Roman" w:hAnsi="Times New Roman" w:cs="Times New Roman"/>
          <w:color w:val="000000"/>
          <w:sz w:val="28"/>
          <w:szCs w:val="28"/>
          <w:lang w:eastAsia="ru-RU"/>
        </w:rPr>
      </w:pPr>
      <w:r w:rsidRPr="00FA1AC8">
        <w:rPr>
          <w:rFonts w:ascii="Times New Roman" w:eastAsia="Times New Roman" w:hAnsi="Times New Roman" w:cs="Times New Roman"/>
          <w:color w:val="000000"/>
          <w:sz w:val="28"/>
          <w:szCs w:val="28"/>
          <w:lang w:eastAsia="ru-RU"/>
        </w:rPr>
        <w:t xml:space="preserve">  к постановлению</w:t>
      </w:r>
      <w:r>
        <w:rPr>
          <w:rFonts w:ascii="Times New Roman" w:eastAsia="Times New Roman" w:hAnsi="Times New Roman" w:cs="Times New Roman"/>
          <w:color w:val="000000"/>
          <w:sz w:val="28"/>
          <w:szCs w:val="28"/>
          <w:lang w:eastAsia="ru-RU"/>
        </w:rPr>
        <w:t xml:space="preserve"> </w:t>
      </w:r>
      <w:r w:rsidRPr="00FA1AC8">
        <w:rPr>
          <w:rFonts w:ascii="Times New Roman" w:eastAsia="Times New Roman" w:hAnsi="Times New Roman" w:cs="Times New Roman"/>
          <w:color w:val="000000"/>
          <w:sz w:val="28"/>
          <w:szCs w:val="28"/>
          <w:lang w:eastAsia="ru-RU"/>
        </w:rPr>
        <w:t xml:space="preserve"> администрации округа </w:t>
      </w:r>
    </w:p>
    <w:p w:rsidR="00FA1AC8" w:rsidRPr="00FA1AC8" w:rsidRDefault="00FA1AC8" w:rsidP="00FA1AC8">
      <w:pPr>
        <w:jc w:val="right"/>
        <w:rPr>
          <w:rFonts w:ascii="Times New Roman" w:eastAsia="Times New Roman" w:hAnsi="Times New Roman" w:cs="Times New Roman"/>
          <w:color w:val="000000"/>
          <w:sz w:val="28"/>
          <w:szCs w:val="28"/>
          <w:lang w:eastAsia="ru-RU"/>
        </w:rPr>
      </w:pPr>
      <w:r w:rsidRPr="00FA1AC8">
        <w:rPr>
          <w:rFonts w:ascii="Times New Roman" w:eastAsia="Times New Roman" w:hAnsi="Times New Roman" w:cs="Times New Roman"/>
          <w:color w:val="000000"/>
          <w:sz w:val="28"/>
          <w:szCs w:val="28"/>
          <w:lang w:eastAsia="ru-RU"/>
        </w:rPr>
        <w:t xml:space="preserve">от </w:t>
      </w:r>
      <w:r w:rsidR="00DD1EDE">
        <w:rPr>
          <w:rFonts w:ascii="Times New Roman" w:eastAsia="Times New Roman" w:hAnsi="Times New Roman" w:cs="Times New Roman"/>
          <w:color w:val="000000"/>
          <w:sz w:val="28"/>
          <w:szCs w:val="28"/>
          <w:lang w:eastAsia="ru-RU"/>
        </w:rPr>
        <w:t>20.01.2026</w:t>
      </w:r>
      <w:r w:rsidRPr="00FA1AC8">
        <w:rPr>
          <w:rFonts w:ascii="Times New Roman" w:eastAsia="Times New Roman" w:hAnsi="Times New Roman" w:cs="Times New Roman"/>
          <w:color w:val="000000"/>
          <w:sz w:val="28"/>
          <w:szCs w:val="28"/>
          <w:lang w:eastAsia="ru-RU"/>
        </w:rPr>
        <w:t xml:space="preserve"> № </w:t>
      </w:r>
      <w:r w:rsidR="00DD1EDE">
        <w:rPr>
          <w:rFonts w:ascii="Times New Roman" w:eastAsia="Times New Roman" w:hAnsi="Times New Roman" w:cs="Times New Roman"/>
          <w:color w:val="000000"/>
          <w:sz w:val="28"/>
          <w:szCs w:val="28"/>
          <w:lang w:eastAsia="ru-RU"/>
        </w:rPr>
        <w:t>37</w:t>
      </w:r>
      <w:bookmarkStart w:id="18" w:name="_GoBack"/>
      <w:bookmarkEnd w:id="18"/>
    </w:p>
    <w:p w:rsidR="00FA1AC8" w:rsidRPr="00FA1AC8" w:rsidRDefault="00FA1AC8" w:rsidP="00FA1AC8">
      <w:pPr>
        <w:jc w:val="right"/>
        <w:rPr>
          <w:rFonts w:ascii="Times New Roman" w:eastAsia="Times New Roman" w:hAnsi="Times New Roman" w:cs="Times New Roman"/>
          <w:color w:val="000000"/>
          <w:sz w:val="28"/>
          <w:szCs w:val="28"/>
          <w:lang w:eastAsia="ru-RU"/>
        </w:rPr>
      </w:pPr>
    </w:p>
    <w:p w:rsidR="00FA1AC8" w:rsidRPr="00FA1AC8" w:rsidRDefault="00FA1AC8" w:rsidP="00FA1AC8">
      <w:pPr>
        <w:widowControl w:val="0"/>
        <w:autoSpaceDE w:val="0"/>
        <w:autoSpaceDN w:val="0"/>
        <w:adjustRightInd w:val="0"/>
        <w:jc w:val="right"/>
        <w:rPr>
          <w:rFonts w:ascii="Times New Roman" w:eastAsia="Times New Roman" w:hAnsi="Times New Roman" w:cs="Times New Roman"/>
          <w:sz w:val="28"/>
          <w:szCs w:val="28"/>
          <w:lang w:eastAsia="ar-SA"/>
        </w:rPr>
      </w:pPr>
    </w:p>
    <w:p w:rsidR="00FA1AC8" w:rsidRPr="00FA1AC8" w:rsidRDefault="00FA1AC8" w:rsidP="00FA1AC8">
      <w:pPr>
        <w:widowControl w:val="0"/>
        <w:autoSpaceDE w:val="0"/>
        <w:autoSpaceDN w:val="0"/>
        <w:adjustRightInd w:val="0"/>
        <w:jc w:val="right"/>
        <w:rPr>
          <w:rFonts w:ascii="Times New Roman" w:eastAsia="Times New Roman" w:hAnsi="Times New Roman" w:cs="Times New Roman"/>
          <w:sz w:val="28"/>
          <w:szCs w:val="28"/>
          <w:lang w:eastAsia="ar-SA"/>
        </w:rPr>
      </w:pPr>
    </w:p>
    <w:p w:rsidR="00FA1AC8" w:rsidRPr="00FA1AC8" w:rsidRDefault="00FA1AC8" w:rsidP="00FA1AC8">
      <w:pPr>
        <w:widowControl w:val="0"/>
        <w:autoSpaceDE w:val="0"/>
        <w:autoSpaceDN w:val="0"/>
        <w:adjustRightInd w:val="0"/>
        <w:rPr>
          <w:rFonts w:ascii="Times New Roman" w:eastAsia="Times New Roman" w:hAnsi="Times New Roman" w:cs="Times New Roman"/>
          <w:sz w:val="28"/>
          <w:szCs w:val="28"/>
          <w:lang w:eastAsia="ar-SA"/>
        </w:rPr>
      </w:pPr>
      <w:r w:rsidRPr="00FA1AC8">
        <w:rPr>
          <w:rFonts w:ascii="Times New Roman" w:eastAsia="Times New Roman" w:hAnsi="Times New Roman" w:cs="Times New Roman"/>
          <w:sz w:val="28"/>
          <w:szCs w:val="28"/>
          <w:lang w:eastAsia="ar-SA"/>
        </w:rPr>
        <w:t xml:space="preserve">Состав комиссии  по рассмотрению документов </w:t>
      </w:r>
    </w:p>
    <w:p w:rsidR="00FA1AC8" w:rsidRDefault="00FA1AC8" w:rsidP="009E1596">
      <w:pPr>
        <w:widowControl w:val="0"/>
        <w:autoSpaceDE w:val="0"/>
        <w:autoSpaceDN w:val="0"/>
        <w:adjustRightInd w:val="0"/>
        <w:rPr>
          <w:rFonts w:ascii="Times New Roman" w:eastAsia="Times New Roman" w:hAnsi="Times New Roman" w:cs="Times New Roman"/>
          <w:sz w:val="28"/>
          <w:szCs w:val="28"/>
          <w:lang w:eastAsia="ar-SA"/>
        </w:rPr>
      </w:pPr>
      <w:r w:rsidRPr="00FA1AC8">
        <w:rPr>
          <w:rFonts w:ascii="Times New Roman" w:eastAsia="Times New Roman" w:hAnsi="Times New Roman" w:cs="Times New Roman"/>
          <w:sz w:val="28"/>
          <w:szCs w:val="28"/>
          <w:lang w:eastAsia="ar-SA"/>
        </w:rPr>
        <w:t>о предоставлении мер социальной поддер</w:t>
      </w:r>
      <w:r w:rsidR="009E5DE8">
        <w:rPr>
          <w:rFonts w:ascii="Times New Roman" w:eastAsia="Times New Roman" w:hAnsi="Times New Roman" w:cs="Times New Roman"/>
          <w:sz w:val="28"/>
          <w:szCs w:val="28"/>
          <w:lang w:eastAsia="ar-SA"/>
        </w:rPr>
        <w:t>жки отдельным категориям работников</w:t>
      </w:r>
      <w:r w:rsidRPr="00FA1AC8">
        <w:rPr>
          <w:rFonts w:ascii="Times New Roman" w:eastAsia="Times New Roman" w:hAnsi="Times New Roman" w:cs="Times New Roman"/>
          <w:sz w:val="28"/>
          <w:szCs w:val="28"/>
          <w:lang w:eastAsia="ar-SA"/>
        </w:rPr>
        <w:t xml:space="preserve">,  </w:t>
      </w:r>
      <w:r w:rsidR="009E1596" w:rsidRPr="009E1596">
        <w:rPr>
          <w:rFonts w:ascii="Times New Roman" w:eastAsia="Times New Roman" w:hAnsi="Times New Roman" w:cs="Times New Roman"/>
          <w:sz w:val="28"/>
          <w:szCs w:val="28"/>
          <w:lang w:eastAsia="ar-SA"/>
        </w:rPr>
        <w:t>приглашенных на работу из другой местности</w:t>
      </w:r>
      <w:r w:rsidR="009E5DE8" w:rsidRPr="009E5DE8">
        <w:t xml:space="preserve"> </w:t>
      </w:r>
      <w:r w:rsidR="009E5DE8" w:rsidRPr="009E5DE8">
        <w:rPr>
          <w:rFonts w:ascii="Times New Roman" w:eastAsia="Times New Roman" w:hAnsi="Times New Roman" w:cs="Times New Roman"/>
          <w:sz w:val="28"/>
          <w:szCs w:val="28"/>
          <w:lang w:eastAsia="ar-SA"/>
        </w:rPr>
        <w:t>в учреждения здравоохранения, образования</w:t>
      </w:r>
      <w:r w:rsidR="009E5DE8">
        <w:rPr>
          <w:rFonts w:ascii="Times New Roman" w:eastAsia="Times New Roman" w:hAnsi="Times New Roman" w:cs="Times New Roman"/>
          <w:sz w:val="28"/>
          <w:szCs w:val="28"/>
          <w:lang w:eastAsia="ar-SA"/>
        </w:rPr>
        <w:t xml:space="preserve"> и </w:t>
      </w:r>
      <w:r w:rsidR="009E1596" w:rsidRPr="009E1596">
        <w:rPr>
          <w:rFonts w:ascii="Times New Roman" w:eastAsia="Times New Roman" w:hAnsi="Times New Roman" w:cs="Times New Roman"/>
          <w:sz w:val="28"/>
          <w:szCs w:val="28"/>
          <w:lang w:eastAsia="ar-SA"/>
        </w:rPr>
        <w:t xml:space="preserve"> в органы местного самоуправления Белозерского муниципального округа</w:t>
      </w:r>
    </w:p>
    <w:p w:rsidR="009E1596" w:rsidRDefault="009E1596" w:rsidP="009E1596">
      <w:pPr>
        <w:widowControl w:val="0"/>
        <w:autoSpaceDE w:val="0"/>
        <w:autoSpaceDN w:val="0"/>
        <w:adjustRightInd w:val="0"/>
        <w:rPr>
          <w:rFonts w:ascii="Times New Roman" w:eastAsia="Times New Roman" w:hAnsi="Times New Roman" w:cs="Times New Roman"/>
          <w:sz w:val="28"/>
          <w:szCs w:val="28"/>
          <w:lang w:eastAsia="ar-SA"/>
        </w:rPr>
      </w:pPr>
    </w:p>
    <w:p w:rsidR="00531C1D" w:rsidRPr="00FA1AC8" w:rsidRDefault="00531C1D" w:rsidP="009E1596">
      <w:pPr>
        <w:widowControl w:val="0"/>
        <w:autoSpaceDE w:val="0"/>
        <w:autoSpaceDN w:val="0"/>
        <w:adjustRightInd w:val="0"/>
        <w:rPr>
          <w:rFonts w:ascii="Times New Roman" w:eastAsia="Times New Roman" w:hAnsi="Times New Roman" w:cs="Times New Roman"/>
          <w:sz w:val="28"/>
          <w:szCs w:val="28"/>
          <w:lang w:eastAsia="ar-SA"/>
        </w:rPr>
      </w:pPr>
    </w:p>
    <w:p w:rsidR="00FA1AC8" w:rsidRPr="00FA1AC8" w:rsidRDefault="009E1596" w:rsidP="00FA1AC8">
      <w:pPr>
        <w:widowControl w:val="0"/>
        <w:autoSpaceDE w:val="0"/>
        <w:autoSpaceDN w:val="0"/>
        <w:adjustRightInd w:val="0"/>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Лебедев А.В.</w:t>
      </w:r>
      <w:r w:rsidR="00531C1D">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 xml:space="preserve">первый заместитель </w:t>
      </w:r>
      <w:r w:rsidR="00FA1AC8" w:rsidRPr="00FA1AC8">
        <w:rPr>
          <w:rFonts w:ascii="Times New Roman" w:eastAsia="Times New Roman" w:hAnsi="Times New Roman" w:cs="Times New Roman"/>
          <w:sz w:val="28"/>
          <w:szCs w:val="28"/>
          <w:lang w:eastAsia="ar-SA"/>
        </w:rPr>
        <w:t>глав</w:t>
      </w:r>
      <w:r>
        <w:rPr>
          <w:rFonts w:ascii="Times New Roman" w:eastAsia="Times New Roman" w:hAnsi="Times New Roman" w:cs="Times New Roman"/>
          <w:sz w:val="28"/>
          <w:szCs w:val="28"/>
          <w:lang w:eastAsia="ar-SA"/>
        </w:rPr>
        <w:t>ы</w:t>
      </w:r>
      <w:r w:rsidR="00FA1AC8" w:rsidRPr="00FA1AC8">
        <w:rPr>
          <w:rFonts w:ascii="Times New Roman" w:eastAsia="Times New Roman" w:hAnsi="Times New Roman" w:cs="Times New Roman"/>
          <w:sz w:val="28"/>
          <w:szCs w:val="28"/>
          <w:lang w:eastAsia="ar-SA"/>
        </w:rPr>
        <w:t xml:space="preserve"> округа, председатель комиссии;</w:t>
      </w:r>
    </w:p>
    <w:p w:rsidR="00FA1AC8" w:rsidRPr="00FA1AC8" w:rsidRDefault="00FA1AC8" w:rsidP="00FA1AC8">
      <w:pPr>
        <w:widowControl w:val="0"/>
        <w:autoSpaceDE w:val="0"/>
        <w:autoSpaceDN w:val="0"/>
        <w:adjustRightInd w:val="0"/>
        <w:ind w:firstLine="708"/>
        <w:jc w:val="both"/>
        <w:rPr>
          <w:rFonts w:ascii="Times New Roman" w:eastAsia="Times New Roman" w:hAnsi="Times New Roman" w:cs="Times New Roman"/>
          <w:sz w:val="28"/>
          <w:szCs w:val="28"/>
          <w:lang w:eastAsia="ar-SA"/>
        </w:rPr>
      </w:pPr>
      <w:r w:rsidRPr="00FA1AC8">
        <w:rPr>
          <w:rFonts w:ascii="Times New Roman" w:eastAsia="Times New Roman" w:hAnsi="Times New Roman" w:cs="Times New Roman"/>
          <w:sz w:val="28"/>
          <w:szCs w:val="28"/>
          <w:lang w:eastAsia="ar-SA"/>
        </w:rPr>
        <w:t>Разумовская А.А. - заместитель главы округа, заместитель председателя комиссии;</w:t>
      </w:r>
    </w:p>
    <w:p w:rsidR="00FA1AC8" w:rsidRPr="00FA1AC8" w:rsidRDefault="009E5DE8" w:rsidP="00FA1AC8">
      <w:pPr>
        <w:widowControl w:val="0"/>
        <w:autoSpaceDE w:val="0"/>
        <w:autoSpaceDN w:val="0"/>
        <w:adjustRightInd w:val="0"/>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Молчанова А.В.</w:t>
      </w:r>
      <w:r w:rsidR="00646556">
        <w:rPr>
          <w:rFonts w:ascii="Times New Roman" w:eastAsia="Times New Roman" w:hAnsi="Times New Roman" w:cs="Times New Roman"/>
          <w:sz w:val="28"/>
          <w:szCs w:val="28"/>
          <w:lang w:eastAsia="ar-SA"/>
        </w:rPr>
        <w:t>,</w:t>
      </w:r>
      <w:r w:rsidR="00FA1AC8" w:rsidRPr="00FA1AC8">
        <w:rPr>
          <w:rFonts w:ascii="Times New Roman" w:eastAsia="Times New Roman" w:hAnsi="Times New Roman" w:cs="Times New Roman"/>
          <w:sz w:val="28"/>
          <w:szCs w:val="28"/>
          <w:lang w:eastAsia="ar-SA"/>
        </w:rPr>
        <w:t xml:space="preserve"> - начальник отдела муниципальной службы, документооборота, контроля и  охраны труда администрации округа, секретарь комиссии.</w:t>
      </w:r>
    </w:p>
    <w:p w:rsidR="00FA1AC8" w:rsidRPr="00FA1AC8" w:rsidRDefault="00FA1AC8" w:rsidP="00FA1AC8">
      <w:pPr>
        <w:widowControl w:val="0"/>
        <w:autoSpaceDE w:val="0"/>
        <w:autoSpaceDN w:val="0"/>
        <w:adjustRightInd w:val="0"/>
        <w:ind w:firstLine="284"/>
        <w:jc w:val="both"/>
        <w:rPr>
          <w:rFonts w:ascii="Times New Roman" w:eastAsia="Times New Roman" w:hAnsi="Times New Roman" w:cs="Times New Roman"/>
          <w:sz w:val="28"/>
          <w:szCs w:val="28"/>
          <w:lang w:eastAsia="ar-SA"/>
        </w:rPr>
      </w:pPr>
    </w:p>
    <w:p w:rsidR="00FA1AC8" w:rsidRPr="00FA1AC8" w:rsidRDefault="00FA1AC8" w:rsidP="00FA1AC8">
      <w:pPr>
        <w:widowControl w:val="0"/>
        <w:autoSpaceDE w:val="0"/>
        <w:autoSpaceDN w:val="0"/>
        <w:adjustRightInd w:val="0"/>
        <w:ind w:firstLine="284"/>
        <w:jc w:val="both"/>
        <w:rPr>
          <w:rFonts w:ascii="Times New Roman" w:eastAsia="Times New Roman" w:hAnsi="Times New Roman" w:cs="Times New Roman"/>
          <w:sz w:val="28"/>
          <w:szCs w:val="28"/>
          <w:lang w:eastAsia="ar-SA"/>
        </w:rPr>
      </w:pPr>
      <w:r w:rsidRPr="00FA1AC8">
        <w:rPr>
          <w:rFonts w:ascii="Times New Roman" w:eastAsia="Times New Roman" w:hAnsi="Times New Roman" w:cs="Times New Roman"/>
          <w:sz w:val="28"/>
          <w:szCs w:val="28"/>
          <w:lang w:eastAsia="ar-SA"/>
        </w:rPr>
        <w:t>Члены комиссии:</w:t>
      </w:r>
    </w:p>
    <w:p w:rsidR="00FA1AC8" w:rsidRPr="00FA1AC8" w:rsidRDefault="00FA1AC8" w:rsidP="00FA1AC8">
      <w:pPr>
        <w:widowControl w:val="0"/>
        <w:autoSpaceDE w:val="0"/>
        <w:autoSpaceDN w:val="0"/>
        <w:adjustRightInd w:val="0"/>
        <w:ind w:firstLine="708"/>
        <w:jc w:val="both"/>
        <w:rPr>
          <w:rFonts w:ascii="Times New Roman" w:eastAsia="Times New Roman" w:hAnsi="Times New Roman" w:cs="Times New Roman"/>
          <w:sz w:val="28"/>
          <w:szCs w:val="28"/>
          <w:lang w:eastAsia="ar-SA"/>
        </w:rPr>
      </w:pPr>
      <w:r w:rsidRPr="00FA1AC8">
        <w:rPr>
          <w:rFonts w:ascii="Times New Roman" w:eastAsia="Times New Roman" w:hAnsi="Times New Roman" w:cs="Times New Roman"/>
          <w:sz w:val="28"/>
          <w:szCs w:val="28"/>
          <w:lang w:eastAsia="ar-SA"/>
        </w:rPr>
        <w:t>Хансен С.В. - заместитель главы округа, начальник финансового управления администрации округа;</w:t>
      </w:r>
    </w:p>
    <w:p w:rsidR="00FA1AC8" w:rsidRPr="00FA1AC8" w:rsidRDefault="00FA1AC8" w:rsidP="00FA1AC8">
      <w:pPr>
        <w:widowControl w:val="0"/>
        <w:autoSpaceDE w:val="0"/>
        <w:autoSpaceDN w:val="0"/>
        <w:adjustRightInd w:val="0"/>
        <w:ind w:firstLine="708"/>
        <w:jc w:val="both"/>
        <w:rPr>
          <w:rFonts w:ascii="Times New Roman" w:eastAsia="Times New Roman" w:hAnsi="Times New Roman" w:cs="Times New Roman"/>
          <w:sz w:val="28"/>
          <w:szCs w:val="28"/>
          <w:lang w:eastAsia="ar-SA"/>
        </w:rPr>
      </w:pPr>
      <w:r w:rsidRPr="00FA1AC8">
        <w:rPr>
          <w:rFonts w:ascii="Times New Roman" w:eastAsia="Times New Roman" w:hAnsi="Times New Roman" w:cs="Times New Roman"/>
          <w:sz w:val="28"/>
          <w:szCs w:val="28"/>
          <w:lang w:eastAsia="ar-SA"/>
        </w:rPr>
        <w:t>Бибиксарова О.Г. - управляющий делами администрации округа;</w:t>
      </w:r>
    </w:p>
    <w:p w:rsidR="00FA1AC8" w:rsidRPr="00FA1AC8" w:rsidRDefault="00FA1AC8" w:rsidP="00FA1AC8">
      <w:pPr>
        <w:widowControl w:val="0"/>
        <w:autoSpaceDE w:val="0"/>
        <w:autoSpaceDN w:val="0"/>
        <w:adjustRightInd w:val="0"/>
        <w:ind w:firstLine="708"/>
        <w:jc w:val="both"/>
        <w:rPr>
          <w:rFonts w:ascii="Times New Roman" w:eastAsia="Times New Roman" w:hAnsi="Times New Roman" w:cs="Times New Roman"/>
          <w:sz w:val="28"/>
          <w:szCs w:val="28"/>
          <w:lang w:eastAsia="ar-SA"/>
        </w:rPr>
      </w:pPr>
      <w:r w:rsidRPr="00FA1AC8">
        <w:rPr>
          <w:rFonts w:ascii="Times New Roman" w:eastAsia="Times New Roman" w:hAnsi="Times New Roman" w:cs="Times New Roman"/>
          <w:sz w:val="28"/>
          <w:szCs w:val="28"/>
          <w:lang w:eastAsia="ar-SA"/>
        </w:rPr>
        <w:t>Исаева Н.Н. - начальник юридического отдела администрации округа;</w:t>
      </w:r>
    </w:p>
    <w:p w:rsidR="00FA1AC8" w:rsidRPr="00FA1AC8" w:rsidRDefault="00531C1D" w:rsidP="00FA1AC8">
      <w:pPr>
        <w:widowControl w:val="0"/>
        <w:autoSpaceDE w:val="0"/>
        <w:autoSpaceDN w:val="0"/>
        <w:adjustRightInd w:val="0"/>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Малинина Т.Н. - </w:t>
      </w:r>
      <w:r w:rsidR="00FA1AC8" w:rsidRPr="00FA1AC8">
        <w:rPr>
          <w:rFonts w:ascii="Times New Roman" w:eastAsia="Times New Roman" w:hAnsi="Times New Roman" w:cs="Times New Roman"/>
          <w:sz w:val="28"/>
          <w:szCs w:val="28"/>
          <w:lang w:eastAsia="ar-SA"/>
        </w:rPr>
        <w:t xml:space="preserve"> председатель ветеранской организации Белозерского муниципального округа  (по согласованию).                                                    </w:t>
      </w:r>
    </w:p>
    <w:p w:rsidR="00FA1AC8" w:rsidRPr="00FA1AC8" w:rsidRDefault="00FA1AC8" w:rsidP="00FA1AC8">
      <w:pPr>
        <w:jc w:val="left"/>
        <w:rPr>
          <w:rFonts w:ascii="Times New Roman" w:eastAsia="Times New Roman" w:hAnsi="Times New Roman" w:cs="Times New Roman"/>
          <w:sz w:val="28"/>
          <w:szCs w:val="28"/>
          <w:lang w:eastAsia="ru-RU"/>
        </w:rPr>
      </w:pPr>
    </w:p>
    <w:p w:rsidR="00FA1AC8" w:rsidRPr="006B6AFF" w:rsidRDefault="00FA1AC8" w:rsidP="006B6AFF">
      <w:pPr>
        <w:ind w:left="6372"/>
        <w:jc w:val="both"/>
        <w:rPr>
          <w:rFonts w:ascii="Times New Roman" w:eastAsia="Times New Roman" w:hAnsi="Times New Roman" w:cs="Times New Roman"/>
          <w:sz w:val="24"/>
          <w:szCs w:val="24"/>
          <w:lang w:eastAsia="ru-RU"/>
        </w:rPr>
      </w:pPr>
    </w:p>
    <w:sectPr w:rsidR="00FA1AC8" w:rsidRPr="006B6AFF" w:rsidSect="00436F69">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95E"/>
    <w:rsid w:val="000115A1"/>
    <w:rsid w:val="000267F9"/>
    <w:rsid w:val="00030995"/>
    <w:rsid w:val="00034E35"/>
    <w:rsid w:val="00040C07"/>
    <w:rsid w:val="000450B5"/>
    <w:rsid w:val="00050530"/>
    <w:rsid w:val="0008412F"/>
    <w:rsid w:val="000B1317"/>
    <w:rsid w:val="000D2B0E"/>
    <w:rsid w:val="000E2D69"/>
    <w:rsid w:val="000E2D6A"/>
    <w:rsid w:val="000F495E"/>
    <w:rsid w:val="00126FCE"/>
    <w:rsid w:val="00163D93"/>
    <w:rsid w:val="001710B1"/>
    <w:rsid w:val="00186DD9"/>
    <w:rsid w:val="00197D7C"/>
    <w:rsid w:val="001A0BC7"/>
    <w:rsid w:val="001B57CE"/>
    <w:rsid w:val="001B7CD6"/>
    <w:rsid w:val="001E6741"/>
    <w:rsid w:val="0021187E"/>
    <w:rsid w:val="00225E70"/>
    <w:rsid w:val="00260DD8"/>
    <w:rsid w:val="00293E50"/>
    <w:rsid w:val="002B062C"/>
    <w:rsid w:val="002C1AC1"/>
    <w:rsid w:val="002D5E39"/>
    <w:rsid w:val="00310319"/>
    <w:rsid w:val="003444DC"/>
    <w:rsid w:val="00353EBB"/>
    <w:rsid w:val="0035695C"/>
    <w:rsid w:val="00393DF6"/>
    <w:rsid w:val="003945C6"/>
    <w:rsid w:val="0040783B"/>
    <w:rsid w:val="00415334"/>
    <w:rsid w:val="004175C0"/>
    <w:rsid w:val="0043600B"/>
    <w:rsid w:val="00436F69"/>
    <w:rsid w:val="004371EA"/>
    <w:rsid w:val="00441CBD"/>
    <w:rsid w:val="0045784C"/>
    <w:rsid w:val="00463A65"/>
    <w:rsid w:val="00487E38"/>
    <w:rsid w:val="00497E06"/>
    <w:rsid w:val="004C626C"/>
    <w:rsid w:val="004D454F"/>
    <w:rsid w:val="00523052"/>
    <w:rsid w:val="0053002F"/>
    <w:rsid w:val="0053167B"/>
    <w:rsid w:val="00531C1D"/>
    <w:rsid w:val="00536D0B"/>
    <w:rsid w:val="005652BE"/>
    <w:rsid w:val="00593C85"/>
    <w:rsid w:val="005D1E83"/>
    <w:rsid w:val="00613100"/>
    <w:rsid w:val="00625AB6"/>
    <w:rsid w:val="00633CA4"/>
    <w:rsid w:val="00646556"/>
    <w:rsid w:val="00651030"/>
    <w:rsid w:val="00661B0C"/>
    <w:rsid w:val="00661EBD"/>
    <w:rsid w:val="006775E6"/>
    <w:rsid w:val="006B6AFF"/>
    <w:rsid w:val="006D72DD"/>
    <w:rsid w:val="006E3A95"/>
    <w:rsid w:val="00720C25"/>
    <w:rsid w:val="0075130B"/>
    <w:rsid w:val="007513E4"/>
    <w:rsid w:val="00757F71"/>
    <w:rsid w:val="00784885"/>
    <w:rsid w:val="00787873"/>
    <w:rsid w:val="007A2569"/>
    <w:rsid w:val="007A7AD0"/>
    <w:rsid w:val="007B1AF1"/>
    <w:rsid w:val="007B1FCC"/>
    <w:rsid w:val="007B74D7"/>
    <w:rsid w:val="007C6537"/>
    <w:rsid w:val="007E138A"/>
    <w:rsid w:val="007F4470"/>
    <w:rsid w:val="007F5360"/>
    <w:rsid w:val="007F7E7D"/>
    <w:rsid w:val="008223FC"/>
    <w:rsid w:val="00825D22"/>
    <w:rsid w:val="00841C18"/>
    <w:rsid w:val="00842585"/>
    <w:rsid w:val="0087703D"/>
    <w:rsid w:val="008779FE"/>
    <w:rsid w:val="00891417"/>
    <w:rsid w:val="00896DED"/>
    <w:rsid w:val="008A3293"/>
    <w:rsid w:val="008B6355"/>
    <w:rsid w:val="008C55DD"/>
    <w:rsid w:val="008D0010"/>
    <w:rsid w:val="008E150C"/>
    <w:rsid w:val="008F0534"/>
    <w:rsid w:val="008F49B4"/>
    <w:rsid w:val="00902853"/>
    <w:rsid w:val="00960F6F"/>
    <w:rsid w:val="00970E40"/>
    <w:rsid w:val="00974590"/>
    <w:rsid w:val="00975483"/>
    <w:rsid w:val="00980786"/>
    <w:rsid w:val="00983DE9"/>
    <w:rsid w:val="009C4F38"/>
    <w:rsid w:val="009C6626"/>
    <w:rsid w:val="009E1596"/>
    <w:rsid w:val="009E5DE8"/>
    <w:rsid w:val="00A12C82"/>
    <w:rsid w:val="00A216D2"/>
    <w:rsid w:val="00A40412"/>
    <w:rsid w:val="00A71F50"/>
    <w:rsid w:val="00A74588"/>
    <w:rsid w:val="00AA371A"/>
    <w:rsid w:val="00AC02E8"/>
    <w:rsid w:val="00AC35FF"/>
    <w:rsid w:val="00AC3781"/>
    <w:rsid w:val="00AE267C"/>
    <w:rsid w:val="00AE4AB0"/>
    <w:rsid w:val="00B12846"/>
    <w:rsid w:val="00B130DE"/>
    <w:rsid w:val="00B158B6"/>
    <w:rsid w:val="00B4354A"/>
    <w:rsid w:val="00B74615"/>
    <w:rsid w:val="00B74F83"/>
    <w:rsid w:val="00B969F7"/>
    <w:rsid w:val="00BB0491"/>
    <w:rsid w:val="00BB40DC"/>
    <w:rsid w:val="00BF0789"/>
    <w:rsid w:val="00C0025A"/>
    <w:rsid w:val="00C961AA"/>
    <w:rsid w:val="00CA4259"/>
    <w:rsid w:val="00CB1E51"/>
    <w:rsid w:val="00CC5F12"/>
    <w:rsid w:val="00CD5E49"/>
    <w:rsid w:val="00CE2365"/>
    <w:rsid w:val="00D01E14"/>
    <w:rsid w:val="00D14856"/>
    <w:rsid w:val="00D366BF"/>
    <w:rsid w:val="00D55CD5"/>
    <w:rsid w:val="00D94DE2"/>
    <w:rsid w:val="00DA0064"/>
    <w:rsid w:val="00DB1367"/>
    <w:rsid w:val="00DD1EDE"/>
    <w:rsid w:val="00E0788F"/>
    <w:rsid w:val="00E277B3"/>
    <w:rsid w:val="00E32DB0"/>
    <w:rsid w:val="00E54FFD"/>
    <w:rsid w:val="00E56C64"/>
    <w:rsid w:val="00E64458"/>
    <w:rsid w:val="00E7291E"/>
    <w:rsid w:val="00E73B3C"/>
    <w:rsid w:val="00ED0894"/>
    <w:rsid w:val="00ED1252"/>
    <w:rsid w:val="00EE22F1"/>
    <w:rsid w:val="00EE48D7"/>
    <w:rsid w:val="00F34AB0"/>
    <w:rsid w:val="00F36BD2"/>
    <w:rsid w:val="00F42172"/>
    <w:rsid w:val="00F46B3B"/>
    <w:rsid w:val="00F53C30"/>
    <w:rsid w:val="00F94CBA"/>
    <w:rsid w:val="00FA1AC8"/>
    <w:rsid w:val="00FA6E94"/>
    <w:rsid w:val="00FE1E81"/>
    <w:rsid w:val="00FE3370"/>
    <w:rsid w:val="00FE4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7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150C"/>
    <w:rPr>
      <w:rFonts w:ascii="Tahoma" w:hAnsi="Tahoma" w:cs="Tahoma"/>
      <w:sz w:val="16"/>
      <w:szCs w:val="16"/>
    </w:rPr>
  </w:style>
  <w:style w:type="character" w:customStyle="1" w:styleId="a4">
    <w:name w:val="Текст выноски Знак"/>
    <w:basedOn w:val="a0"/>
    <w:link w:val="a3"/>
    <w:uiPriority w:val="99"/>
    <w:semiHidden/>
    <w:rsid w:val="008E150C"/>
    <w:rPr>
      <w:rFonts w:ascii="Tahoma" w:hAnsi="Tahoma" w:cs="Tahoma"/>
      <w:sz w:val="16"/>
      <w:szCs w:val="16"/>
    </w:rPr>
  </w:style>
  <w:style w:type="character" w:styleId="a5">
    <w:name w:val="Hyperlink"/>
    <w:basedOn w:val="a0"/>
    <w:uiPriority w:val="99"/>
    <w:unhideWhenUsed/>
    <w:rsid w:val="00D55CD5"/>
    <w:rPr>
      <w:color w:val="0000FF" w:themeColor="hyperlink"/>
      <w:u w:val="single"/>
    </w:rPr>
  </w:style>
  <w:style w:type="paragraph" w:styleId="a6">
    <w:name w:val="List Paragraph"/>
    <w:basedOn w:val="a"/>
    <w:uiPriority w:val="34"/>
    <w:qFormat/>
    <w:rsid w:val="00B969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7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150C"/>
    <w:rPr>
      <w:rFonts w:ascii="Tahoma" w:hAnsi="Tahoma" w:cs="Tahoma"/>
      <w:sz w:val="16"/>
      <w:szCs w:val="16"/>
    </w:rPr>
  </w:style>
  <w:style w:type="character" w:customStyle="1" w:styleId="a4">
    <w:name w:val="Текст выноски Знак"/>
    <w:basedOn w:val="a0"/>
    <w:link w:val="a3"/>
    <w:uiPriority w:val="99"/>
    <w:semiHidden/>
    <w:rsid w:val="008E150C"/>
    <w:rPr>
      <w:rFonts w:ascii="Tahoma" w:hAnsi="Tahoma" w:cs="Tahoma"/>
      <w:sz w:val="16"/>
      <w:szCs w:val="16"/>
    </w:rPr>
  </w:style>
  <w:style w:type="character" w:styleId="a5">
    <w:name w:val="Hyperlink"/>
    <w:basedOn w:val="a0"/>
    <w:uiPriority w:val="99"/>
    <w:unhideWhenUsed/>
    <w:rsid w:val="00D55CD5"/>
    <w:rPr>
      <w:color w:val="0000FF" w:themeColor="hyperlink"/>
      <w:u w:val="single"/>
    </w:rPr>
  </w:style>
  <w:style w:type="paragraph" w:styleId="a6">
    <w:name w:val="List Paragraph"/>
    <w:basedOn w:val="a"/>
    <w:uiPriority w:val="34"/>
    <w:qFormat/>
    <w:rsid w:val="00B96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20277929.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106AB-7221-4188-AFBF-BB1FAB4A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10543</TotalTime>
  <Pages>9</Pages>
  <Words>2716</Words>
  <Characters>15482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Хомутов</dc:creator>
  <cp:keywords/>
  <dc:description/>
  <cp:lastModifiedBy>Сазонова Т.Л.</cp:lastModifiedBy>
  <cp:revision>154</cp:revision>
  <cp:lastPrinted>2026-01-21T13:42:00Z</cp:lastPrinted>
  <dcterms:created xsi:type="dcterms:W3CDTF">2017-10-25T09:09:00Z</dcterms:created>
  <dcterms:modified xsi:type="dcterms:W3CDTF">2026-01-22T08:14:00Z</dcterms:modified>
</cp:coreProperties>
</file>