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DC" w:rsidRPr="00D453DC" w:rsidRDefault="00D453DC" w:rsidP="00D453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53D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F2A3109" wp14:editId="20A80AD3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3DC" w:rsidRPr="00C859FE" w:rsidRDefault="00D453DC" w:rsidP="00D453D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53DC" w:rsidRPr="00D453DC" w:rsidRDefault="00D453DC" w:rsidP="00D453D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1DA6" w:rsidRDefault="00341DA6" w:rsidP="00341DA6">
      <w:pPr>
        <w:pStyle w:val="a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АДМИНИСТРАЦИЯ  БЕЛОЗЕРСКОГО  МУНИЦИПАЛЬНОГО  ОКРУГА  ВОЛОГОДСКОЙ ОБЛАСТИ</w:t>
      </w:r>
    </w:p>
    <w:p w:rsidR="00341DA6" w:rsidRDefault="00341DA6" w:rsidP="00341DA6">
      <w:pPr>
        <w:pStyle w:val="a6"/>
      </w:pPr>
    </w:p>
    <w:p w:rsidR="00341DA6" w:rsidRDefault="00341DA6" w:rsidP="00341DA6">
      <w:pPr>
        <w:pStyle w:val="a6"/>
      </w:pPr>
      <w:proofErr w:type="gramStart"/>
      <w:r>
        <w:t>П</w:t>
      </w:r>
      <w:proofErr w:type="gramEnd"/>
      <w:r>
        <w:t xml:space="preserve"> О С Т А Н О В Л Е Н И Е</w:t>
      </w:r>
    </w:p>
    <w:p w:rsidR="00341DA6" w:rsidRPr="00C859FE" w:rsidRDefault="00341DA6" w:rsidP="00341DA6">
      <w:pPr>
        <w:pStyle w:val="a6"/>
        <w:jc w:val="left"/>
        <w:rPr>
          <w:b w:val="0"/>
          <w:sz w:val="28"/>
          <w:lang w:eastAsia="ru-RU"/>
        </w:rPr>
      </w:pPr>
    </w:p>
    <w:p w:rsidR="00341DA6" w:rsidRPr="00C859FE" w:rsidRDefault="00341DA6" w:rsidP="00341DA6">
      <w:pPr>
        <w:pStyle w:val="a6"/>
        <w:jc w:val="left"/>
        <w:rPr>
          <w:b w:val="0"/>
          <w:sz w:val="28"/>
          <w:lang w:eastAsia="ru-RU"/>
        </w:rPr>
      </w:pPr>
    </w:p>
    <w:p w:rsidR="00341DA6" w:rsidRPr="00341DA6" w:rsidRDefault="00502EDC" w:rsidP="00341DA6">
      <w:pPr>
        <w:pStyle w:val="a6"/>
        <w:jc w:val="left"/>
        <w:rPr>
          <w:b w:val="0"/>
          <w:sz w:val="28"/>
          <w:lang w:eastAsia="ru-RU"/>
        </w:rPr>
      </w:pPr>
      <w:r>
        <w:rPr>
          <w:b w:val="0"/>
          <w:sz w:val="28"/>
          <w:lang w:eastAsia="ru-RU"/>
        </w:rPr>
        <w:t>От  10.04.2024  № 369</w:t>
      </w:r>
      <w:bookmarkStart w:id="0" w:name="_GoBack"/>
      <w:bookmarkEnd w:id="0"/>
    </w:p>
    <w:p w:rsidR="00341DA6" w:rsidRDefault="00341DA6" w:rsidP="00341DA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1DA6" w:rsidRPr="00341DA6" w:rsidRDefault="00341DA6" w:rsidP="00341DA6">
      <w:pPr>
        <w:pStyle w:val="aa"/>
        <w:rPr>
          <w:rFonts w:ascii="Times New Roman" w:hAnsi="Times New Roman" w:cs="Times New Roman"/>
          <w:sz w:val="28"/>
          <w:szCs w:val="28"/>
        </w:rPr>
      </w:pPr>
      <w:r w:rsidRPr="00341DA6">
        <w:rPr>
          <w:rFonts w:ascii="Times New Roman" w:hAnsi="Times New Roman" w:cs="Times New Roman"/>
          <w:sz w:val="28"/>
          <w:szCs w:val="28"/>
        </w:rPr>
        <w:t>О внесении изменения</w:t>
      </w:r>
    </w:p>
    <w:p w:rsidR="00341DA6" w:rsidRPr="00341DA6" w:rsidRDefault="00341DA6" w:rsidP="00341DA6">
      <w:pPr>
        <w:pStyle w:val="aa"/>
        <w:rPr>
          <w:rFonts w:ascii="Times New Roman" w:hAnsi="Times New Roman" w:cs="Times New Roman"/>
          <w:sz w:val="28"/>
          <w:szCs w:val="28"/>
        </w:rPr>
      </w:pPr>
      <w:r w:rsidRPr="00341DA6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округа </w:t>
      </w:r>
    </w:p>
    <w:p w:rsidR="00341DA6" w:rsidRPr="00341DA6" w:rsidRDefault="00341DA6" w:rsidP="00341DA6">
      <w:pPr>
        <w:pStyle w:val="aa"/>
        <w:rPr>
          <w:rFonts w:ascii="Times New Roman" w:hAnsi="Times New Roman" w:cs="Times New Roman"/>
          <w:sz w:val="28"/>
          <w:szCs w:val="28"/>
        </w:rPr>
      </w:pPr>
      <w:r w:rsidRPr="00341DA6">
        <w:rPr>
          <w:rFonts w:ascii="Times New Roman" w:hAnsi="Times New Roman" w:cs="Times New Roman"/>
          <w:sz w:val="28"/>
          <w:szCs w:val="28"/>
        </w:rPr>
        <w:t>от 03.04.2023 № 417</w:t>
      </w:r>
    </w:p>
    <w:p w:rsidR="00341DA6" w:rsidRPr="00341DA6" w:rsidRDefault="00341DA6" w:rsidP="00341DA6">
      <w:pPr>
        <w:pStyle w:val="aa"/>
        <w:rPr>
          <w:rFonts w:ascii="Times New Roman" w:hAnsi="Times New Roman" w:cs="Times New Roman"/>
          <w:sz w:val="20"/>
          <w:szCs w:val="20"/>
        </w:rPr>
      </w:pPr>
      <w:r w:rsidRPr="00341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DA6" w:rsidRPr="00341DA6" w:rsidRDefault="00341DA6" w:rsidP="00341DA6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341DA6" w:rsidRPr="00341DA6" w:rsidRDefault="00341DA6" w:rsidP="00341DA6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341DA6" w:rsidRPr="00341DA6" w:rsidRDefault="00341DA6" w:rsidP="00341DA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DA6">
        <w:rPr>
          <w:rFonts w:ascii="Times New Roman" w:hAnsi="Times New Roman" w:cs="Times New Roman"/>
          <w:sz w:val="28"/>
          <w:szCs w:val="28"/>
        </w:rPr>
        <w:t>В целях приведения муниципальной нормативной базы в сфере охраны водных объектов о</w:t>
      </w:r>
      <w:r w:rsidR="00296A10">
        <w:rPr>
          <w:rFonts w:ascii="Times New Roman" w:hAnsi="Times New Roman" w:cs="Times New Roman"/>
          <w:sz w:val="28"/>
          <w:szCs w:val="28"/>
        </w:rPr>
        <w:t>т загрязнения в соответствие с з</w:t>
      </w:r>
      <w:r w:rsidRPr="00341DA6">
        <w:rPr>
          <w:rFonts w:ascii="Times New Roman" w:hAnsi="Times New Roman" w:cs="Times New Roman"/>
          <w:sz w:val="28"/>
          <w:szCs w:val="28"/>
        </w:rPr>
        <w:t xml:space="preserve">аконом Вологодской области от 06.05.2022 № 5120-03 «О преобразовании всех поселений, входящих в состав Белозерского   муниципального   района   Вологодской  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  Вологодской   области»,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41DA6">
        <w:rPr>
          <w:rFonts w:ascii="Times New Roman" w:hAnsi="Times New Roman" w:cs="Times New Roman"/>
          <w:sz w:val="28"/>
          <w:szCs w:val="28"/>
        </w:rPr>
        <w:t>ешениями Представительного Собрания Белозерского  муниципального   округа   от</w:t>
      </w:r>
      <w:proofErr w:type="gramEnd"/>
      <w:r w:rsidRPr="00341DA6">
        <w:rPr>
          <w:rFonts w:ascii="Times New Roman" w:hAnsi="Times New Roman" w:cs="Times New Roman"/>
          <w:sz w:val="28"/>
          <w:szCs w:val="28"/>
        </w:rPr>
        <w:t xml:space="preserve">  20.09.2022 № 4 «О вопросах правопреемства органов местного   самоуправления», от 12.10.2022 № 22 «О реорганизации  органов местного      самоуправления Белозерского муниципального района Вологодской области»</w:t>
      </w:r>
      <w:r w:rsidR="00C859FE">
        <w:rPr>
          <w:rFonts w:ascii="Times New Roman" w:hAnsi="Times New Roman" w:cs="Times New Roman"/>
          <w:sz w:val="28"/>
          <w:szCs w:val="28"/>
        </w:rPr>
        <w:t>, письма прокуратуры Белозерского района от 18.03.2024 № 07-32-2024</w:t>
      </w:r>
    </w:p>
    <w:p w:rsidR="00341DA6" w:rsidRPr="00341DA6" w:rsidRDefault="00341DA6" w:rsidP="00341DA6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341DA6" w:rsidRPr="00C859FE" w:rsidRDefault="00341DA6" w:rsidP="00341DA6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9FE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341DA6" w:rsidRPr="00341DA6" w:rsidRDefault="00341DA6" w:rsidP="00341DA6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341DA6" w:rsidRPr="00341DA6" w:rsidRDefault="00341DA6" w:rsidP="00341DA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DA6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Белозерского муниципального округа от 03.04.2023 № 417 «Об утверждении нормативов водоотведения (сброса) по составу сточных вод для абонентов централизованной системы водоотведения на территории Белозерского муниципального округа» изменение, дополнив пункт 2 словами и цифрами  «, постановление администрации Глушковского сельского поселения от </w:t>
      </w:r>
      <w:r w:rsidRPr="00341DA6">
        <w:rPr>
          <w:rFonts w:ascii="Times New Roman" w:hAnsi="Times New Roman" w:cs="Times New Roman"/>
          <w:iCs/>
          <w:sz w:val="28"/>
          <w:szCs w:val="28"/>
        </w:rPr>
        <w:t>03.08.2022</w:t>
      </w:r>
      <w:r w:rsidRPr="00341D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41DA6">
        <w:rPr>
          <w:rFonts w:ascii="Times New Roman" w:hAnsi="Times New Roman" w:cs="Times New Roman"/>
          <w:sz w:val="28"/>
          <w:szCs w:val="28"/>
        </w:rPr>
        <w:t>№ 46 «Об утверждении    нормативов водоотведения (сброса) по составу сточных вод для абонентов централизованной системы водоотведения на территории Глушковского сельского поселения».</w:t>
      </w:r>
    </w:p>
    <w:p w:rsidR="00341DA6" w:rsidRPr="00341DA6" w:rsidRDefault="00341DA6" w:rsidP="00341DA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DA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 в газете «Белозерье» и подлежит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341DA6" w:rsidRPr="00341DA6" w:rsidRDefault="00341DA6" w:rsidP="00341DA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41DA6" w:rsidRDefault="00341DA6" w:rsidP="00341DA6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341DA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453DC" w:rsidRDefault="00341DA6" w:rsidP="00341DA6">
      <w:pPr>
        <w:pStyle w:val="aa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41DA6">
        <w:rPr>
          <w:rFonts w:ascii="Times New Roman" w:hAnsi="Times New Roman" w:cs="Times New Roman"/>
          <w:b/>
          <w:sz w:val="28"/>
          <w:szCs w:val="28"/>
        </w:rPr>
        <w:t xml:space="preserve"> Первый заместитель главы округа</w:t>
      </w:r>
      <w:proofErr w:type="gramStart"/>
      <w:r w:rsidRPr="00341D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А</w:t>
      </w:r>
      <w:proofErr w:type="gramEnd"/>
      <w:r w:rsidRPr="00341DA6">
        <w:rPr>
          <w:rFonts w:ascii="Times New Roman" w:hAnsi="Times New Roman" w:cs="Times New Roman"/>
          <w:b/>
          <w:sz w:val="28"/>
          <w:szCs w:val="28"/>
        </w:rPr>
        <w:t xml:space="preserve"> В. Лебедев</w:t>
      </w:r>
    </w:p>
    <w:sectPr w:rsidR="00D453DC" w:rsidSect="00341DA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B04C4"/>
    <w:multiLevelType w:val="multilevel"/>
    <w:tmpl w:val="6BCE48C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FE"/>
    <w:rsid w:val="00014C95"/>
    <w:rsid w:val="00071DB2"/>
    <w:rsid w:val="001254CB"/>
    <w:rsid w:val="001F2035"/>
    <w:rsid w:val="00241694"/>
    <w:rsid w:val="00296A10"/>
    <w:rsid w:val="002D16F8"/>
    <w:rsid w:val="002F2187"/>
    <w:rsid w:val="00341DA6"/>
    <w:rsid w:val="00453DA4"/>
    <w:rsid w:val="00502EDC"/>
    <w:rsid w:val="00536195"/>
    <w:rsid w:val="005A3943"/>
    <w:rsid w:val="0070758F"/>
    <w:rsid w:val="00A60A29"/>
    <w:rsid w:val="00BE1EFE"/>
    <w:rsid w:val="00C859FE"/>
    <w:rsid w:val="00D453DC"/>
    <w:rsid w:val="00D53D65"/>
    <w:rsid w:val="00E84E74"/>
    <w:rsid w:val="00F5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4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4E74"/>
    <w:pPr>
      <w:ind w:left="720"/>
      <w:contextualSpacing/>
    </w:pPr>
  </w:style>
  <w:style w:type="paragraph" w:styleId="a6">
    <w:name w:val="Title"/>
    <w:basedOn w:val="a"/>
    <w:next w:val="a7"/>
    <w:link w:val="a8"/>
    <w:qFormat/>
    <w:rsid w:val="00341D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8">
    <w:name w:val="Название Знак"/>
    <w:basedOn w:val="a0"/>
    <w:link w:val="a6"/>
    <w:rsid w:val="00341DA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341D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341D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341D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4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4E74"/>
    <w:pPr>
      <w:ind w:left="720"/>
      <w:contextualSpacing/>
    </w:pPr>
  </w:style>
  <w:style w:type="paragraph" w:styleId="a6">
    <w:name w:val="Title"/>
    <w:basedOn w:val="a"/>
    <w:next w:val="a7"/>
    <w:link w:val="a8"/>
    <w:qFormat/>
    <w:rsid w:val="00341D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8">
    <w:name w:val="Название Знак"/>
    <w:basedOn w:val="a0"/>
    <w:link w:val="a6"/>
    <w:rsid w:val="00341DA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341D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341D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341D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Ю.Б</dc:creator>
  <cp:keywords/>
  <dc:description/>
  <cp:lastModifiedBy>Сазонова Т.Л.</cp:lastModifiedBy>
  <cp:revision>16</cp:revision>
  <cp:lastPrinted>2024-04-09T13:09:00Z</cp:lastPrinted>
  <dcterms:created xsi:type="dcterms:W3CDTF">2022-12-30T06:28:00Z</dcterms:created>
  <dcterms:modified xsi:type="dcterms:W3CDTF">2024-04-10T12:53:00Z</dcterms:modified>
</cp:coreProperties>
</file>