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3" w:rsidRPr="00A000C9" w:rsidRDefault="00182B93" w:rsidP="00182B93">
      <w:pPr>
        <w:jc w:val="center"/>
        <w:rPr>
          <w:sz w:val="22"/>
          <w:szCs w:val="22"/>
          <w:lang w:val="en-US"/>
        </w:rPr>
      </w:pPr>
      <w:r>
        <w:rPr>
          <w:noProof/>
          <w:lang w:eastAsia="ru-RU"/>
        </w:rPr>
        <w:drawing>
          <wp:inline distT="0" distB="0" distL="0" distR="0" wp14:anchorId="7C6B7C43" wp14:editId="428B0994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93" w:rsidRPr="00A000C9" w:rsidRDefault="00182B93" w:rsidP="00182B93">
      <w:pPr>
        <w:jc w:val="center"/>
        <w:rPr>
          <w:sz w:val="22"/>
          <w:szCs w:val="22"/>
          <w:lang w:val="en-US"/>
        </w:rPr>
      </w:pPr>
    </w:p>
    <w:p w:rsidR="00182B93" w:rsidRPr="00A000C9" w:rsidRDefault="00182B93" w:rsidP="00182B93">
      <w:pPr>
        <w:jc w:val="center"/>
        <w:rPr>
          <w:sz w:val="22"/>
          <w:szCs w:val="22"/>
          <w:lang w:val="en-US"/>
        </w:rPr>
      </w:pPr>
    </w:p>
    <w:p w:rsidR="00182B93" w:rsidRPr="00503A95" w:rsidRDefault="00182B93" w:rsidP="00182B93">
      <w:pPr>
        <w:jc w:val="center"/>
        <w:rPr>
          <w:sz w:val="20"/>
          <w:szCs w:val="20"/>
        </w:rPr>
      </w:pPr>
      <w:r w:rsidRPr="00503A95">
        <w:rPr>
          <w:sz w:val="20"/>
          <w:szCs w:val="20"/>
        </w:rPr>
        <w:t>АДМИНИСТРАЦИЯ БЕЛОЗЕРСКОГО МУНИЦИПАЛЬНОГО ОКРУГА   ВОЛОГОДСКОЙ ОБЛАСТИ</w:t>
      </w:r>
    </w:p>
    <w:p w:rsidR="00182B93" w:rsidRPr="00503A95" w:rsidRDefault="00182B93" w:rsidP="00182B93">
      <w:pPr>
        <w:jc w:val="center"/>
        <w:rPr>
          <w:b/>
          <w:bCs/>
          <w:sz w:val="36"/>
        </w:rPr>
      </w:pPr>
    </w:p>
    <w:p w:rsidR="00182B93" w:rsidRPr="00503A95" w:rsidRDefault="00182B93" w:rsidP="00182B93">
      <w:pPr>
        <w:rPr>
          <w:b/>
          <w:bCs/>
          <w:sz w:val="36"/>
        </w:rPr>
      </w:pPr>
    </w:p>
    <w:p w:rsidR="00182B93" w:rsidRPr="00503A95" w:rsidRDefault="00182B93" w:rsidP="00182B93">
      <w:pPr>
        <w:jc w:val="center"/>
        <w:rPr>
          <w:b/>
          <w:bCs/>
          <w:sz w:val="36"/>
        </w:rPr>
      </w:pPr>
      <w:proofErr w:type="gramStart"/>
      <w:r w:rsidRPr="00503A95">
        <w:rPr>
          <w:b/>
          <w:bCs/>
          <w:sz w:val="36"/>
        </w:rPr>
        <w:t>П</w:t>
      </w:r>
      <w:proofErr w:type="gramEnd"/>
      <w:r w:rsidRPr="00503A95">
        <w:rPr>
          <w:b/>
          <w:bCs/>
          <w:sz w:val="36"/>
        </w:rPr>
        <w:t xml:space="preserve"> О С Т А Н О В Л Е Н И Е</w:t>
      </w:r>
    </w:p>
    <w:p w:rsidR="00182B93" w:rsidRPr="00D86EE3" w:rsidRDefault="00182B93" w:rsidP="00182B93">
      <w:pPr>
        <w:rPr>
          <w:sz w:val="28"/>
          <w:szCs w:val="28"/>
        </w:rPr>
      </w:pPr>
    </w:p>
    <w:p w:rsidR="00182B93" w:rsidRDefault="00182B93" w:rsidP="00182B93">
      <w:pPr>
        <w:rPr>
          <w:sz w:val="28"/>
          <w:szCs w:val="28"/>
        </w:rPr>
      </w:pPr>
    </w:p>
    <w:p w:rsidR="00182B93" w:rsidRDefault="00182B93" w:rsidP="00182B93">
      <w:pPr>
        <w:rPr>
          <w:sz w:val="28"/>
          <w:szCs w:val="28"/>
        </w:rPr>
      </w:pPr>
    </w:p>
    <w:p w:rsidR="00182B93" w:rsidRDefault="005C3FC9" w:rsidP="00182B93">
      <w:pPr>
        <w:rPr>
          <w:sz w:val="28"/>
          <w:szCs w:val="28"/>
        </w:rPr>
      </w:pPr>
      <w:r>
        <w:rPr>
          <w:sz w:val="28"/>
          <w:szCs w:val="28"/>
        </w:rPr>
        <w:t>от  07.09.2023  № 1086</w:t>
      </w:r>
    </w:p>
    <w:p w:rsidR="00182B93" w:rsidRDefault="00182B93" w:rsidP="00182B93">
      <w:pPr>
        <w:rPr>
          <w:sz w:val="28"/>
          <w:szCs w:val="28"/>
        </w:rPr>
      </w:pPr>
    </w:p>
    <w:p w:rsidR="00182B93" w:rsidRDefault="00182B93" w:rsidP="00182B9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182B93" w:rsidRDefault="00182B93" w:rsidP="00182B93">
      <w:pPr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182B93" w:rsidRDefault="00182B93" w:rsidP="00182B93">
      <w:pPr>
        <w:rPr>
          <w:sz w:val="28"/>
          <w:szCs w:val="28"/>
        </w:rPr>
      </w:pPr>
      <w:r>
        <w:rPr>
          <w:sz w:val="28"/>
          <w:szCs w:val="28"/>
        </w:rPr>
        <w:t>от 19.06.2023 №791</w:t>
      </w:r>
    </w:p>
    <w:p w:rsidR="00182B93" w:rsidRDefault="00182B93" w:rsidP="00182B93">
      <w:pPr>
        <w:rPr>
          <w:sz w:val="28"/>
          <w:szCs w:val="28"/>
        </w:rPr>
      </w:pPr>
    </w:p>
    <w:p w:rsidR="00182B93" w:rsidRDefault="00182B93" w:rsidP="00182B93">
      <w:pPr>
        <w:rPr>
          <w:sz w:val="28"/>
          <w:szCs w:val="28"/>
        </w:rPr>
      </w:pPr>
    </w:p>
    <w:p w:rsidR="00182B93" w:rsidRDefault="00182B93" w:rsidP="00182B93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изменением кадрового состава территориального управления «Белозерское» администрации Белозерского муниципального округа Вологодской области</w:t>
      </w:r>
    </w:p>
    <w:p w:rsidR="00182B93" w:rsidRPr="009E563B" w:rsidRDefault="00182B93" w:rsidP="00182B93">
      <w:pPr>
        <w:rPr>
          <w:sz w:val="28"/>
          <w:szCs w:val="28"/>
        </w:rPr>
      </w:pPr>
    </w:p>
    <w:p w:rsidR="00182B93" w:rsidRDefault="00182B93" w:rsidP="00182B93">
      <w:pPr>
        <w:ind w:firstLine="709"/>
        <w:rPr>
          <w:sz w:val="28"/>
          <w:szCs w:val="28"/>
        </w:rPr>
      </w:pPr>
    </w:p>
    <w:p w:rsidR="00182B93" w:rsidRDefault="00182B93" w:rsidP="00182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2B93" w:rsidRDefault="00182B93" w:rsidP="00182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2B93" w:rsidRDefault="00182B93" w:rsidP="00182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Белозерского муниципального округа от 19.06.2023 №791 «</w:t>
      </w:r>
      <w:r w:rsidRPr="009E563B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по проведению  открытого конкурса по отбору управляющей организации для управления многоквартирными домами на территории населенных пунктов, подведомственных территориальному управлению «Белозерское», изменение, изложив Приложение №1 к постановлению в новой редакции (прилагается).</w:t>
      </w:r>
    </w:p>
    <w:p w:rsidR="00182B93" w:rsidRPr="005B30AE" w:rsidRDefault="00182B93" w:rsidP="00182B93">
      <w:pPr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сайте Белозерского муниципального округа в информационно-телекоммуникационной сети «Интернет».</w:t>
      </w:r>
    </w:p>
    <w:p w:rsidR="00182B93" w:rsidRDefault="00182B93" w:rsidP="00182B93">
      <w:pPr>
        <w:rPr>
          <w:sz w:val="28"/>
          <w:szCs w:val="28"/>
        </w:rPr>
      </w:pPr>
    </w:p>
    <w:p w:rsidR="00182B93" w:rsidRDefault="00182B93" w:rsidP="00182B93">
      <w:pPr>
        <w:rPr>
          <w:sz w:val="28"/>
          <w:szCs w:val="28"/>
        </w:rPr>
      </w:pPr>
    </w:p>
    <w:p w:rsidR="00182B93" w:rsidRDefault="00182B93" w:rsidP="00182B93">
      <w:pPr>
        <w:rPr>
          <w:sz w:val="28"/>
          <w:szCs w:val="28"/>
        </w:rPr>
      </w:pPr>
    </w:p>
    <w:p w:rsidR="00182B93" w:rsidRPr="00EC1805" w:rsidRDefault="00182B93" w:rsidP="00182B93">
      <w:pPr>
        <w:rPr>
          <w:b/>
          <w:sz w:val="28"/>
          <w:szCs w:val="28"/>
        </w:rPr>
      </w:pPr>
      <w:r w:rsidRPr="00EC1805">
        <w:rPr>
          <w:b/>
          <w:sz w:val="28"/>
          <w:szCs w:val="28"/>
        </w:rPr>
        <w:t>Глава округа</w:t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</w:r>
      <w:r w:rsidRPr="00EC1805">
        <w:rPr>
          <w:b/>
          <w:sz w:val="28"/>
          <w:szCs w:val="28"/>
        </w:rPr>
        <w:tab/>
        <w:t>Д.А. Соловьев</w:t>
      </w:r>
    </w:p>
    <w:p w:rsidR="00182B93" w:rsidRDefault="00182B93" w:rsidP="00182B93"/>
    <w:p w:rsidR="00436320" w:rsidRDefault="00436320"/>
    <w:p w:rsidR="00182B93" w:rsidRDefault="00182B93"/>
    <w:p w:rsidR="00182B93" w:rsidRDefault="00182B93"/>
    <w:p w:rsidR="00182B93" w:rsidRDefault="00182B93"/>
    <w:p w:rsidR="00182B93" w:rsidRDefault="00182B93"/>
    <w:p w:rsidR="00182B93" w:rsidRDefault="00182B93" w:rsidP="00182B93">
      <w:pPr>
        <w:suppressAutoHyphens w:val="0"/>
        <w:ind w:left="4956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к постановлению </w:t>
      </w:r>
    </w:p>
    <w:p w:rsidR="00182B93" w:rsidRDefault="00E34D4F" w:rsidP="00182B93">
      <w:pPr>
        <w:suppressAutoHyphens w:val="0"/>
        <w:ind w:left="4956"/>
        <w:jc w:val="right"/>
        <w:rPr>
          <w:lang w:eastAsia="ru-RU"/>
        </w:rPr>
      </w:pPr>
      <w:r>
        <w:rPr>
          <w:lang w:eastAsia="ru-RU"/>
        </w:rPr>
        <w:t xml:space="preserve">от 07.09.2023 </w:t>
      </w:r>
      <w:bookmarkStart w:id="0" w:name="_GoBack"/>
      <w:bookmarkEnd w:id="0"/>
      <w:r>
        <w:rPr>
          <w:lang w:eastAsia="ru-RU"/>
        </w:rPr>
        <w:t>№ 1086</w:t>
      </w:r>
    </w:p>
    <w:p w:rsidR="00182B93" w:rsidRDefault="00182B93" w:rsidP="00182B93">
      <w:pPr>
        <w:suppressAutoHyphens w:val="0"/>
        <w:ind w:left="4956"/>
        <w:jc w:val="right"/>
        <w:rPr>
          <w:lang w:eastAsia="ru-RU"/>
        </w:rPr>
      </w:pPr>
    </w:p>
    <w:p w:rsidR="00182B93" w:rsidRPr="002C493C" w:rsidRDefault="00182B93" w:rsidP="00182B93">
      <w:pPr>
        <w:suppressAutoHyphens w:val="0"/>
        <w:ind w:left="4956"/>
        <w:jc w:val="right"/>
        <w:rPr>
          <w:lang w:eastAsia="ru-RU"/>
        </w:rPr>
      </w:pPr>
      <w:r>
        <w:rPr>
          <w:lang w:eastAsia="ru-RU"/>
        </w:rPr>
        <w:t>«</w:t>
      </w:r>
      <w:r w:rsidRPr="002C493C">
        <w:rPr>
          <w:lang w:eastAsia="ru-RU"/>
        </w:rPr>
        <w:t>Приложение №1</w:t>
      </w:r>
    </w:p>
    <w:p w:rsidR="00182B93" w:rsidRDefault="00182B93" w:rsidP="00182B93">
      <w:pPr>
        <w:suppressAutoHyphens w:val="0"/>
        <w:ind w:left="4956"/>
        <w:jc w:val="right"/>
        <w:rPr>
          <w:lang w:eastAsia="ru-RU"/>
        </w:rPr>
      </w:pPr>
      <w:r w:rsidRPr="002C493C">
        <w:rPr>
          <w:lang w:eastAsia="ru-RU"/>
        </w:rPr>
        <w:t xml:space="preserve">к </w:t>
      </w:r>
      <w:r>
        <w:rPr>
          <w:lang w:eastAsia="ru-RU"/>
        </w:rPr>
        <w:t>постановлению администрации</w:t>
      </w:r>
    </w:p>
    <w:p w:rsidR="00182B93" w:rsidRDefault="00182B93" w:rsidP="00182B93">
      <w:pPr>
        <w:suppressAutoHyphens w:val="0"/>
        <w:ind w:left="4956"/>
        <w:jc w:val="right"/>
        <w:rPr>
          <w:lang w:eastAsia="ru-RU"/>
        </w:rPr>
      </w:pPr>
      <w:r>
        <w:rPr>
          <w:lang w:eastAsia="ru-RU"/>
        </w:rPr>
        <w:t>Белозерского муниципального округа</w:t>
      </w:r>
    </w:p>
    <w:p w:rsidR="00182B93" w:rsidRPr="002C493C" w:rsidRDefault="00182B93" w:rsidP="00182B93">
      <w:pPr>
        <w:suppressAutoHyphens w:val="0"/>
        <w:ind w:left="4956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Pr="00FC395C">
        <w:rPr>
          <w:u w:val="single"/>
          <w:lang w:eastAsia="ru-RU"/>
        </w:rPr>
        <w:t>19.06.2023</w:t>
      </w:r>
      <w:r>
        <w:rPr>
          <w:lang w:eastAsia="ru-RU"/>
        </w:rPr>
        <w:t xml:space="preserve"> №</w:t>
      </w:r>
      <w:r w:rsidRPr="00FC395C">
        <w:rPr>
          <w:u w:val="single"/>
          <w:lang w:eastAsia="ru-RU"/>
        </w:rPr>
        <w:t>791</w:t>
      </w:r>
    </w:p>
    <w:p w:rsidR="00182B93" w:rsidRPr="002C493C" w:rsidRDefault="00182B93" w:rsidP="00182B93">
      <w:pPr>
        <w:keepNext/>
        <w:suppressAutoHyphens w:val="0"/>
        <w:jc w:val="both"/>
        <w:outlineLvl w:val="0"/>
        <w:rPr>
          <w:lang w:eastAsia="ru-RU"/>
        </w:rPr>
      </w:pPr>
    </w:p>
    <w:p w:rsidR="00182B93" w:rsidRPr="002C493C" w:rsidRDefault="00182B93" w:rsidP="00182B93">
      <w:pPr>
        <w:keepNext/>
        <w:suppressAutoHyphens w:val="0"/>
        <w:jc w:val="both"/>
        <w:outlineLvl w:val="0"/>
        <w:rPr>
          <w:lang w:eastAsia="ru-RU"/>
        </w:rPr>
      </w:pPr>
    </w:p>
    <w:p w:rsidR="00182B93" w:rsidRPr="002C493C" w:rsidRDefault="00182B93" w:rsidP="00182B93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2C493C">
        <w:rPr>
          <w:b/>
          <w:sz w:val="28"/>
          <w:szCs w:val="28"/>
          <w:lang w:eastAsia="ru-RU"/>
        </w:rPr>
        <w:t>Состав</w:t>
      </w:r>
      <w:r w:rsidRPr="002C493C">
        <w:rPr>
          <w:b/>
          <w:sz w:val="28"/>
          <w:szCs w:val="28"/>
          <w:lang w:eastAsia="ru-RU"/>
        </w:rPr>
        <w:br/>
        <w:t>конкурсной комиссии по проведению открытого конкурса по отбору управляющей организации для управления многоквартирным домом</w:t>
      </w:r>
    </w:p>
    <w:p w:rsidR="00182B93" w:rsidRPr="002844C3" w:rsidRDefault="00182B93" w:rsidP="00182B93">
      <w:pPr>
        <w:jc w:val="center"/>
        <w:rPr>
          <w:b/>
          <w:sz w:val="28"/>
          <w:szCs w:val="28"/>
        </w:rPr>
      </w:pPr>
      <w:r w:rsidRPr="002844C3">
        <w:rPr>
          <w:b/>
          <w:sz w:val="28"/>
          <w:szCs w:val="28"/>
        </w:rPr>
        <w:t>на территории населенных пунктов, подведомственных территориальному управлению «Белозерское»</w:t>
      </w:r>
    </w:p>
    <w:p w:rsidR="00182B93" w:rsidRPr="002C493C" w:rsidRDefault="00182B93" w:rsidP="00182B93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</w:p>
    <w:p w:rsidR="00182B93" w:rsidRPr="002C493C" w:rsidRDefault="00182B93" w:rsidP="00182B93">
      <w:pPr>
        <w:suppressAutoHyphens w:val="0"/>
        <w:jc w:val="right"/>
        <w:rPr>
          <w:lang w:eastAsia="ru-RU"/>
        </w:rPr>
      </w:pPr>
    </w:p>
    <w:p w:rsidR="00182B93" w:rsidRDefault="00182B93" w:rsidP="00182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Н.И. Антонов – председатель комиссии, начальник территориального управления «Белозерское» администрации Белозерского муниципального округа Вологодской области;</w:t>
      </w:r>
    </w:p>
    <w:p w:rsidR="00182B93" w:rsidRDefault="00182B93" w:rsidP="00182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Л.В. Богомолова – заместитель председателя,</w:t>
      </w:r>
      <w:r w:rsidRPr="00927D30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 территориального управления «Белозерское» администрации Белозерского муниципального округа Вологодской области;</w:t>
      </w:r>
    </w:p>
    <w:p w:rsidR="00182B93" w:rsidRDefault="00182B93" w:rsidP="00182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О.С. Назарова – секретарь комиссии,  главный специалист территориального управления «Белозерское» администрации Белозерского муниципального округа Вологодской области.</w:t>
      </w:r>
    </w:p>
    <w:p w:rsidR="00182B93" w:rsidRDefault="00182B93" w:rsidP="00182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182B93" w:rsidRDefault="00182B93" w:rsidP="00182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Диева</w:t>
      </w:r>
      <w:proofErr w:type="spellEnd"/>
      <w:r>
        <w:rPr>
          <w:sz w:val="28"/>
          <w:szCs w:val="28"/>
        </w:rPr>
        <w:t xml:space="preserve"> – главный специалист территориального управления «Белозерское» администрации Белозерского муниципального округа Вологодской области.</w:t>
      </w:r>
    </w:p>
    <w:p w:rsidR="00182B93" w:rsidRDefault="00182B93" w:rsidP="00182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О.С. Попова - депутат Представительного Собрания Белозерского муниципального округа Вологодской области (по согласованию);</w:t>
      </w:r>
    </w:p>
    <w:p w:rsidR="00182B93" w:rsidRDefault="00182B93" w:rsidP="00182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П.С. Соловьева - депутат Представительного Собрания Белозерского муниципального округа Вологодской области (по согласованию)».</w:t>
      </w:r>
    </w:p>
    <w:p w:rsidR="00182B93" w:rsidRDefault="00182B93"/>
    <w:sectPr w:rsidR="0018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EC"/>
    <w:rsid w:val="001168EC"/>
    <w:rsid w:val="00182B93"/>
    <w:rsid w:val="00436320"/>
    <w:rsid w:val="005C3FC9"/>
    <w:rsid w:val="00E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4</cp:revision>
  <dcterms:created xsi:type="dcterms:W3CDTF">2023-09-12T06:13:00Z</dcterms:created>
  <dcterms:modified xsi:type="dcterms:W3CDTF">2023-09-12T06:17:00Z</dcterms:modified>
</cp:coreProperties>
</file>