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939" w:rsidRPr="006D0939" w:rsidRDefault="006D0939" w:rsidP="006D093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4"/>
          <w:highlight w:val="yellow"/>
          <w:lang w:eastAsia="ru-RU"/>
        </w:rPr>
      </w:pPr>
      <w:r w:rsidRPr="006D0939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 wp14:anchorId="1A6DC239" wp14:editId="7FC0C883">
            <wp:extent cx="400050" cy="542925"/>
            <wp:effectExtent l="0" t="0" r="0" b="9525"/>
            <wp:docPr id="3" name="Рисунок 2" descr="гурб для шап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урб для шапки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939" w:rsidRPr="006D0939" w:rsidRDefault="006D0939" w:rsidP="006D093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4"/>
          <w:highlight w:val="yellow"/>
          <w:lang w:eastAsia="ru-RU"/>
        </w:rPr>
      </w:pPr>
    </w:p>
    <w:p w:rsidR="006D0939" w:rsidRPr="00FD76A2" w:rsidRDefault="006D0939" w:rsidP="006D09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D76A2">
        <w:rPr>
          <w:rFonts w:ascii="Times New Roman" w:eastAsia="Times New Roman" w:hAnsi="Times New Roman" w:cs="Times New Roman"/>
          <w:sz w:val="20"/>
          <w:szCs w:val="24"/>
          <w:lang w:eastAsia="ru-RU"/>
        </w:rPr>
        <w:t>АДМИНИСТРАЦИЯ БЕЛОЗЕРСКОГО МУНИЦИПАЛЬНОГО ОКРУГА ВОЛОГОДСКОЙ ОБЛАСТИ</w:t>
      </w:r>
    </w:p>
    <w:p w:rsidR="006D0939" w:rsidRPr="00FD76A2" w:rsidRDefault="006D0939" w:rsidP="006D09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6D0939" w:rsidRPr="00FD76A2" w:rsidRDefault="006D0939" w:rsidP="006D09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6D0939" w:rsidRPr="00FD76A2" w:rsidRDefault="006D0939" w:rsidP="006D09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proofErr w:type="gramStart"/>
      <w:r w:rsidRPr="00FD76A2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П</w:t>
      </w:r>
      <w:proofErr w:type="gramEnd"/>
      <w:r w:rsidRPr="00FD76A2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 О С Т А Н О В Л Е Н И Е</w:t>
      </w:r>
    </w:p>
    <w:p w:rsidR="006D0939" w:rsidRPr="00FD76A2" w:rsidRDefault="006D0939" w:rsidP="006D09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0"/>
          <w:lang w:eastAsia="ru-RU"/>
        </w:rPr>
      </w:pPr>
    </w:p>
    <w:p w:rsidR="006D0939" w:rsidRPr="00FD76A2" w:rsidRDefault="006D0939" w:rsidP="006D09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6D0939" w:rsidRPr="00FD76A2" w:rsidRDefault="006D0939" w:rsidP="006D0939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D76A2">
        <w:rPr>
          <w:rFonts w:ascii="Times New Roman" w:eastAsia="Times New Roman" w:hAnsi="Times New Roman" w:cs="Times New Roman"/>
          <w:sz w:val="28"/>
          <w:szCs w:val="24"/>
          <w:lang w:eastAsia="ru-RU"/>
        </w:rPr>
        <w:t>От</w:t>
      </w:r>
      <w:r w:rsidR="0038564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AB363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D7381A">
        <w:rPr>
          <w:rFonts w:ascii="Times New Roman" w:eastAsia="Times New Roman" w:hAnsi="Times New Roman" w:cs="Times New Roman"/>
          <w:sz w:val="28"/>
          <w:szCs w:val="24"/>
          <w:lang w:eastAsia="ru-RU"/>
        </w:rPr>
        <w:t>01.07.2026</w:t>
      </w:r>
      <w:r w:rsidR="00AB363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FD76A2">
        <w:rPr>
          <w:rFonts w:ascii="Times New Roman" w:eastAsia="Times New Roman" w:hAnsi="Times New Roman" w:cs="Times New Roman"/>
          <w:sz w:val="28"/>
          <w:szCs w:val="24"/>
          <w:lang w:eastAsia="ru-RU"/>
        </w:rPr>
        <w:t>№</w:t>
      </w:r>
      <w:r w:rsidR="00AB363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D7381A">
        <w:rPr>
          <w:rFonts w:ascii="Times New Roman" w:eastAsia="Times New Roman" w:hAnsi="Times New Roman" w:cs="Times New Roman"/>
          <w:sz w:val="28"/>
          <w:szCs w:val="24"/>
          <w:lang w:eastAsia="ru-RU"/>
        </w:rPr>
        <w:t>1048</w:t>
      </w:r>
      <w:bookmarkStart w:id="0" w:name="_GoBack"/>
      <w:bookmarkEnd w:id="0"/>
    </w:p>
    <w:p w:rsidR="006D0939" w:rsidRPr="00FD76A2" w:rsidRDefault="006D0939" w:rsidP="006D09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D0939" w:rsidRPr="00FD76A2" w:rsidRDefault="006D0939" w:rsidP="006D093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256E5" w:rsidRDefault="004B4BAC" w:rsidP="004B4B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4CF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проведении продажи</w:t>
      </w:r>
      <w:r w:rsidRPr="00CA7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56E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аукционе</w:t>
      </w:r>
    </w:p>
    <w:p w:rsidR="004B4BAC" w:rsidRDefault="004B4BAC" w:rsidP="004B4B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4C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имущества</w:t>
      </w:r>
    </w:p>
    <w:p w:rsidR="004B4BAC" w:rsidRPr="006154CF" w:rsidRDefault="004B4BAC" w:rsidP="004B4B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4CF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электронной форме</w:t>
      </w:r>
    </w:p>
    <w:p w:rsidR="006D0939" w:rsidRPr="00FD76A2" w:rsidRDefault="006D0939" w:rsidP="006D09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D0939" w:rsidRDefault="006D0939" w:rsidP="006D09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6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</w:t>
      </w:r>
      <w:proofErr w:type="gramStart"/>
      <w:r w:rsidRPr="00FD76A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соответствии </w:t>
      </w:r>
      <w:r w:rsidR="005C283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FD76A2"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r w:rsidR="005C283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FD76A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</w:t>
      </w:r>
      <w:r w:rsidR="005C2838" w:rsidRPr="005C283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5C2838" w:rsidRPr="00FD76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от 21.12.2001</w:t>
      </w:r>
      <w:r w:rsidR="005C283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5C2838" w:rsidRPr="00FD76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№ 178-ФЗ</w:t>
      </w:r>
      <w:r w:rsidRPr="00FD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приватизации государственного и муниципального имущества»</w:t>
      </w:r>
      <w:r w:rsidRPr="00FD76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r w:rsidRPr="00FD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Положением об организации </w:t>
      </w:r>
      <w:r w:rsidR="00836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проведении </w:t>
      </w:r>
      <w:r w:rsidRPr="00FD76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продажи государственного или муниципального имущества в электронной форме, утвержденн</w:t>
      </w:r>
      <w:r w:rsidR="00026F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ым </w:t>
      </w:r>
      <w:r w:rsidRPr="00FD76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 РФ от 27.08.2012 № 860,</w:t>
      </w:r>
      <w:r w:rsidRPr="00FD76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Прогнозным планом (программой) приватизации имущества Белозерского муниципального округа Вологодской области на 202</w:t>
      </w:r>
      <w:r w:rsidR="00FB64B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6</w:t>
      </w:r>
      <w:r w:rsidR="00D9270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год и плановый период 202</w:t>
      </w:r>
      <w:r w:rsidR="00FB64B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7</w:t>
      </w:r>
      <w:r w:rsidRPr="00FD76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-202</w:t>
      </w:r>
      <w:r w:rsidR="00FB64B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8</w:t>
      </w:r>
      <w:r w:rsidRPr="00FD76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Pr="00FD76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</w:t>
      </w:r>
      <w:r w:rsidR="00D9270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.г</w:t>
      </w:r>
      <w:proofErr w:type="spellEnd"/>
      <w:r w:rsidR="00D9270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r w:rsidRPr="00FD76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утвержденным решением Представительного Собрания Белозерского муниципального округа</w:t>
      </w:r>
      <w:proofErr w:type="gramEnd"/>
      <w:r w:rsidRPr="00FD76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Вологодской области от </w:t>
      </w:r>
      <w:r w:rsidR="00FB64B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15</w:t>
      </w:r>
      <w:r w:rsidRPr="00FD76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.1</w:t>
      </w:r>
      <w:r w:rsidR="00FB64B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</w:t>
      </w:r>
      <w:r w:rsidRPr="00FD76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.202</w:t>
      </w:r>
      <w:r w:rsidR="00FB64B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5</w:t>
      </w:r>
      <w:r w:rsidRPr="00FD76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№</w:t>
      </w:r>
      <w:r w:rsidR="00026FA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FB64B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515</w:t>
      </w:r>
      <w:r w:rsidRPr="00FD76A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D76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FD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Положением о порядке и условиях приватизации муниципального имущества Белозерского муниципального </w:t>
      </w:r>
      <w:r w:rsidRPr="00FD76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округа Вологодской области</w:t>
      </w:r>
      <w:r w:rsidRPr="00FD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D76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утвержденным решением Представительного Собрания Белозерского муниципального округа Вологодской области</w:t>
      </w:r>
      <w:r w:rsidR="005C2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31.10.2022 № 31</w:t>
      </w:r>
    </w:p>
    <w:p w:rsidR="00073619" w:rsidRPr="006D0939" w:rsidRDefault="00073619" w:rsidP="006D09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680530" w:rsidRDefault="006D0939" w:rsidP="00742A42">
      <w:pPr>
        <w:shd w:val="clear" w:color="auto" w:fill="FFFFFF"/>
        <w:spacing w:after="0" w:line="240" w:lineRule="auto"/>
        <w:ind w:right="-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6D0939" w:rsidRPr="00E36496" w:rsidRDefault="006D0939" w:rsidP="00AF3310">
      <w:pPr>
        <w:shd w:val="clear" w:color="auto" w:fill="FFFFFF"/>
        <w:spacing w:after="0" w:line="240" w:lineRule="auto"/>
        <w:ind w:right="-4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08D2" w:rsidRPr="00E36496" w:rsidRDefault="004708D2" w:rsidP="00C23F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496">
        <w:rPr>
          <w:rFonts w:ascii="Times New Roman" w:eastAsia="Times New Roman" w:hAnsi="Times New Roman" w:cs="Times New Roman"/>
          <w:sz w:val="28"/>
          <w:szCs w:val="28"/>
          <w:lang w:eastAsia="ru-RU"/>
        </w:rPr>
        <w:t>1.Провести продажу муниципального имущества</w:t>
      </w:r>
      <w:r w:rsidR="007B1C89" w:rsidRPr="007B1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6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электронной форме: </w:t>
      </w:r>
    </w:p>
    <w:p w:rsidR="002E46FD" w:rsidRPr="00E36496" w:rsidRDefault="0017388F" w:rsidP="00E36496">
      <w:pPr>
        <w:shd w:val="clear" w:color="auto" w:fill="FFFFFF"/>
        <w:spacing w:after="0" w:line="240" w:lineRule="auto"/>
        <w:ind w:right="-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20AB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B64B2">
        <w:rPr>
          <w:rFonts w:ascii="Times New Roman" w:eastAsia="Times New Roman" w:hAnsi="Times New Roman" w:cs="Times New Roman"/>
          <w:sz w:val="28"/>
          <w:szCs w:val="28"/>
          <w:lang w:eastAsia="ru-RU"/>
        </w:rPr>
        <w:t>омещение</w:t>
      </w:r>
      <w:r w:rsidR="00720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назначение</w:t>
      </w:r>
      <w:r w:rsidR="0047133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720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нежилое,</w:t>
      </w:r>
      <w:r w:rsidR="00471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59C2" w:rsidRPr="00E3649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кадастровы</w:t>
      </w:r>
      <w:r w:rsidR="00FB64B2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1359C2" w:rsidRPr="00E36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номер 35:03:0</w:t>
      </w:r>
      <w:r w:rsidR="00946F67">
        <w:rPr>
          <w:rFonts w:ascii="Times New Roman" w:eastAsia="Times New Roman" w:hAnsi="Times New Roman" w:cs="Times New Roman"/>
          <w:sz w:val="28"/>
          <w:szCs w:val="28"/>
          <w:lang w:eastAsia="ru-RU"/>
        </w:rPr>
        <w:t>1010</w:t>
      </w:r>
      <w:r w:rsidR="00720AB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B64B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359C2" w:rsidRPr="00E3649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720AB5">
        <w:rPr>
          <w:rFonts w:ascii="Times New Roman" w:eastAsia="Times New Roman" w:hAnsi="Times New Roman" w:cs="Times New Roman"/>
          <w:sz w:val="28"/>
          <w:szCs w:val="28"/>
          <w:lang w:eastAsia="ru-RU"/>
        </w:rPr>
        <w:t>303</w:t>
      </w:r>
      <w:r w:rsidR="001359C2" w:rsidRPr="00E3649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A71A2" w:rsidRPr="00E36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общей площадью </w:t>
      </w:r>
      <w:r w:rsidR="00720AB5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FB64B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20AB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A71A2" w:rsidRPr="00E36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A71A2" w:rsidRPr="00E36496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="005A71A2" w:rsidRPr="00E364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359C2" w:rsidRPr="00E3649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A71A2" w:rsidRPr="00E36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64B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5A71A2" w:rsidRPr="00E36496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асположенн</w:t>
      </w:r>
      <w:r w:rsidR="00FB64B2"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r w:rsidR="005A71A2" w:rsidRPr="00E36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64B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A71A2" w:rsidRPr="00E36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здани</w:t>
      </w:r>
      <w:r w:rsidR="00FB64B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A71A2" w:rsidRPr="00E36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64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адресу:</w:t>
      </w:r>
      <w:r w:rsidR="00EA0E49" w:rsidRPr="00E36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6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Российская Федерация, </w:t>
      </w:r>
      <w:r w:rsidR="00EA0E49" w:rsidRPr="00E3649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Волог</w:t>
      </w:r>
      <w:r w:rsidR="00E36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одская область, </w:t>
      </w:r>
      <w:r w:rsidR="00FB64B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округ</w:t>
      </w:r>
      <w:r w:rsidR="00946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649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Белозерский</w:t>
      </w:r>
      <w:r w:rsidR="005A71A2" w:rsidRPr="00E3649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36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6F67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FB6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ород </w:t>
      </w:r>
      <w:r w:rsidR="00946F6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Белозерск</w:t>
      </w:r>
      <w:r w:rsidR="00EA0E49" w:rsidRPr="00E3649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A71A2" w:rsidRPr="00E36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6F67">
        <w:rPr>
          <w:rFonts w:ascii="Times New Roman" w:eastAsia="Times New Roman" w:hAnsi="Times New Roman" w:cs="Times New Roman"/>
          <w:sz w:val="28"/>
          <w:szCs w:val="28"/>
          <w:lang w:eastAsia="ru-RU"/>
        </w:rPr>
        <w:t>ул</w:t>
      </w:r>
      <w:r w:rsidR="00FB6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ица </w:t>
      </w:r>
      <w:r w:rsidR="00720AB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Карла Маркса</w:t>
      </w:r>
      <w:r w:rsidR="00EA0E49" w:rsidRPr="00E36496">
        <w:rPr>
          <w:rFonts w:ascii="Times New Roman" w:eastAsia="Times New Roman" w:hAnsi="Times New Roman" w:cs="Times New Roman"/>
          <w:sz w:val="28"/>
          <w:szCs w:val="28"/>
          <w:lang w:eastAsia="ru-RU"/>
        </w:rPr>
        <w:t>, д</w:t>
      </w:r>
      <w:r w:rsidR="003007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A71A2" w:rsidRPr="00E36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64B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20AB5">
        <w:rPr>
          <w:rFonts w:ascii="Times New Roman" w:eastAsia="Times New Roman" w:hAnsi="Times New Roman" w:cs="Times New Roman"/>
          <w:sz w:val="28"/>
          <w:szCs w:val="28"/>
          <w:lang w:eastAsia="ru-RU"/>
        </w:rPr>
        <w:t>6,</w:t>
      </w:r>
      <w:r w:rsidR="00720AB5" w:rsidRPr="00720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0AB5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квартира №2</w:t>
      </w:r>
      <w:r w:rsidR="005A71A2" w:rsidRPr="00E364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708D2" w:rsidRPr="00E36496" w:rsidRDefault="004708D2" w:rsidP="004708D2">
      <w:pPr>
        <w:shd w:val="clear" w:color="auto" w:fill="FFFFFF"/>
        <w:spacing w:after="0" w:line="240" w:lineRule="auto"/>
        <w:ind w:right="-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2.Установить:</w:t>
      </w:r>
    </w:p>
    <w:p w:rsidR="002651C1" w:rsidRDefault="002651C1" w:rsidP="002651C1">
      <w:pPr>
        <w:spacing w:after="0" w:line="240" w:lineRule="auto"/>
        <w:ind w:right="-1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начальную цену муниципального имущества, указанного  в  п.1  настоящего </w:t>
      </w:r>
      <w:r w:rsidR="00BC2E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</w:t>
      </w:r>
      <w:r w:rsidRPr="005A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– </w:t>
      </w:r>
      <w:r w:rsidR="00720AB5">
        <w:rPr>
          <w:rFonts w:ascii="Times New Roman" w:eastAsia="Times New Roman" w:hAnsi="Times New Roman" w:cs="Times New Roman"/>
          <w:sz w:val="28"/>
          <w:szCs w:val="28"/>
          <w:lang w:eastAsia="ru-RU"/>
        </w:rPr>
        <w:t>56</w:t>
      </w:r>
      <w:r w:rsidRPr="005A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000 руб. 00 коп</w:t>
      </w:r>
      <w:proofErr w:type="gramStart"/>
      <w:r w:rsidRPr="005A71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5A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946F6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946F67">
        <w:rPr>
          <w:rFonts w:ascii="Times New Roman" w:eastAsia="Times New Roman" w:hAnsi="Times New Roman" w:cs="Times New Roman"/>
          <w:sz w:val="28"/>
          <w:szCs w:val="28"/>
          <w:lang w:eastAsia="ru-RU"/>
        </w:rPr>
        <w:t>ят</w:t>
      </w:r>
      <w:r w:rsidR="00720AB5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471332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720AB5">
        <w:rPr>
          <w:rFonts w:ascii="Times New Roman" w:eastAsia="Times New Roman" w:hAnsi="Times New Roman" w:cs="Times New Roman"/>
          <w:sz w:val="28"/>
          <w:szCs w:val="28"/>
          <w:lang w:eastAsia="ru-RU"/>
        </w:rPr>
        <w:t>есят шесть</w:t>
      </w:r>
      <w:r w:rsidRPr="005A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тысяч рублей 00 коп</w:t>
      </w:r>
      <w:r w:rsidR="0052219F">
        <w:rPr>
          <w:rFonts w:ascii="Times New Roman" w:eastAsia="Times New Roman" w:hAnsi="Times New Roman" w:cs="Times New Roman"/>
          <w:sz w:val="28"/>
          <w:szCs w:val="28"/>
          <w:lang w:eastAsia="ru-RU"/>
        </w:rPr>
        <w:t>еек</w:t>
      </w:r>
      <w:r w:rsidR="00224E4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 основании отчёта № </w:t>
      </w:r>
      <w:r w:rsidR="00720AB5">
        <w:rPr>
          <w:rFonts w:ascii="Times New Roman" w:eastAsia="Times New Roman" w:hAnsi="Times New Roman" w:cs="Times New Roman"/>
          <w:sz w:val="28"/>
          <w:szCs w:val="28"/>
          <w:lang w:eastAsia="ru-RU"/>
        </w:rPr>
        <w:t>78</w:t>
      </w:r>
      <w:r w:rsidR="00525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</w:t>
      </w:r>
      <w:r w:rsidR="00471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определении </w:t>
      </w:r>
      <w:r w:rsidRPr="005A71A2">
        <w:rPr>
          <w:rFonts w:ascii="Times New Roman" w:eastAsia="Times New Roman" w:hAnsi="Times New Roman" w:cs="Times New Roman"/>
          <w:sz w:val="28"/>
          <w:szCs w:val="28"/>
          <w:lang w:eastAsia="ru-RU"/>
        </w:rPr>
        <w:t>рыночной стоимости</w:t>
      </w:r>
      <w:r w:rsidR="00471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6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объекта </w:t>
      </w:r>
      <w:r w:rsidR="00471332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</w:t>
      </w:r>
      <w:r w:rsidRPr="005A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от </w:t>
      </w:r>
      <w:r w:rsidR="00720AB5">
        <w:rPr>
          <w:rFonts w:ascii="Times New Roman" w:eastAsia="Times New Roman" w:hAnsi="Times New Roman" w:cs="Times New Roman"/>
          <w:sz w:val="28"/>
          <w:szCs w:val="28"/>
          <w:lang w:eastAsia="ru-RU"/>
        </w:rPr>
        <w:t>08</w:t>
      </w:r>
      <w:r w:rsidR="00525AF8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720AB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25AF8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47133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A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г.;</w:t>
      </w:r>
    </w:p>
    <w:p w:rsidR="00C23F70" w:rsidRPr="005A71A2" w:rsidRDefault="00C23F70" w:rsidP="00C23F70">
      <w:pPr>
        <w:spacing w:after="0" w:line="240" w:lineRule="auto"/>
        <w:ind w:right="-1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шаг аукциона пять процентов от начальной  цены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предмета аукциона составляет  </w:t>
      </w:r>
      <w:r w:rsidR="00720AB5">
        <w:rPr>
          <w:rFonts w:ascii="Times New Roman" w:eastAsia="Times New Roman" w:hAnsi="Times New Roman" w:cs="Times New Roman"/>
          <w:sz w:val="28"/>
          <w:szCs w:val="28"/>
          <w:lang w:eastAsia="ru-RU"/>
        </w:rPr>
        <w:t>2 800</w:t>
      </w:r>
      <w:r w:rsidRPr="005A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руб.00 коп</w:t>
      </w:r>
      <w:proofErr w:type="gramStart"/>
      <w:r w:rsidRPr="005A71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5A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720AB5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="00720AB5">
        <w:rPr>
          <w:rFonts w:ascii="Times New Roman" w:eastAsia="Times New Roman" w:hAnsi="Times New Roman" w:cs="Times New Roman"/>
          <w:sz w:val="28"/>
          <w:szCs w:val="28"/>
          <w:lang w:eastAsia="ru-RU"/>
        </w:rPr>
        <w:t>ве тысячи восемьсот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71A2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 00 копеек);</w:t>
      </w:r>
    </w:p>
    <w:p w:rsidR="00C23F70" w:rsidRPr="00F25817" w:rsidRDefault="00C23F70" w:rsidP="00C23F70">
      <w:pPr>
        <w:spacing w:after="0" w:line="240" w:lineRule="auto"/>
        <w:ind w:right="-1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58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- </w:t>
      </w:r>
      <w:r w:rsidRPr="00F258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задаток</w:t>
      </w:r>
      <w:r w:rsidRPr="00F258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размере десяти процентов</w:t>
      </w:r>
      <w:r w:rsidRPr="00F258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от начальной цены продажи имущества –</w:t>
      </w:r>
      <w:r w:rsidR="00720A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</w:t>
      </w:r>
      <w:r w:rsidRPr="00F258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720A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</w:t>
      </w:r>
      <w:r w:rsidRPr="00F258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00 руб.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00 коп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proofErr w:type="gramEnd"/>
      <w:r w:rsidRPr="00F258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</w:t>
      </w:r>
      <w:proofErr w:type="gramStart"/>
      <w:r w:rsidR="00720A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proofErr w:type="gramEnd"/>
      <w:r w:rsidR="00720A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ять</w:t>
      </w:r>
      <w:r w:rsidR="00946F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F258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тысяч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720A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шестьсот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F258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рублей 00 копеек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 w:rsidRPr="00F258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</w:p>
    <w:p w:rsidR="00471332" w:rsidRDefault="00471332" w:rsidP="00471332">
      <w:pPr>
        <w:widowControl w:val="0"/>
        <w:tabs>
          <w:tab w:val="right" w:pos="709"/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3.Управлению имущественных отношений администрации Белозерского муниципального округа обеспечить организацию и проведение электронного аукциона</w:t>
      </w:r>
      <w:r w:rsidRPr="00254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продаже муниципального имущества</w:t>
      </w:r>
      <w:r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.</w:t>
      </w:r>
    </w:p>
    <w:p w:rsidR="00471332" w:rsidRPr="001C4538" w:rsidRDefault="00471332" w:rsidP="00C24B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4. Настоящее постановление разместить на официальном сайте Белозерского муниципального округа в информационно-телекоммуникационной сети «Интернет».</w:t>
      </w:r>
    </w:p>
    <w:p w:rsidR="005A71A2" w:rsidRDefault="005A71A2" w:rsidP="005A71A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C2E" w:rsidRDefault="00DF5C2E" w:rsidP="005A71A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C2E" w:rsidRDefault="00DF5C2E" w:rsidP="005A71A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C2E" w:rsidRDefault="00DF5C2E" w:rsidP="005A71A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C2E" w:rsidRPr="005A71A2" w:rsidRDefault="00DF5C2E" w:rsidP="005A71A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089F" w:rsidRPr="00721373" w:rsidRDefault="00403006" w:rsidP="009308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9A46D1" w:rsidRPr="00721373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A46D1" w:rsidRPr="00721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 </w:t>
      </w:r>
      <w:r w:rsidR="00721373" w:rsidRPr="00721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721373" w:rsidRPr="00721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721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721373" w:rsidRPr="00721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Д.Н. </w:t>
      </w:r>
      <w:proofErr w:type="spellStart"/>
      <w:r w:rsidR="00721373" w:rsidRPr="0072137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Долбилов</w:t>
      </w:r>
      <w:proofErr w:type="spellEnd"/>
    </w:p>
    <w:p w:rsidR="005A71A2" w:rsidRPr="00721373" w:rsidRDefault="005A71A2" w:rsidP="005A71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71A2" w:rsidRPr="005A71A2" w:rsidRDefault="005A71A2" w:rsidP="005A71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DE1" w:rsidRDefault="00A15DE1"/>
    <w:sectPr w:rsidR="00A15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676F78"/>
    <w:multiLevelType w:val="hybridMultilevel"/>
    <w:tmpl w:val="58D2EE66"/>
    <w:lvl w:ilvl="0" w:tplc="6688C7B0">
      <w:start w:val="1"/>
      <w:numFmt w:val="decimal"/>
      <w:lvlText w:val="%1."/>
      <w:lvlJc w:val="left"/>
      <w:pPr>
        <w:ind w:left="689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B1E"/>
    <w:rsid w:val="00026FA5"/>
    <w:rsid w:val="00073619"/>
    <w:rsid w:val="000A54E5"/>
    <w:rsid w:val="000C5C33"/>
    <w:rsid w:val="001359C2"/>
    <w:rsid w:val="0017388F"/>
    <w:rsid w:val="00224E48"/>
    <w:rsid w:val="002651C1"/>
    <w:rsid w:val="0029260B"/>
    <w:rsid w:val="002C1020"/>
    <w:rsid w:val="002E46FD"/>
    <w:rsid w:val="00300788"/>
    <w:rsid w:val="00363AE5"/>
    <w:rsid w:val="00385645"/>
    <w:rsid w:val="00403006"/>
    <w:rsid w:val="004708D2"/>
    <w:rsid w:val="00471332"/>
    <w:rsid w:val="004B4BAC"/>
    <w:rsid w:val="0052219F"/>
    <w:rsid w:val="00525AF8"/>
    <w:rsid w:val="005A71A2"/>
    <w:rsid w:val="005C2838"/>
    <w:rsid w:val="00680530"/>
    <w:rsid w:val="006D0939"/>
    <w:rsid w:val="00720AB5"/>
    <w:rsid w:val="00721373"/>
    <w:rsid w:val="00732CC7"/>
    <w:rsid w:val="007354AC"/>
    <w:rsid w:val="00742A42"/>
    <w:rsid w:val="007B1C89"/>
    <w:rsid w:val="00832594"/>
    <w:rsid w:val="00836063"/>
    <w:rsid w:val="008564B0"/>
    <w:rsid w:val="008C77A4"/>
    <w:rsid w:val="008D483B"/>
    <w:rsid w:val="0093089F"/>
    <w:rsid w:val="00946F67"/>
    <w:rsid w:val="00963D10"/>
    <w:rsid w:val="009A46D1"/>
    <w:rsid w:val="009F1B1E"/>
    <w:rsid w:val="00A15DE1"/>
    <w:rsid w:val="00AB363E"/>
    <w:rsid w:val="00AD246D"/>
    <w:rsid w:val="00AF3310"/>
    <w:rsid w:val="00BC2E33"/>
    <w:rsid w:val="00C23F70"/>
    <w:rsid w:val="00C24B9B"/>
    <w:rsid w:val="00D03EB4"/>
    <w:rsid w:val="00D12FE5"/>
    <w:rsid w:val="00D65B5F"/>
    <w:rsid w:val="00D7381A"/>
    <w:rsid w:val="00D92703"/>
    <w:rsid w:val="00DC646C"/>
    <w:rsid w:val="00DF5C2E"/>
    <w:rsid w:val="00E36496"/>
    <w:rsid w:val="00E52BCB"/>
    <w:rsid w:val="00EA0E49"/>
    <w:rsid w:val="00F024E9"/>
    <w:rsid w:val="00F256E5"/>
    <w:rsid w:val="00F25817"/>
    <w:rsid w:val="00FB64B2"/>
    <w:rsid w:val="00FC14E5"/>
    <w:rsid w:val="00FC48A8"/>
    <w:rsid w:val="00FD7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7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71A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A71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7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71A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A71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7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Клубкова Ирина Сергеевна</dc:creator>
  <cp:lastModifiedBy>Данилова О.В.</cp:lastModifiedBy>
  <cp:revision>12</cp:revision>
  <cp:lastPrinted>2021-12-14T12:48:00Z</cp:lastPrinted>
  <dcterms:created xsi:type="dcterms:W3CDTF">2026-05-05T06:59:00Z</dcterms:created>
  <dcterms:modified xsi:type="dcterms:W3CDTF">2026-07-02T08:37:00Z</dcterms:modified>
</cp:coreProperties>
</file>